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noProof/>
          <w:sz w:val="24"/>
          <w:szCs w:val="24"/>
        </w:rPr>
      </w:pPr>
      <w:r>
        <w:fldChar w:fldCharType="begin"/>
      </w:r>
      <w:r>
        <w:instrText xml:space="preserve"> TOC \o "2-3" \t "Heading 4,3,Heading 5,4,yScheduleHeading,5,yScheduleHeading 2,5,yHeading 2,7,yHeading 3,7,yHeading 6,6" \n 2</w:instrText>
      </w:r>
      <w:r>
        <w:noBreakHyphen/>
        <w:instrText>3 \t " yHeading 4,3,yHeading 5,4,nHeading 3,4" \n 2</w:instrText>
      </w:r>
      <w:r>
        <w:noBreakHyphen/>
        <w:instrText xml:space="preserve">3 \* MERGEFORMAT </w:instrText>
      </w:r>
      <w: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_Toc122836824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_Toc122836825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_Toc122836826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3A</w:t>
      </w:r>
      <w:r>
        <w:rPr>
          <w:noProof/>
          <w:snapToGrid w:val="0"/>
          <w:szCs w:val="24"/>
        </w:rPr>
        <w:t>.</w:t>
      </w:r>
      <w:r>
        <w:rPr>
          <w:noProof/>
          <w:sz w:val="24"/>
          <w:szCs w:val="24"/>
        </w:rPr>
        <w:tab/>
      </w:r>
      <w:r>
        <w:rPr>
          <w:noProof/>
          <w:snapToGrid w:val="0"/>
          <w:szCs w:val="24"/>
        </w:rPr>
        <w:t>Single tier strata schemes to which section 3AB applies</w:t>
      </w:r>
      <w:r>
        <w:rPr>
          <w:noProof/>
        </w:rPr>
        <w:tab/>
      </w:r>
      <w:r>
        <w:rPr>
          <w:noProof/>
        </w:rPr>
        <w:fldChar w:fldCharType="begin"/>
      </w:r>
      <w:r>
        <w:rPr>
          <w:noProof/>
        </w:rPr>
        <w:instrText xml:space="preserve"> PAGEREF _Toc122836827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3AB</w:t>
      </w:r>
      <w:r>
        <w:rPr>
          <w:noProof/>
          <w:snapToGrid w:val="0"/>
          <w:szCs w:val="24"/>
        </w:rPr>
        <w:t>.</w:t>
      </w:r>
      <w:r>
        <w:rPr>
          <w:noProof/>
          <w:sz w:val="24"/>
          <w:szCs w:val="24"/>
        </w:rPr>
        <w:tab/>
      </w:r>
      <w:r>
        <w:rPr>
          <w:noProof/>
          <w:snapToGrid w:val="0"/>
          <w:szCs w:val="24"/>
        </w:rPr>
        <w:t>Alternative boundaries for lots in single tier strata schemes</w:t>
      </w:r>
      <w:r>
        <w:rPr>
          <w:noProof/>
        </w:rPr>
        <w:tab/>
      </w:r>
      <w:r>
        <w:rPr>
          <w:noProof/>
        </w:rPr>
        <w:fldChar w:fldCharType="begin"/>
      </w:r>
      <w:r>
        <w:rPr>
          <w:noProof/>
        </w:rPr>
        <w:instrText xml:space="preserve"> PAGEREF _Toc122836828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3AC</w:t>
      </w:r>
      <w:r>
        <w:rPr>
          <w:noProof/>
          <w:snapToGrid w:val="0"/>
          <w:szCs w:val="24"/>
        </w:rPr>
        <w:t>.</w:t>
      </w:r>
      <w:r>
        <w:rPr>
          <w:noProof/>
          <w:sz w:val="24"/>
          <w:szCs w:val="24"/>
        </w:rPr>
        <w:tab/>
      </w:r>
      <w:r>
        <w:rPr>
          <w:noProof/>
          <w:snapToGrid w:val="0"/>
          <w:szCs w:val="24"/>
        </w:rPr>
        <w:t xml:space="preserve">Meaning of </w:t>
      </w:r>
      <w:r>
        <w:rPr>
          <w:bCs/>
          <w:noProof/>
          <w:snapToGrid w:val="0"/>
          <w:szCs w:val="24"/>
        </w:rPr>
        <w:t>“</w:t>
      </w:r>
      <w:r>
        <w:rPr>
          <w:noProof/>
          <w:szCs w:val="24"/>
        </w:rPr>
        <w:t>resolution without dissent</w:t>
      </w:r>
      <w:r>
        <w:rPr>
          <w:bCs/>
          <w:noProof/>
          <w:snapToGrid w:val="0"/>
          <w:szCs w:val="24"/>
        </w:rPr>
        <w:t>”</w:t>
      </w:r>
      <w:r>
        <w:rPr>
          <w:noProof/>
        </w:rPr>
        <w:tab/>
      </w:r>
      <w:r>
        <w:rPr>
          <w:noProof/>
        </w:rPr>
        <w:fldChar w:fldCharType="begin"/>
      </w:r>
      <w:r>
        <w:rPr>
          <w:noProof/>
        </w:rPr>
        <w:instrText xml:space="preserve"> PAGEREF _Toc122836829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3B</w:t>
      </w:r>
      <w:r>
        <w:rPr>
          <w:noProof/>
          <w:snapToGrid w:val="0"/>
          <w:szCs w:val="24"/>
        </w:rPr>
        <w:t>.</w:t>
      </w:r>
      <w:r>
        <w:rPr>
          <w:noProof/>
          <w:sz w:val="24"/>
          <w:szCs w:val="24"/>
        </w:rPr>
        <w:tab/>
      </w:r>
      <w:r>
        <w:rPr>
          <w:noProof/>
          <w:snapToGrid w:val="0"/>
          <w:szCs w:val="24"/>
        </w:rPr>
        <w:t>Special resolution of a strata company</w:t>
      </w:r>
      <w:r>
        <w:rPr>
          <w:noProof/>
        </w:rPr>
        <w:tab/>
      </w:r>
      <w:r>
        <w:rPr>
          <w:noProof/>
        </w:rPr>
        <w:fldChar w:fldCharType="begin"/>
      </w:r>
      <w:r>
        <w:rPr>
          <w:noProof/>
        </w:rPr>
        <w:instrText xml:space="preserve"> PAGEREF _Toc122836830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3C</w:t>
      </w:r>
      <w:r>
        <w:rPr>
          <w:noProof/>
          <w:snapToGrid w:val="0"/>
          <w:szCs w:val="24"/>
        </w:rPr>
        <w:t>.</w:t>
      </w:r>
      <w:r>
        <w:rPr>
          <w:noProof/>
          <w:sz w:val="24"/>
          <w:szCs w:val="24"/>
        </w:rPr>
        <w:tab/>
      </w:r>
      <w:r>
        <w:rPr>
          <w:noProof/>
          <w:snapToGrid w:val="0"/>
          <w:szCs w:val="24"/>
        </w:rPr>
        <w:t>Supplementary provisions to sections 3AC and 3B</w:t>
      </w:r>
      <w:r>
        <w:rPr>
          <w:noProof/>
        </w:rPr>
        <w:tab/>
      </w:r>
      <w:r>
        <w:rPr>
          <w:noProof/>
        </w:rPr>
        <w:fldChar w:fldCharType="begin"/>
      </w:r>
      <w:r>
        <w:rPr>
          <w:noProof/>
        </w:rPr>
        <w:instrText xml:space="preserve"> PAGEREF _Toc122836831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3CA</w:t>
      </w:r>
      <w:r>
        <w:rPr>
          <w:noProof/>
          <w:snapToGrid w:val="0"/>
          <w:szCs w:val="24"/>
        </w:rPr>
        <w:t>.</w:t>
      </w:r>
      <w:r>
        <w:rPr>
          <w:noProof/>
          <w:sz w:val="24"/>
          <w:szCs w:val="24"/>
        </w:rPr>
        <w:tab/>
      </w:r>
      <w:r>
        <w:rPr>
          <w:noProof/>
          <w:snapToGrid w:val="0"/>
          <w:szCs w:val="24"/>
        </w:rPr>
        <w:t>Certain resolutions deemed to be resolutions without dissent or special resolutions</w:t>
      </w:r>
      <w:r>
        <w:rPr>
          <w:noProof/>
        </w:rPr>
        <w:tab/>
      </w:r>
      <w:r>
        <w:rPr>
          <w:noProof/>
        </w:rPr>
        <w:fldChar w:fldCharType="begin"/>
      </w:r>
      <w:r>
        <w:rPr>
          <w:noProof/>
        </w:rPr>
        <w:instrText xml:space="preserve"> PAGEREF _Toc122836832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3D</w:t>
      </w:r>
      <w:r>
        <w:rPr>
          <w:noProof/>
          <w:snapToGrid w:val="0"/>
          <w:szCs w:val="24"/>
        </w:rPr>
        <w:t>.</w:t>
      </w:r>
      <w:r>
        <w:rPr>
          <w:noProof/>
          <w:sz w:val="24"/>
          <w:szCs w:val="24"/>
        </w:rPr>
        <w:tab/>
      </w:r>
      <w:r>
        <w:rPr>
          <w:noProof/>
          <w:snapToGrid w:val="0"/>
          <w:szCs w:val="24"/>
        </w:rPr>
        <w:t>Unfinancial proprietors may vote in certain cases</w:t>
      </w:r>
      <w:r>
        <w:rPr>
          <w:noProof/>
        </w:rPr>
        <w:tab/>
      </w:r>
      <w:r>
        <w:rPr>
          <w:noProof/>
        </w:rPr>
        <w:fldChar w:fldCharType="begin"/>
      </w:r>
      <w:r>
        <w:rPr>
          <w:noProof/>
        </w:rPr>
        <w:instrText xml:space="preserve"> PAGEREF _Toc122836833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II — Strata schemes and survey</w:t>
      </w:r>
      <w:r>
        <w:rPr>
          <w:noProof/>
          <w:szCs w:val="30"/>
        </w:rPr>
        <w:noBreakHyphen/>
        <w:t>strata schemes</w:t>
      </w:r>
    </w:p>
    <w:p>
      <w:pPr>
        <w:pStyle w:val="TOC3"/>
        <w:rPr>
          <w:b w:val="0"/>
          <w:noProof/>
          <w:sz w:val="24"/>
          <w:szCs w:val="24"/>
        </w:rPr>
      </w:pPr>
      <w:r>
        <w:rPr>
          <w:noProof/>
          <w:szCs w:val="26"/>
        </w:rPr>
        <w:t>Division 1</w:t>
      </w:r>
      <w:r>
        <w:rPr>
          <w:noProof/>
          <w:snapToGrid w:val="0"/>
          <w:szCs w:val="26"/>
        </w:rPr>
        <w:t> — </w:t>
      </w:r>
      <w:r>
        <w:rPr>
          <w:noProof/>
          <w:szCs w:val="26"/>
        </w:rPr>
        <w:t>Creation of lots and common property</w:t>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Subdivision into lots and common property</w:t>
      </w:r>
      <w:r>
        <w:rPr>
          <w:noProof/>
        </w:rPr>
        <w:tab/>
      </w:r>
      <w:r>
        <w:rPr>
          <w:noProof/>
        </w:rPr>
        <w:fldChar w:fldCharType="begin"/>
      </w:r>
      <w:r>
        <w:rPr>
          <w:noProof/>
        </w:rPr>
        <w:instrText xml:space="preserve"> PAGEREF _Toc122836836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Strata plan: requirements</w:t>
      </w:r>
      <w:r>
        <w:rPr>
          <w:noProof/>
        </w:rPr>
        <w:tab/>
      </w:r>
      <w:r>
        <w:rPr>
          <w:noProof/>
        </w:rPr>
        <w:fldChar w:fldCharType="begin"/>
      </w:r>
      <w:r>
        <w:rPr>
          <w:noProof/>
        </w:rPr>
        <w:instrText xml:space="preserve"> PAGEREF _Toc122836837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5A</w:t>
      </w:r>
      <w:r>
        <w:rPr>
          <w:noProof/>
          <w:snapToGrid w:val="0"/>
          <w:szCs w:val="24"/>
        </w:rPr>
        <w:t>.</w:t>
      </w:r>
      <w:r>
        <w:rPr>
          <w:noProof/>
          <w:sz w:val="24"/>
          <w:szCs w:val="24"/>
        </w:rPr>
        <w:tab/>
      </w:r>
      <w:r>
        <w:rPr>
          <w:noProof/>
          <w:snapToGrid w:val="0"/>
          <w:szCs w:val="24"/>
        </w:rPr>
        <w:t>Survey</w:t>
      </w:r>
      <w:r>
        <w:rPr>
          <w:noProof/>
          <w:snapToGrid w:val="0"/>
          <w:szCs w:val="24"/>
        </w:rPr>
        <w:noBreakHyphen/>
        <w:t>strata plan: requirements</w:t>
      </w:r>
      <w:r>
        <w:rPr>
          <w:noProof/>
        </w:rPr>
        <w:tab/>
      </w:r>
      <w:r>
        <w:rPr>
          <w:noProof/>
        </w:rPr>
        <w:fldChar w:fldCharType="begin"/>
      </w:r>
      <w:r>
        <w:rPr>
          <w:noProof/>
        </w:rPr>
        <w:instrText xml:space="preserve"> PAGEREF _Toc122836838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5B</w:t>
      </w:r>
      <w:r>
        <w:rPr>
          <w:noProof/>
          <w:snapToGrid w:val="0"/>
          <w:szCs w:val="24"/>
        </w:rPr>
        <w:t>.</w:t>
      </w:r>
      <w:r>
        <w:rPr>
          <w:noProof/>
          <w:sz w:val="24"/>
          <w:szCs w:val="24"/>
        </w:rPr>
        <w:tab/>
      </w:r>
      <w:r>
        <w:rPr>
          <w:noProof/>
          <w:snapToGrid w:val="0"/>
          <w:szCs w:val="24"/>
        </w:rPr>
        <w:t>Further provisions as to registration of plans</w:t>
      </w:r>
      <w:r>
        <w:rPr>
          <w:noProof/>
        </w:rPr>
        <w:tab/>
      </w:r>
      <w:r>
        <w:rPr>
          <w:noProof/>
        </w:rPr>
        <w:fldChar w:fldCharType="begin"/>
      </w:r>
      <w:r>
        <w:rPr>
          <w:noProof/>
        </w:rPr>
        <w:instrText xml:space="preserve"> PAGEREF _Toc122836839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5C</w:t>
      </w:r>
      <w:r>
        <w:rPr>
          <w:noProof/>
          <w:snapToGrid w:val="0"/>
          <w:szCs w:val="24"/>
        </w:rPr>
        <w:t>.</w:t>
      </w:r>
      <w:r>
        <w:rPr>
          <w:noProof/>
          <w:sz w:val="24"/>
          <w:szCs w:val="24"/>
        </w:rPr>
        <w:tab/>
      </w:r>
      <w:r>
        <w:rPr>
          <w:noProof/>
          <w:snapToGrid w:val="0"/>
          <w:szCs w:val="24"/>
        </w:rPr>
        <w:t>Management statement setting out by</w:t>
      </w:r>
      <w:r>
        <w:rPr>
          <w:noProof/>
          <w:snapToGrid w:val="0"/>
          <w:szCs w:val="24"/>
        </w:rPr>
        <w:noBreakHyphen/>
        <w:t>laws may be registered</w:t>
      </w:r>
      <w:r>
        <w:rPr>
          <w:noProof/>
        </w:rPr>
        <w:tab/>
      </w:r>
      <w:r>
        <w:rPr>
          <w:noProof/>
        </w:rPr>
        <w:fldChar w:fldCharType="begin"/>
      </w:r>
      <w:r>
        <w:rPr>
          <w:noProof/>
        </w:rPr>
        <w:instrText xml:space="preserve"> PAGEREF _Toc122836840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5D</w:t>
      </w:r>
      <w:r>
        <w:rPr>
          <w:noProof/>
          <w:snapToGrid w:val="0"/>
          <w:szCs w:val="24"/>
        </w:rPr>
        <w:t>.</w:t>
      </w:r>
      <w:r>
        <w:rPr>
          <w:noProof/>
          <w:sz w:val="24"/>
          <w:szCs w:val="24"/>
        </w:rPr>
        <w:tab/>
      </w:r>
      <w:r>
        <w:rPr>
          <w:noProof/>
          <w:snapToGrid w:val="0"/>
          <w:szCs w:val="24"/>
        </w:rPr>
        <w:t>Creation of easements by notation on survey</w:t>
      </w:r>
      <w:r>
        <w:rPr>
          <w:noProof/>
          <w:snapToGrid w:val="0"/>
          <w:szCs w:val="24"/>
        </w:rPr>
        <w:noBreakHyphen/>
        <w:t>strata plans</w:t>
      </w:r>
      <w:r>
        <w:rPr>
          <w:noProof/>
          <w:snapToGrid w:val="0"/>
          <w:szCs w:val="24"/>
        </w:rPr>
        <w:tab/>
      </w:r>
      <w:r>
        <w:rPr>
          <w:noProof/>
        </w:rPr>
        <w:tab/>
      </w:r>
      <w:r>
        <w:rPr>
          <w:noProof/>
        </w:rPr>
        <w:fldChar w:fldCharType="begin"/>
      </w:r>
      <w:r>
        <w:rPr>
          <w:noProof/>
        </w:rPr>
        <w:instrText xml:space="preserve"> PAGEREF _Toc122836841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5E</w:t>
      </w:r>
      <w:r>
        <w:rPr>
          <w:noProof/>
          <w:snapToGrid w:val="0"/>
          <w:szCs w:val="24"/>
        </w:rPr>
        <w:t>.</w:t>
      </w:r>
      <w:r>
        <w:rPr>
          <w:noProof/>
          <w:sz w:val="24"/>
          <w:szCs w:val="24"/>
        </w:rPr>
        <w:tab/>
      </w:r>
      <w:r>
        <w:rPr>
          <w:noProof/>
          <w:snapToGrid w:val="0"/>
          <w:szCs w:val="24"/>
        </w:rPr>
        <w:t>Provision on plan etc. overrides regulations as to easements</w:t>
      </w:r>
      <w:r>
        <w:rPr>
          <w:noProof/>
        </w:rPr>
        <w:tab/>
      </w:r>
      <w:r>
        <w:rPr>
          <w:noProof/>
        </w:rPr>
        <w:fldChar w:fldCharType="begin"/>
      </w:r>
      <w:r>
        <w:rPr>
          <w:noProof/>
        </w:rPr>
        <w:instrText xml:space="preserve"> PAGEREF _Toc122836842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5F</w:t>
      </w:r>
      <w:r>
        <w:rPr>
          <w:noProof/>
          <w:snapToGrid w:val="0"/>
          <w:szCs w:val="24"/>
        </w:rPr>
        <w:t>.</w:t>
      </w:r>
      <w:r>
        <w:rPr>
          <w:noProof/>
          <w:sz w:val="24"/>
          <w:szCs w:val="24"/>
        </w:rPr>
        <w:tab/>
      </w:r>
      <w:r>
        <w:rPr>
          <w:noProof/>
          <w:snapToGrid w:val="0"/>
          <w:szCs w:val="24"/>
        </w:rPr>
        <w:t>Variation or discharge of easements under section 5D</w:t>
      </w:r>
      <w:r>
        <w:rPr>
          <w:noProof/>
        </w:rPr>
        <w:tab/>
      </w:r>
      <w:r>
        <w:rPr>
          <w:noProof/>
        </w:rPr>
        <w:fldChar w:fldCharType="begin"/>
      </w:r>
      <w:r>
        <w:rPr>
          <w:noProof/>
        </w:rPr>
        <w:instrText xml:space="preserve"> PAGEREF _Toc122836843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5G</w:t>
      </w:r>
      <w:r>
        <w:rPr>
          <w:noProof/>
          <w:snapToGrid w:val="0"/>
          <w:szCs w:val="24"/>
        </w:rPr>
        <w:t>.</w:t>
      </w:r>
      <w:r>
        <w:rPr>
          <w:noProof/>
          <w:sz w:val="24"/>
          <w:szCs w:val="24"/>
        </w:rPr>
        <w:tab/>
      </w:r>
      <w:r>
        <w:rPr>
          <w:noProof/>
          <w:snapToGrid w:val="0"/>
          <w:szCs w:val="24"/>
        </w:rPr>
        <w:t>Easement where common ownership</w:t>
      </w:r>
      <w:r>
        <w:rPr>
          <w:noProof/>
        </w:rPr>
        <w:tab/>
      </w:r>
      <w:r>
        <w:rPr>
          <w:noProof/>
        </w:rPr>
        <w:fldChar w:fldCharType="begin"/>
      </w:r>
      <w:r>
        <w:rPr>
          <w:noProof/>
        </w:rPr>
        <w:instrText xml:space="preserve"> PAGEREF _Toc122836844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5H</w:t>
      </w:r>
      <w:r>
        <w:rPr>
          <w:noProof/>
          <w:snapToGrid w:val="0"/>
          <w:szCs w:val="24"/>
        </w:rPr>
        <w:t>.</w:t>
      </w:r>
      <w:r>
        <w:rPr>
          <w:noProof/>
          <w:sz w:val="24"/>
          <w:szCs w:val="24"/>
        </w:rPr>
        <w:tab/>
      </w:r>
      <w:r>
        <w:rPr>
          <w:noProof/>
          <w:snapToGrid w:val="0"/>
          <w:szCs w:val="24"/>
        </w:rPr>
        <w:t>Regulations as to easements</w:t>
      </w:r>
      <w:r>
        <w:rPr>
          <w:noProof/>
        </w:rPr>
        <w:tab/>
      </w:r>
      <w:r>
        <w:rPr>
          <w:noProof/>
        </w:rPr>
        <w:fldChar w:fldCharType="begin"/>
      </w:r>
      <w:r>
        <w:rPr>
          <w:noProof/>
        </w:rPr>
        <w:instrText xml:space="preserve"> PAGEREF _Toc122836845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Strata/survey</w:t>
      </w:r>
      <w:r>
        <w:rPr>
          <w:noProof/>
          <w:snapToGrid w:val="0"/>
          <w:szCs w:val="24"/>
        </w:rPr>
        <w:noBreakHyphen/>
        <w:t>strata plan may restrict use of parcel or part of parcel</w:t>
      </w:r>
      <w:r>
        <w:rPr>
          <w:noProof/>
        </w:rPr>
        <w:tab/>
      </w:r>
      <w:r>
        <w:rPr>
          <w:noProof/>
        </w:rPr>
        <w:fldChar w:fldCharType="begin"/>
      </w:r>
      <w:r>
        <w:rPr>
          <w:noProof/>
        </w:rPr>
        <w:instrText xml:space="preserve"> PAGEREF _Toc122836846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6A</w:t>
      </w:r>
      <w:r>
        <w:rPr>
          <w:noProof/>
          <w:snapToGrid w:val="0"/>
          <w:szCs w:val="24"/>
        </w:rPr>
        <w:t>.</w:t>
      </w:r>
      <w:r>
        <w:rPr>
          <w:noProof/>
          <w:sz w:val="24"/>
          <w:szCs w:val="24"/>
        </w:rPr>
        <w:tab/>
      </w:r>
      <w:r>
        <w:rPr>
          <w:noProof/>
          <w:snapToGrid w:val="0"/>
          <w:szCs w:val="24"/>
        </w:rPr>
        <w:t>Restrictions relating to retired persons</w:t>
      </w:r>
      <w:r>
        <w:rPr>
          <w:noProof/>
        </w:rPr>
        <w:tab/>
      </w:r>
      <w:r>
        <w:rPr>
          <w:noProof/>
        </w:rPr>
        <w:fldChar w:fldCharType="begin"/>
      </w:r>
      <w:r>
        <w:rPr>
          <w:noProof/>
        </w:rPr>
        <w:instrText xml:space="preserve"> PAGEREF _Toc122836847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Structural erections, alterations and extensions restricted, strata schemes</w:t>
      </w:r>
      <w:r>
        <w:rPr>
          <w:noProof/>
        </w:rPr>
        <w:tab/>
      </w:r>
      <w:r>
        <w:rPr>
          <w:noProof/>
        </w:rPr>
        <w:fldChar w:fldCharType="begin"/>
      </w:r>
      <w:r>
        <w:rPr>
          <w:noProof/>
        </w:rPr>
        <w:instrText xml:space="preserve"> PAGEREF _Toc122836848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Structural erections, alterations and extensions restricted, survey</w:t>
      </w:r>
      <w:r>
        <w:rPr>
          <w:noProof/>
          <w:snapToGrid w:val="0"/>
          <w:szCs w:val="24"/>
        </w:rPr>
        <w:noBreakHyphen/>
        <w:t>strata schemes</w:t>
      </w:r>
      <w:r>
        <w:rPr>
          <w:noProof/>
        </w:rPr>
        <w:tab/>
      </w:r>
      <w:r>
        <w:rPr>
          <w:noProof/>
        </w:rPr>
        <w:fldChar w:fldCharType="begin"/>
      </w:r>
      <w:r>
        <w:rPr>
          <w:noProof/>
        </w:rPr>
        <w:instrText xml:space="preserve"> PAGEREF _Toc122836849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7B</w:t>
      </w:r>
      <w:r>
        <w:rPr>
          <w:noProof/>
          <w:snapToGrid w:val="0"/>
          <w:szCs w:val="24"/>
        </w:rPr>
        <w:t>.</w:t>
      </w:r>
      <w:r>
        <w:rPr>
          <w:noProof/>
          <w:sz w:val="24"/>
          <w:szCs w:val="24"/>
        </w:rPr>
        <w:tab/>
      </w:r>
      <w:r>
        <w:rPr>
          <w:noProof/>
          <w:snapToGrid w:val="0"/>
          <w:szCs w:val="24"/>
        </w:rPr>
        <w:t>Further provisions as to approvals for purposes of sections 7 and 7A</w:t>
      </w:r>
      <w:r>
        <w:rPr>
          <w:noProof/>
        </w:rPr>
        <w:tab/>
      </w:r>
      <w:r>
        <w:rPr>
          <w:noProof/>
        </w:rPr>
        <w:fldChar w:fldCharType="begin"/>
      </w:r>
      <w:r>
        <w:rPr>
          <w:noProof/>
        </w:rPr>
        <w:instrText xml:space="preserve"> PAGEREF _Toc122836850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Re</w:t>
      </w:r>
      <w:r>
        <w:rPr>
          <w:noProof/>
          <w:snapToGrid w:val="0"/>
          <w:szCs w:val="24"/>
        </w:rPr>
        <w:noBreakHyphen/>
        <w:t>subdivision within a scheme</w:t>
      </w:r>
      <w:r>
        <w:rPr>
          <w:noProof/>
        </w:rPr>
        <w:tab/>
      </w:r>
      <w:r>
        <w:rPr>
          <w:noProof/>
        </w:rPr>
        <w:fldChar w:fldCharType="begin"/>
      </w:r>
      <w:r>
        <w:rPr>
          <w:noProof/>
        </w:rPr>
        <w:instrText xml:space="preserve"> PAGEREF _Toc122836851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8A</w:t>
      </w:r>
      <w:r>
        <w:rPr>
          <w:noProof/>
          <w:snapToGrid w:val="0"/>
          <w:szCs w:val="24"/>
        </w:rPr>
        <w:t>.</w:t>
      </w:r>
      <w:r>
        <w:rPr>
          <w:noProof/>
          <w:sz w:val="24"/>
          <w:szCs w:val="24"/>
        </w:rPr>
        <w:tab/>
      </w:r>
      <w:r>
        <w:rPr>
          <w:noProof/>
          <w:snapToGrid w:val="0"/>
          <w:szCs w:val="24"/>
        </w:rPr>
        <w:t>Requirements for plan of re</w:t>
      </w:r>
      <w:r>
        <w:rPr>
          <w:noProof/>
          <w:snapToGrid w:val="0"/>
          <w:szCs w:val="24"/>
        </w:rPr>
        <w:noBreakHyphen/>
        <w:t>subdivision</w:t>
      </w:r>
      <w:r>
        <w:rPr>
          <w:noProof/>
        </w:rPr>
        <w:tab/>
      </w:r>
      <w:r>
        <w:rPr>
          <w:noProof/>
        </w:rPr>
        <w:fldChar w:fldCharType="begin"/>
      </w:r>
      <w:r>
        <w:rPr>
          <w:noProof/>
        </w:rPr>
        <w:instrText xml:space="preserve"> PAGEREF _Toc122836852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8B</w:t>
      </w:r>
      <w:r>
        <w:rPr>
          <w:noProof/>
          <w:snapToGrid w:val="0"/>
          <w:szCs w:val="24"/>
        </w:rPr>
        <w:t>.</w:t>
      </w:r>
      <w:r>
        <w:rPr>
          <w:noProof/>
          <w:sz w:val="24"/>
          <w:szCs w:val="24"/>
        </w:rPr>
        <w:tab/>
      </w:r>
      <w:r>
        <w:rPr>
          <w:noProof/>
          <w:snapToGrid w:val="0"/>
          <w:szCs w:val="24"/>
        </w:rPr>
        <w:t>Transfers etc. to give effect to plan</w:t>
      </w:r>
      <w:r>
        <w:rPr>
          <w:noProof/>
        </w:rPr>
        <w:tab/>
      </w:r>
      <w:r>
        <w:rPr>
          <w:noProof/>
        </w:rPr>
        <w:fldChar w:fldCharType="begin"/>
      </w:r>
      <w:r>
        <w:rPr>
          <w:noProof/>
        </w:rPr>
        <w:instrText xml:space="preserve"> PAGEREF _Toc122836853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8C</w:t>
      </w:r>
      <w:r>
        <w:rPr>
          <w:noProof/>
          <w:snapToGrid w:val="0"/>
          <w:szCs w:val="24"/>
        </w:rPr>
        <w:t>.</w:t>
      </w:r>
      <w:r>
        <w:rPr>
          <w:noProof/>
          <w:sz w:val="24"/>
          <w:szCs w:val="24"/>
        </w:rPr>
        <w:tab/>
      </w:r>
      <w:r>
        <w:rPr>
          <w:noProof/>
          <w:snapToGrid w:val="0"/>
          <w:szCs w:val="24"/>
        </w:rPr>
        <w:t>Effect of registration of plan of re</w:t>
      </w:r>
      <w:r>
        <w:rPr>
          <w:noProof/>
          <w:snapToGrid w:val="0"/>
          <w:szCs w:val="24"/>
        </w:rPr>
        <w:noBreakHyphen/>
        <w:t>subdivision</w:t>
      </w:r>
      <w:r>
        <w:rPr>
          <w:noProof/>
        </w:rPr>
        <w:tab/>
      </w:r>
      <w:r>
        <w:rPr>
          <w:noProof/>
        </w:rPr>
        <w:fldChar w:fldCharType="begin"/>
      </w:r>
      <w:r>
        <w:rPr>
          <w:noProof/>
        </w:rPr>
        <w:instrText xml:space="preserve"> PAGEREF _Toc122836854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Consolidation of lots</w:t>
      </w:r>
      <w:r>
        <w:rPr>
          <w:noProof/>
        </w:rPr>
        <w:tab/>
      </w:r>
      <w:r>
        <w:rPr>
          <w:noProof/>
        </w:rPr>
        <w:fldChar w:fldCharType="begin"/>
      </w:r>
      <w:r>
        <w:rPr>
          <w:noProof/>
        </w:rPr>
        <w:instrText xml:space="preserve"> PAGEREF _Toc122836855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Conversion of lots into common property</w:t>
      </w:r>
      <w:r>
        <w:rPr>
          <w:noProof/>
        </w:rPr>
        <w:tab/>
      </w:r>
      <w:r>
        <w:rPr>
          <w:noProof/>
        </w:rPr>
        <w:fldChar w:fldCharType="begin"/>
      </w:r>
      <w:r>
        <w:rPr>
          <w:noProof/>
        </w:rPr>
        <w:instrText xml:space="preserve"> PAGEREF _Toc122836856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Support and services</w:t>
      </w:r>
      <w:r>
        <w:rPr>
          <w:noProof/>
        </w:rPr>
        <w:tab/>
      </w:r>
      <w:r>
        <w:rPr>
          <w:noProof/>
        </w:rPr>
        <w:fldChar w:fldCharType="begin"/>
      </w:r>
      <w:r>
        <w:rPr>
          <w:noProof/>
        </w:rPr>
        <w:instrText xml:space="preserve"> PAGEREF _Toc122836857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Shelter</w:t>
      </w:r>
      <w:r>
        <w:rPr>
          <w:noProof/>
        </w:rPr>
        <w:tab/>
      </w:r>
      <w:r>
        <w:rPr>
          <w:noProof/>
        </w:rPr>
        <w:fldChar w:fldCharType="begin"/>
      </w:r>
      <w:r>
        <w:rPr>
          <w:noProof/>
        </w:rPr>
        <w:instrText xml:space="preserve"> PAGEREF _Toc122836858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12A</w:t>
      </w:r>
      <w:r>
        <w:rPr>
          <w:noProof/>
          <w:snapToGrid w:val="0"/>
          <w:szCs w:val="24"/>
        </w:rPr>
        <w:t>.</w:t>
      </w:r>
      <w:r>
        <w:rPr>
          <w:noProof/>
          <w:sz w:val="24"/>
          <w:szCs w:val="24"/>
        </w:rPr>
        <w:tab/>
      </w:r>
      <w:r>
        <w:rPr>
          <w:noProof/>
          <w:snapToGrid w:val="0"/>
          <w:szCs w:val="24"/>
        </w:rPr>
        <w:t>Access for maintenance where part of building intrudes into another lot</w:t>
      </w:r>
      <w:r>
        <w:rPr>
          <w:noProof/>
        </w:rPr>
        <w:tab/>
      </w:r>
      <w:r>
        <w:rPr>
          <w:noProof/>
        </w:rPr>
        <w:fldChar w:fldCharType="begin"/>
      </w:r>
      <w:r>
        <w:rPr>
          <w:noProof/>
        </w:rPr>
        <w:instrText xml:space="preserve"> PAGEREF _Toc122836859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Ancillary rights</w:t>
      </w:r>
      <w:r>
        <w:rPr>
          <w:noProof/>
        </w:rPr>
        <w:tab/>
      </w:r>
      <w:r>
        <w:rPr>
          <w:noProof/>
        </w:rPr>
        <w:fldChar w:fldCharType="begin"/>
      </w:r>
      <w:r>
        <w:rPr>
          <w:noProof/>
        </w:rPr>
        <w:instrText xml:space="preserve"> PAGEREF _Toc122836860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Unit entitlement of lots</w:t>
      </w:r>
      <w:r>
        <w:rPr>
          <w:noProof/>
        </w:rPr>
        <w:tab/>
      </w:r>
      <w:r>
        <w:rPr>
          <w:noProof/>
        </w:rPr>
        <w:fldChar w:fldCharType="begin"/>
      </w:r>
      <w:r>
        <w:rPr>
          <w:noProof/>
        </w:rPr>
        <w:instrText xml:space="preserve"> PAGEREF _Toc122836861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Reallocation of unit entitlement by resolution without dissent (or unanimous resolution, in the case of a two</w:t>
      </w:r>
      <w:r>
        <w:rPr>
          <w:noProof/>
          <w:snapToGrid w:val="0"/>
          <w:szCs w:val="24"/>
        </w:rPr>
        <w:noBreakHyphen/>
        <w:t>lot scheme)</w:t>
      </w:r>
      <w:r>
        <w:rPr>
          <w:noProof/>
        </w:rPr>
        <w:tab/>
      </w:r>
      <w:r>
        <w:rPr>
          <w:noProof/>
        </w:rPr>
        <w:fldChar w:fldCharType="begin"/>
      </w:r>
      <w:r>
        <w:rPr>
          <w:noProof/>
        </w:rPr>
        <w:instrText xml:space="preserve"> PAGEREF _Toc122836862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Reallocation of unit entitlement by State Administrative Tribunal</w:t>
      </w:r>
      <w:r>
        <w:rPr>
          <w:noProof/>
        </w:rPr>
        <w:tab/>
      </w:r>
      <w:r>
        <w:rPr>
          <w:noProof/>
        </w:rPr>
        <w:fldChar w:fldCharType="begin"/>
      </w:r>
      <w:r>
        <w:rPr>
          <w:noProof/>
        </w:rPr>
        <w:instrText xml:space="preserve"> PAGEREF _Toc122836863 \h </w:instrText>
      </w:r>
      <w:r>
        <w:rPr>
          <w:noProof/>
        </w:rPr>
      </w:r>
      <w:r>
        <w:rPr>
          <w:noProof/>
        </w:rPr>
        <w:fldChar w:fldCharType="separate"/>
      </w:r>
      <w:r>
        <w:rPr>
          <w:noProof/>
        </w:rPr>
        <w:t>44</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Common property</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Ownership of common property</w:t>
      </w:r>
      <w:r>
        <w:rPr>
          <w:noProof/>
        </w:rPr>
        <w:tab/>
      </w:r>
      <w:r>
        <w:rPr>
          <w:noProof/>
        </w:rPr>
        <w:fldChar w:fldCharType="begin"/>
      </w:r>
      <w:r>
        <w:rPr>
          <w:noProof/>
        </w:rPr>
        <w:instrText xml:space="preserve"> PAGEREF _Toc122836865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Acquisition of additional common property</w:t>
      </w:r>
      <w:r>
        <w:rPr>
          <w:noProof/>
        </w:rPr>
        <w:tab/>
      </w:r>
      <w:r>
        <w:rPr>
          <w:noProof/>
        </w:rPr>
        <w:fldChar w:fldCharType="begin"/>
      </w:r>
      <w:r>
        <w:rPr>
          <w:noProof/>
        </w:rPr>
        <w:instrText xml:space="preserve"> PAGEREF _Toc122836866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Transfer or lease of common property</w:t>
      </w:r>
      <w:r>
        <w:rPr>
          <w:noProof/>
        </w:rPr>
        <w:tab/>
      </w:r>
      <w:r>
        <w:rPr>
          <w:noProof/>
        </w:rPr>
        <w:fldChar w:fldCharType="begin"/>
      </w:r>
      <w:r>
        <w:rPr>
          <w:noProof/>
        </w:rPr>
        <w:instrText xml:space="preserve"> PAGEREF _Toc122836867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Creation of easements and covenants</w:t>
      </w:r>
      <w:r>
        <w:rPr>
          <w:noProof/>
        </w:rPr>
        <w:tab/>
      </w:r>
      <w:r>
        <w:rPr>
          <w:noProof/>
        </w:rPr>
        <w:fldChar w:fldCharType="begin"/>
      </w:r>
      <w:r>
        <w:rPr>
          <w:noProof/>
        </w:rPr>
        <w:instrText xml:space="preserve"> PAGEREF _Toc122836868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Encroachments treated as common property</w:t>
      </w:r>
      <w:r>
        <w:rPr>
          <w:noProof/>
        </w:rPr>
        <w:tab/>
      </w:r>
      <w:r>
        <w:rPr>
          <w:noProof/>
        </w:rPr>
        <w:fldChar w:fldCharType="begin"/>
      </w:r>
      <w:r>
        <w:rPr>
          <w:noProof/>
        </w:rPr>
        <w:instrText xml:space="preserve"> PAGEREF _Toc122836869 \h </w:instrText>
      </w:r>
      <w:r>
        <w:rPr>
          <w:noProof/>
        </w:rPr>
      </w:r>
      <w:r>
        <w:rPr>
          <w:noProof/>
        </w:rPr>
        <w:fldChar w:fldCharType="separate"/>
      </w:r>
      <w:r>
        <w:rPr>
          <w:noProof/>
        </w:rPr>
        <w:t>52</w:t>
      </w:r>
      <w:r>
        <w:rPr>
          <w:noProof/>
        </w:rPr>
        <w:fldChar w:fldCharType="end"/>
      </w:r>
    </w:p>
    <w:p>
      <w:pPr>
        <w:pStyle w:val="TOC3"/>
        <w:rPr>
          <w:b w:val="0"/>
          <w:noProof/>
          <w:sz w:val="24"/>
          <w:szCs w:val="24"/>
        </w:rPr>
      </w:pPr>
      <w:r>
        <w:rPr>
          <w:noProof/>
          <w:szCs w:val="26"/>
        </w:rPr>
        <w:t>Division 2A</w:t>
      </w:r>
      <w:r>
        <w:rPr>
          <w:noProof/>
          <w:snapToGrid w:val="0"/>
          <w:szCs w:val="26"/>
        </w:rPr>
        <w:t> — </w:t>
      </w:r>
      <w:r>
        <w:rPr>
          <w:noProof/>
          <w:szCs w:val="26"/>
        </w:rPr>
        <w:t>Merger of common property into lots in certain strata schemes</w:t>
      </w:r>
    </w:p>
    <w:p>
      <w:pPr>
        <w:pStyle w:val="TOC3"/>
        <w:rPr>
          <w:b w:val="0"/>
          <w:noProof/>
          <w:sz w:val="24"/>
          <w:szCs w:val="24"/>
        </w:rPr>
      </w:pPr>
      <w:r>
        <w:rPr>
          <w:noProof/>
          <w:snapToGrid w:val="0"/>
          <w:szCs w:val="24"/>
        </w:rPr>
        <w:t>Subdivision 1 — Preliminary</w:t>
      </w:r>
    </w:p>
    <w:p>
      <w:pPr>
        <w:pStyle w:val="TOC4"/>
        <w:tabs>
          <w:tab w:val="left" w:pos="1701"/>
        </w:tabs>
        <w:rPr>
          <w:noProof/>
          <w:sz w:val="24"/>
          <w:szCs w:val="24"/>
        </w:rPr>
      </w:pPr>
      <w:r>
        <w:rPr>
          <w:noProof/>
          <w:szCs w:val="24"/>
        </w:rPr>
        <w:t>21A</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_Toc122836872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21B</w:t>
      </w:r>
      <w:r>
        <w:rPr>
          <w:noProof/>
          <w:snapToGrid w:val="0"/>
          <w:szCs w:val="24"/>
        </w:rPr>
        <w:t>.</w:t>
      </w:r>
      <w:r>
        <w:rPr>
          <w:noProof/>
          <w:sz w:val="24"/>
          <w:szCs w:val="24"/>
        </w:rPr>
        <w:tab/>
      </w:r>
      <w:r>
        <w:rPr>
          <w:noProof/>
          <w:snapToGrid w:val="0"/>
          <w:szCs w:val="24"/>
        </w:rPr>
        <w:t>Division only applies to single tier strata schemes</w:t>
      </w:r>
      <w:r>
        <w:rPr>
          <w:noProof/>
        </w:rPr>
        <w:tab/>
      </w:r>
      <w:r>
        <w:rPr>
          <w:noProof/>
        </w:rPr>
        <w:fldChar w:fldCharType="begin"/>
      </w:r>
      <w:r>
        <w:rPr>
          <w:noProof/>
        </w:rPr>
        <w:instrText xml:space="preserve"> PAGEREF _Toc122836873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21C</w:t>
      </w:r>
      <w:r>
        <w:rPr>
          <w:noProof/>
          <w:snapToGrid w:val="0"/>
          <w:szCs w:val="24"/>
        </w:rPr>
        <w:t>.</w:t>
      </w:r>
      <w:r>
        <w:rPr>
          <w:noProof/>
          <w:sz w:val="24"/>
          <w:szCs w:val="24"/>
        </w:rPr>
        <w:tab/>
      </w:r>
      <w:r>
        <w:rPr>
          <w:noProof/>
          <w:snapToGrid w:val="0"/>
          <w:szCs w:val="24"/>
        </w:rPr>
        <w:t>Procedures cannot be invoked more than once</w:t>
      </w:r>
      <w:r>
        <w:rPr>
          <w:noProof/>
        </w:rPr>
        <w:tab/>
      </w:r>
      <w:r>
        <w:rPr>
          <w:noProof/>
        </w:rPr>
        <w:fldChar w:fldCharType="begin"/>
      </w:r>
      <w:r>
        <w:rPr>
          <w:noProof/>
        </w:rPr>
        <w:instrText xml:space="preserve"> PAGEREF _Toc122836874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21D</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_Toc122836875 \h </w:instrText>
      </w:r>
      <w:r>
        <w:rPr>
          <w:noProof/>
        </w:rPr>
      </w:r>
      <w:r>
        <w:rPr>
          <w:noProof/>
        </w:rPr>
        <w:fldChar w:fldCharType="separate"/>
      </w:r>
      <w:r>
        <w:rPr>
          <w:noProof/>
        </w:rPr>
        <w:t>54</w:t>
      </w:r>
      <w:r>
        <w:rPr>
          <w:noProof/>
        </w:rPr>
        <w:fldChar w:fldCharType="end"/>
      </w:r>
    </w:p>
    <w:p>
      <w:pPr>
        <w:pStyle w:val="TOC3"/>
        <w:rPr>
          <w:b w:val="0"/>
          <w:noProof/>
          <w:sz w:val="24"/>
          <w:szCs w:val="24"/>
        </w:rPr>
      </w:pPr>
      <w:r>
        <w:rPr>
          <w:noProof/>
          <w:szCs w:val="24"/>
        </w:rPr>
        <w:t>Subdivision 2 — Merger by resolution of buildings that are common property</w:t>
      </w:r>
    </w:p>
    <w:p>
      <w:pPr>
        <w:pStyle w:val="TOC4"/>
        <w:tabs>
          <w:tab w:val="left" w:pos="1701"/>
        </w:tabs>
        <w:rPr>
          <w:noProof/>
          <w:sz w:val="24"/>
          <w:szCs w:val="24"/>
        </w:rPr>
      </w:pPr>
      <w:r>
        <w:rPr>
          <w:noProof/>
          <w:szCs w:val="24"/>
        </w:rPr>
        <w:t>21E</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_Toc122836877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21F</w:t>
      </w:r>
      <w:r>
        <w:rPr>
          <w:noProof/>
          <w:snapToGrid w:val="0"/>
          <w:szCs w:val="24"/>
        </w:rPr>
        <w:t>.</w:t>
      </w:r>
      <w:r>
        <w:rPr>
          <w:noProof/>
          <w:sz w:val="24"/>
          <w:szCs w:val="24"/>
        </w:rPr>
        <w:tab/>
      </w:r>
      <w:r>
        <w:rPr>
          <w:noProof/>
          <w:snapToGrid w:val="0"/>
          <w:szCs w:val="24"/>
        </w:rPr>
        <w:t>Resolution by strata company</w:t>
      </w:r>
      <w:r>
        <w:rPr>
          <w:noProof/>
        </w:rPr>
        <w:tab/>
      </w:r>
      <w:r>
        <w:rPr>
          <w:noProof/>
        </w:rPr>
        <w:fldChar w:fldCharType="begin"/>
      </w:r>
      <w:r>
        <w:rPr>
          <w:noProof/>
        </w:rPr>
        <w:instrText xml:space="preserve"> PAGEREF _Toc122836878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21G</w:t>
      </w:r>
      <w:r>
        <w:rPr>
          <w:noProof/>
          <w:snapToGrid w:val="0"/>
          <w:szCs w:val="24"/>
        </w:rPr>
        <w:t>.</w:t>
      </w:r>
      <w:r>
        <w:rPr>
          <w:noProof/>
          <w:sz w:val="24"/>
          <w:szCs w:val="24"/>
        </w:rPr>
        <w:tab/>
      </w:r>
      <w:r>
        <w:rPr>
          <w:noProof/>
          <w:snapToGrid w:val="0"/>
          <w:szCs w:val="24"/>
        </w:rPr>
        <w:t>Lodgement of notice of resolution for registration</w:t>
      </w:r>
      <w:r>
        <w:rPr>
          <w:noProof/>
        </w:rPr>
        <w:tab/>
      </w:r>
      <w:r>
        <w:rPr>
          <w:noProof/>
        </w:rPr>
        <w:fldChar w:fldCharType="begin"/>
      </w:r>
      <w:r>
        <w:rPr>
          <w:noProof/>
        </w:rPr>
        <w:instrText xml:space="preserve"> PAGEREF _Toc122836879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21H</w:t>
      </w:r>
      <w:r>
        <w:rPr>
          <w:noProof/>
          <w:snapToGrid w:val="0"/>
          <w:szCs w:val="24"/>
        </w:rPr>
        <w:t>.</w:t>
      </w:r>
      <w:r>
        <w:rPr>
          <w:noProof/>
          <w:sz w:val="24"/>
          <w:szCs w:val="24"/>
        </w:rPr>
        <w:tab/>
      </w:r>
      <w:r>
        <w:rPr>
          <w:noProof/>
          <w:snapToGrid w:val="0"/>
          <w:szCs w:val="24"/>
        </w:rPr>
        <w:t>Registration of notice of resolution</w:t>
      </w:r>
      <w:r>
        <w:rPr>
          <w:noProof/>
        </w:rPr>
        <w:tab/>
      </w:r>
      <w:r>
        <w:rPr>
          <w:noProof/>
        </w:rPr>
        <w:fldChar w:fldCharType="begin"/>
      </w:r>
      <w:r>
        <w:rPr>
          <w:noProof/>
        </w:rPr>
        <w:instrText xml:space="preserve"> PAGEREF _Toc122836880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21I</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_Toc122836881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21J</w:t>
      </w:r>
      <w:r>
        <w:rPr>
          <w:noProof/>
          <w:snapToGrid w:val="0"/>
          <w:szCs w:val="24"/>
        </w:rPr>
        <w:t>.</w:t>
      </w:r>
      <w:r>
        <w:rPr>
          <w:noProof/>
          <w:sz w:val="24"/>
          <w:szCs w:val="24"/>
        </w:rPr>
        <w:tab/>
      </w:r>
      <w:r>
        <w:rPr>
          <w:noProof/>
          <w:snapToGrid w:val="0"/>
          <w:szCs w:val="24"/>
        </w:rPr>
        <w:t>Registrar of Titles to amend strata plan</w:t>
      </w:r>
      <w:r>
        <w:rPr>
          <w:noProof/>
        </w:rPr>
        <w:tab/>
      </w:r>
      <w:r>
        <w:rPr>
          <w:noProof/>
        </w:rPr>
        <w:fldChar w:fldCharType="begin"/>
      </w:r>
      <w:r>
        <w:rPr>
          <w:noProof/>
        </w:rPr>
        <w:instrText xml:space="preserve"> PAGEREF _Toc122836882 \h </w:instrText>
      </w:r>
      <w:r>
        <w:rPr>
          <w:noProof/>
        </w:rPr>
      </w:r>
      <w:r>
        <w:rPr>
          <w:noProof/>
        </w:rPr>
        <w:fldChar w:fldCharType="separate"/>
      </w:r>
      <w:r>
        <w:rPr>
          <w:noProof/>
        </w:rPr>
        <w:t>56</w:t>
      </w:r>
      <w:r>
        <w:rPr>
          <w:noProof/>
        </w:rPr>
        <w:fldChar w:fldCharType="end"/>
      </w:r>
    </w:p>
    <w:p>
      <w:pPr>
        <w:pStyle w:val="TOC3"/>
        <w:rPr>
          <w:b w:val="0"/>
          <w:noProof/>
          <w:sz w:val="24"/>
          <w:szCs w:val="24"/>
        </w:rPr>
      </w:pPr>
      <w:r>
        <w:rPr>
          <w:noProof/>
          <w:szCs w:val="24"/>
        </w:rPr>
        <w:t>Subdivision 3 — Automatic merger of buildings that are common property</w:t>
      </w:r>
    </w:p>
    <w:p>
      <w:pPr>
        <w:pStyle w:val="TOC4"/>
        <w:tabs>
          <w:tab w:val="left" w:pos="1701"/>
        </w:tabs>
        <w:rPr>
          <w:noProof/>
          <w:sz w:val="24"/>
          <w:szCs w:val="24"/>
        </w:rPr>
      </w:pPr>
      <w:r>
        <w:rPr>
          <w:noProof/>
          <w:szCs w:val="24"/>
        </w:rPr>
        <w:t>21K</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_Toc122836884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21L</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_Toc122836885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21M</w:t>
      </w:r>
      <w:r>
        <w:rPr>
          <w:noProof/>
          <w:snapToGrid w:val="0"/>
          <w:szCs w:val="24"/>
        </w:rPr>
        <w:t>.</w:t>
      </w:r>
      <w:r>
        <w:rPr>
          <w:noProof/>
          <w:sz w:val="24"/>
          <w:szCs w:val="24"/>
        </w:rPr>
        <w:tab/>
      </w:r>
      <w:r>
        <w:rPr>
          <w:noProof/>
          <w:snapToGrid w:val="0"/>
          <w:szCs w:val="24"/>
        </w:rPr>
        <w:t>Automatic application of lot boundaries under section 3AB</w:t>
      </w:r>
      <w:r>
        <w:rPr>
          <w:noProof/>
        </w:rPr>
        <w:tab/>
      </w:r>
      <w:r>
        <w:rPr>
          <w:noProof/>
        </w:rPr>
        <w:fldChar w:fldCharType="begin"/>
      </w:r>
      <w:r>
        <w:rPr>
          <w:noProof/>
        </w:rPr>
        <w:instrText xml:space="preserve"> PAGEREF _Toc122836886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21N</w:t>
      </w:r>
      <w:r>
        <w:rPr>
          <w:noProof/>
          <w:snapToGrid w:val="0"/>
          <w:szCs w:val="24"/>
        </w:rPr>
        <w:t>.</w:t>
      </w:r>
      <w:r>
        <w:rPr>
          <w:noProof/>
          <w:sz w:val="24"/>
          <w:szCs w:val="24"/>
        </w:rPr>
        <w:tab/>
      </w:r>
      <w:r>
        <w:rPr>
          <w:noProof/>
          <w:snapToGrid w:val="0"/>
          <w:szCs w:val="24"/>
        </w:rPr>
        <w:t>Plan to be noted</w:t>
      </w:r>
      <w:r>
        <w:rPr>
          <w:noProof/>
        </w:rPr>
        <w:tab/>
      </w:r>
      <w:r>
        <w:rPr>
          <w:noProof/>
        </w:rPr>
        <w:fldChar w:fldCharType="begin"/>
      </w:r>
      <w:r>
        <w:rPr>
          <w:noProof/>
        </w:rPr>
        <w:instrText xml:space="preserve"> PAGEREF _Toc122836887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21O</w:t>
      </w:r>
      <w:r>
        <w:rPr>
          <w:noProof/>
          <w:snapToGrid w:val="0"/>
          <w:szCs w:val="24"/>
        </w:rPr>
        <w:t>.</w:t>
      </w:r>
      <w:r>
        <w:rPr>
          <w:noProof/>
          <w:sz w:val="24"/>
          <w:szCs w:val="24"/>
        </w:rPr>
        <w:tab/>
      </w:r>
      <w:r>
        <w:rPr>
          <w:noProof/>
          <w:snapToGrid w:val="0"/>
          <w:szCs w:val="24"/>
        </w:rPr>
        <w:t>Objection by proprietor</w:t>
      </w:r>
      <w:r>
        <w:rPr>
          <w:noProof/>
        </w:rPr>
        <w:tab/>
      </w:r>
      <w:r>
        <w:rPr>
          <w:noProof/>
        </w:rPr>
        <w:fldChar w:fldCharType="begin"/>
      </w:r>
      <w:r>
        <w:rPr>
          <w:noProof/>
        </w:rPr>
        <w:instrText xml:space="preserve"> PAGEREF _Toc122836888 \h </w:instrText>
      </w:r>
      <w:r>
        <w:rPr>
          <w:noProof/>
        </w:rPr>
      </w:r>
      <w:r>
        <w:rPr>
          <w:noProof/>
        </w:rPr>
        <w:fldChar w:fldCharType="separate"/>
      </w:r>
      <w:r>
        <w:rPr>
          <w:noProof/>
        </w:rPr>
        <w:t>58</w:t>
      </w:r>
      <w:r>
        <w:rPr>
          <w:noProof/>
        </w:rPr>
        <w:fldChar w:fldCharType="end"/>
      </w:r>
    </w:p>
    <w:p>
      <w:pPr>
        <w:pStyle w:val="TOC3"/>
        <w:rPr>
          <w:b w:val="0"/>
          <w:noProof/>
          <w:sz w:val="24"/>
          <w:szCs w:val="24"/>
        </w:rPr>
      </w:pPr>
      <w:r>
        <w:rPr>
          <w:noProof/>
          <w:szCs w:val="24"/>
        </w:rPr>
        <w:t>Subdivision 4 — Merger by resolution of land that is common property</w:t>
      </w:r>
    </w:p>
    <w:p>
      <w:pPr>
        <w:pStyle w:val="TOC4"/>
        <w:tabs>
          <w:tab w:val="left" w:pos="1701"/>
        </w:tabs>
        <w:rPr>
          <w:noProof/>
          <w:sz w:val="24"/>
          <w:szCs w:val="24"/>
        </w:rPr>
      </w:pPr>
      <w:r>
        <w:rPr>
          <w:noProof/>
          <w:szCs w:val="24"/>
        </w:rPr>
        <w:t>21P</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_Toc122836890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21Q</w:t>
      </w:r>
      <w:r>
        <w:rPr>
          <w:noProof/>
          <w:snapToGrid w:val="0"/>
          <w:szCs w:val="24"/>
        </w:rPr>
        <w:t>.</w:t>
      </w:r>
      <w:r>
        <w:rPr>
          <w:noProof/>
          <w:sz w:val="24"/>
          <w:szCs w:val="24"/>
        </w:rPr>
        <w:tab/>
      </w:r>
      <w:r>
        <w:rPr>
          <w:noProof/>
          <w:snapToGrid w:val="0"/>
          <w:szCs w:val="24"/>
        </w:rPr>
        <w:t>Resolution by strata company</w:t>
      </w:r>
      <w:r>
        <w:rPr>
          <w:noProof/>
        </w:rPr>
        <w:tab/>
      </w:r>
      <w:r>
        <w:rPr>
          <w:noProof/>
        </w:rPr>
        <w:fldChar w:fldCharType="begin"/>
      </w:r>
      <w:r>
        <w:rPr>
          <w:noProof/>
        </w:rPr>
        <w:instrText xml:space="preserve"> PAGEREF _Toc122836891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21R</w:t>
      </w:r>
      <w:r>
        <w:rPr>
          <w:noProof/>
          <w:snapToGrid w:val="0"/>
          <w:szCs w:val="24"/>
        </w:rPr>
        <w:t>.</w:t>
      </w:r>
      <w:r>
        <w:rPr>
          <w:noProof/>
          <w:sz w:val="24"/>
          <w:szCs w:val="24"/>
        </w:rPr>
        <w:tab/>
      </w:r>
      <w:r>
        <w:rPr>
          <w:noProof/>
          <w:snapToGrid w:val="0"/>
          <w:szCs w:val="24"/>
        </w:rPr>
        <w:t>Further provisions as to contents of resolution</w:t>
      </w:r>
      <w:r>
        <w:rPr>
          <w:noProof/>
        </w:rPr>
        <w:tab/>
      </w:r>
      <w:r>
        <w:rPr>
          <w:noProof/>
        </w:rPr>
        <w:fldChar w:fldCharType="begin"/>
      </w:r>
      <w:r>
        <w:rPr>
          <w:noProof/>
        </w:rPr>
        <w:instrText xml:space="preserve"> PAGEREF _Toc122836892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21S</w:t>
      </w:r>
      <w:r>
        <w:rPr>
          <w:noProof/>
          <w:snapToGrid w:val="0"/>
          <w:szCs w:val="24"/>
        </w:rPr>
        <w:t>.</w:t>
      </w:r>
      <w:r>
        <w:rPr>
          <w:noProof/>
          <w:sz w:val="24"/>
          <w:szCs w:val="24"/>
        </w:rPr>
        <w:tab/>
      </w:r>
      <w:r>
        <w:rPr>
          <w:noProof/>
          <w:snapToGrid w:val="0"/>
          <w:szCs w:val="24"/>
        </w:rPr>
        <w:t>Notice of resolution may be lodged for registration</w:t>
      </w:r>
      <w:r>
        <w:rPr>
          <w:noProof/>
        </w:rPr>
        <w:tab/>
      </w:r>
      <w:r>
        <w:rPr>
          <w:noProof/>
        </w:rPr>
        <w:fldChar w:fldCharType="begin"/>
      </w:r>
      <w:r>
        <w:rPr>
          <w:noProof/>
        </w:rPr>
        <w:instrText xml:space="preserve"> PAGEREF _Toc122836893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21T</w:t>
      </w:r>
      <w:r>
        <w:rPr>
          <w:noProof/>
          <w:snapToGrid w:val="0"/>
          <w:szCs w:val="24"/>
        </w:rPr>
        <w:t>.</w:t>
      </w:r>
      <w:r>
        <w:rPr>
          <w:noProof/>
          <w:sz w:val="24"/>
          <w:szCs w:val="24"/>
        </w:rPr>
        <w:tab/>
      </w:r>
      <w:r>
        <w:rPr>
          <w:noProof/>
          <w:snapToGrid w:val="0"/>
          <w:szCs w:val="24"/>
        </w:rPr>
        <w:t>Documents to accompany notice</w:t>
      </w:r>
      <w:r>
        <w:rPr>
          <w:noProof/>
        </w:rPr>
        <w:tab/>
      </w:r>
      <w:r>
        <w:rPr>
          <w:noProof/>
        </w:rPr>
        <w:fldChar w:fldCharType="begin"/>
      </w:r>
      <w:r>
        <w:rPr>
          <w:noProof/>
        </w:rPr>
        <w:instrText xml:space="preserve"> PAGEREF _Toc122836894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21U</w:t>
      </w:r>
      <w:r>
        <w:rPr>
          <w:noProof/>
          <w:snapToGrid w:val="0"/>
          <w:szCs w:val="24"/>
        </w:rPr>
        <w:t>.</w:t>
      </w:r>
      <w:r>
        <w:rPr>
          <w:noProof/>
          <w:sz w:val="24"/>
          <w:szCs w:val="24"/>
        </w:rPr>
        <w:tab/>
      </w:r>
      <w:r>
        <w:rPr>
          <w:noProof/>
          <w:snapToGrid w:val="0"/>
          <w:szCs w:val="24"/>
        </w:rPr>
        <w:t>Certificate of licensed surveyor</w:t>
      </w:r>
      <w:r>
        <w:rPr>
          <w:noProof/>
        </w:rPr>
        <w:tab/>
      </w:r>
      <w:r>
        <w:rPr>
          <w:noProof/>
        </w:rPr>
        <w:fldChar w:fldCharType="begin"/>
      </w:r>
      <w:r>
        <w:rPr>
          <w:noProof/>
        </w:rPr>
        <w:instrText xml:space="preserve"> PAGEREF _Toc122836895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21V</w:t>
      </w:r>
      <w:r>
        <w:rPr>
          <w:noProof/>
          <w:snapToGrid w:val="0"/>
          <w:szCs w:val="24"/>
        </w:rPr>
        <w:t>.</w:t>
      </w:r>
      <w:r>
        <w:rPr>
          <w:noProof/>
          <w:sz w:val="24"/>
          <w:szCs w:val="24"/>
        </w:rPr>
        <w:tab/>
      </w:r>
      <w:r>
        <w:rPr>
          <w:noProof/>
          <w:snapToGrid w:val="0"/>
          <w:szCs w:val="24"/>
        </w:rPr>
        <w:t>Transfers etc. to give effect to notice of resolution</w:t>
      </w:r>
      <w:r>
        <w:rPr>
          <w:noProof/>
        </w:rPr>
        <w:tab/>
      </w:r>
      <w:r>
        <w:rPr>
          <w:noProof/>
        </w:rPr>
        <w:fldChar w:fldCharType="begin"/>
      </w:r>
      <w:r>
        <w:rPr>
          <w:noProof/>
        </w:rPr>
        <w:instrText xml:space="preserve"> PAGEREF _Toc122836896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21W</w:t>
      </w:r>
      <w:r>
        <w:rPr>
          <w:noProof/>
          <w:snapToGrid w:val="0"/>
          <w:szCs w:val="24"/>
        </w:rPr>
        <w:t>.</w:t>
      </w:r>
      <w:r>
        <w:rPr>
          <w:noProof/>
          <w:sz w:val="24"/>
          <w:szCs w:val="24"/>
        </w:rPr>
        <w:tab/>
      </w:r>
      <w:r>
        <w:rPr>
          <w:noProof/>
          <w:snapToGrid w:val="0"/>
          <w:szCs w:val="24"/>
        </w:rPr>
        <w:t>Creation of easements for parking etc.</w:t>
      </w:r>
      <w:r>
        <w:rPr>
          <w:noProof/>
        </w:rPr>
        <w:tab/>
      </w:r>
      <w:r>
        <w:rPr>
          <w:noProof/>
        </w:rPr>
        <w:fldChar w:fldCharType="begin"/>
      </w:r>
      <w:r>
        <w:rPr>
          <w:noProof/>
        </w:rPr>
        <w:instrText xml:space="preserve"> PAGEREF _Toc122836897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21X</w:t>
      </w:r>
      <w:r>
        <w:rPr>
          <w:noProof/>
          <w:snapToGrid w:val="0"/>
          <w:szCs w:val="24"/>
        </w:rPr>
        <w:t>.</w:t>
      </w:r>
      <w:r>
        <w:rPr>
          <w:noProof/>
          <w:sz w:val="24"/>
          <w:szCs w:val="24"/>
        </w:rPr>
        <w:tab/>
      </w:r>
      <w:r>
        <w:rPr>
          <w:noProof/>
          <w:snapToGrid w:val="0"/>
          <w:szCs w:val="24"/>
        </w:rPr>
        <w:t>Registration of notice of resolution</w:t>
      </w:r>
      <w:r>
        <w:rPr>
          <w:noProof/>
        </w:rPr>
        <w:tab/>
      </w:r>
      <w:r>
        <w:rPr>
          <w:noProof/>
        </w:rPr>
        <w:fldChar w:fldCharType="begin"/>
      </w:r>
      <w:r>
        <w:rPr>
          <w:noProof/>
        </w:rPr>
        <w:instrText xml:space="preserve"> PAGEREF _Toc122836898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21Y</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_Toc122836899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21Z</w:t>
      </w:r>
      <w:r>
        <w:rPr>
          <w:noProof/>
          <w:snapToGrid w:val="0"/>
          <w:szCs w:val="24"/>
        </w:rPr>
        <w:t>.</w:t>
      </w:r>
      <w:r>
        <w:rPr>
          <w:noProof/>
          <w:sz w:val="24"/>
          <w:szCs w:val="24"/>
        </w:rPr>
        <w:tab/>
      </w:r>
      <w:r>
        <w:rPr>
          <w:noProof/>
          <w:snapToGrid w:val="0"/>
          <w:szCs w:val="24"/>
        </w:rPr>
        <w:t>Registrar of Titles to make necessary amendments</w:t>
      </w:r>
      <w:r>
        <w:rPr>
          <w:noProof/>
        </w:rPr>
        <w:tab/>
      </w:r>
      <w:r>
        <w:rPr>
          <w:noProof/>
        </w:rPr>
        <w:fldChar w:fldCharType="begin"/>
      </w:r>
      <w:r>
        <w:rPr>
          <w:noProof/>
        </w:rPr>
        <w:instrText xml:space="preserve"> PAGEREF _Toc122836900 \h </w:instrText>
      </w:r>
      <w:r>
        <w:rPr>
          <w:noProof/>
        </w:rPr>
      </w:r>
      <w:r>
        <w:rPr>
          <w:noProof/>
        </w:rPr>
        <w:fldChar w:fldCharType="separate"/>
      </w:r>
      <w:r>
        <w:rPr>
          <w:noProof/>
        </w:rPr>
        <w:t>65</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Certificates and approvals</w:t>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Certificate of licensed surveyor</w:t>
      </w:r>
      <w:r>
        <w:rPr>
          <w:noProof/>
        </w:rPr>
        <w:tab/>
      </w:r>
      <w:r>
        <w:rPr>
          <w:noProof/>
        </w:rPr>
        <w:fldChar w:fldCharType="begin"/>
      </w:r>
      <w:r>
        <w:rPr>
          <w:noProof/>
        </w:rPr>
        <w:instrText xml:space="preserve"> PAGEREF _Toc122836902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Certificate of local government</w:t>
      </w:r>
      <w:r>
        <w:rPr>
          <w:noProof/>
        </w:rPr>
        <w:tab/>
      </w:r>
      <w:r>
        <w:rPr>
          <w:noProof/>
        </w:rPr>
        <w:fldChar w:fldCharType="begin"/>
      </w:r>
      <w:r>
        <w:rPr>
          <w:noProof/>
        </w:rPr>
        <w:instrText xml:space="preserve"> PAGEREF _Toc122836903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Preliminary determinations by local government</w:t>
      </w:r>
      <w:r>
        <w:rPr>
          <w:noProof/>
        </w:rPr>
        <w:tab/>
      </w:r>
      <w:r>
        <w:rPr>
          <w:noProof/>
        </w:rPr>
        <w:fldChar w:fldCharType="begin"/>
      </w:r>
      <w:r>
        <w:rPr>
          <w:noProof/>
        </w:rPr>
        <w:instrText xml:space="preserve"> PAGEREF _Toc122836904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Certificate of Commission</w:t>
      </w:r>
      <w:r>
        <w:rPr>
          <w:noProof/>
        </w:rPr>
        <w:tab/>
      </w:r>
      <w:r>
        <w:rPr>
          <w:noProof/>
        </w:rPr>
        <w:fldChar w:fldCharType="begin"/>
      </w:r>
      <w:r>
        <w:rPr>
          <w:noProof/>
        </w:rPr>
        <w:instrText xml:space="preserve"> PAGEREF _Toc122836905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25A</w:t>
      </w:r>
      <w:r>
        <w:rPr>
          <w:noProof/>
          <w:snapToGrid w:val="0"/>
          <w:szCs w:val="24"/>
        </w:rPr>
        <w:t>.</w:t>
      </w:r>
      <w:r>
        <w:rPr>
          <w:noProof/>
          <w:sz w:val="24"/>
          <w:szCs w:val="24"/>
        </w:rPr>
        <w:tab/>
      </w:r>
      <w:r>
        <w:rPr>
          <w:noProof/>
          <w:snapToGrid w:val="0"/>
          <w:szCs w:val="24"/>
        </w:rPr>
        <w:t>Commission to refer plan to other bodies in certain cases</w:t>
      </w:r>
      <w:r>
        <w:rPr>
          <w:noProof/>
          <w:snapToGrid w:val="0"/>
          <w:szCs w:val="24"/>
        </w:rPr>
        <w:tab/>
      </w:r>
      <w:r>
        <w:rPr>
          <w:noProof/>
        </w:rPr>
        <w:tab/>
      </w:r>
      <w:r>
        <w:rPr>
          <w:noProof/>
        </w:rPr>
        <w:fldChar w:fldCharType="begin"/>
      </w:r>
      <w:r>
        <w:rPr>
          <w:noProof/>
        </w:rPr>
        <w:instrText xml:space="preserve"> PAGEREF _Toc122836906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25B</w:t>
      </w:r>
      <w:r>
        <w:rPr>
          <w:noProof/>
          <w:snapToGrid w:val="0"/>
          <w:szCs w:val="24"/>
        </w:rPr>
        <w:t>.</w:t>
      </w:r>
      <w:r>
        <w:rPr>
          <w:noProof/>
          <w:sz w:val="24"/>
          <w:szCs w:val="24"/>
        </w:rPr>
        <w:tab/>
      </w:r>
      <w:r>
        <w:rPr>
          <w:noProof/>
          <w:snapToGrid w:val="0"/>
          <w:szCs w:val="24"/>
        </w:rPr>
        <w:t>Subdivision in survey</w:t>
      </w:r>
      <w:r>
        <w:rPr>
          <w:noProof/>
          <w:snapToGrid w:val="0"/>
          <w:szCs w:val="24"/>
        </w:rPr>
        <w:noBreakHyphen/>
        <w:t>strata scheme requires approval by Commission</w:t>
      </w:r>
      <w:r>
        <w:rPr>
          <w:noProof/>
        </w:rPr>
        <w:tab/>
      </w:r>
      <w:r>
        <w:rPr>
          <w:noProof/>
        </w:rPr>
        <w:fldChar w:fldCharType="begin"/>
      </w:r>
      <w:r>
        <w:rPr>
          <w:noProof/>
        </w:rPr>
        <w:instrText xml:space="preserve"> PAGEREF _Toc122836907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Review of local government decision</w:t>
      </w:r>
      <w:r>
        <w:rPr>
          <w:noProof/>
        </w:rPr>
        <w:tab/>
      </w:r>
      <w:r>
        <w:rPr>
          <w:noProof/>
        </w:rPr>
        <w:fldChar w:fldCharType="begin"/>
      </w:r>
      <w:r>
        <w:rPr>
          <w:noProof/>
        </w:rPr>
        <w:instrText xml:space="preserve"> PAGEREF _Toc122836908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Review of Commission decision</w:t>
      </w:r>
      <w:r>
        <w:rPr>
          <w:noProof/>
        </w:rPr>
        <w:tab/>
      </w:r>
      <w:r>
        <w:rPr>
          <w:noProof/>
        </w:rPr>
        <w:fldChar w:fldCharType="begin"/>
      </w:r>
      <w:r>
        <w:rPr>
          <w:noProof/>
        </w:rPr>
        <w:instrText xml:space="preserve"> PAGEREF _Toc122836909 \h </w:instrText>
      </w:r>
      <w:r>
        <w:rPr>
          <w:noProof/>
        </w:rPr>
      </w:r>
      <w:r>
        <w:rPr>
          <w:noProof/>
        </w:rPr>
        <w:fldChar w:fldCharType="separate"/>
      </w:r>
      <w:r>
        <w:rPr>
          <w:noProof/>
        </w:rPr>
        <w:t>77</w:t>
      </w:r>
      <w:r>
        <w:rPr>
          <w:noProof/>
        </w:rPr>
        <w:fldChar w:fldCharType="end"/>
      </w:r>
    </w:p>
    <w:p>
      <w:pPr>
        <w:pStyle w:val="TOC2"/>
        <w:tabs>
          <w:tab w:val="right" w:leader="dot" w:pos="7086"/>
        </w:tabs>
        <w:rPr>
          <w:b w:val="0"/>
          <w:noProof/>
          <w:sz w:val="24"/>
          <w:szCs w:val="24"/>
        </w:rPr>
      </w:pPr>
      <w:r>
        <w:rPr>
          <w:noProof/>
          <w:szCs w:val="30"/>
        </w:rPr>
        <w:t>Part III — Variation, termination and conversion of schemes</w:t>
      </w:r>
    </w:p>
    <w:p>
      <w:pPr>
        <w:pStyle w:val="TOC3"/>
        <w:rPr>
          <w:b w:val="0"/>
          <w:noProof/>
          <w:sz w:val="24"/>
          <w:szCs w:val="24"/>
        </w:rPr>
      </w:pPr>
      <w:r>
        <w:rPr>
          <w:noProof/>
          <w:szCs w:val="26"/>
        </w:rPr>
        <w:t>Division 1</w:t>
      </w:r>
      <w:r>
        <w:rPr>
          <w:noProof/>
          <w:snapToGrid w:val="0"/>
          <w:szCs w:val="26"/>
        </w:rPr>
        <w:t> — </w:t>
      </w:r>
      <w:r>
        <w:rPr>
          <w:noProof/>
          <w:szCs w:val="26"/>
        </w:rPr>
        <w:t>Variation of schemes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Variation of strata scheme upon damage or destruction of building</w:t>
      </w:r>
      <w:r>
        <w:rPr>
          <w:noProof/>
        </w:rPr>
        <w:tab/>
      </w:r>
      <w:r>
        <w:rPr>
          <w:noProof/>
        </w:rPr>
        <w:fldChar w:fldCharType="begin"/>
      </w:r>
      <w:r>
        <w:rPr>
          <w:noProof/>
        </w:rPr>
        <w:instrText xml:space="preserve"> PAGEREF _Toc122836912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Variation of strata scheme upon taking</w:t>
      </w:r>
      <w:r>
        <w:rPr>
          <w:noProof/>
        </w:rPr>
        <w:tab/>
      </w:r>
      <w:r>
        <w:rPr>
          <w:noProof/>
        </w:rPr>
        <w:fldChar w:fldCharType="begin"/>
      </w:r>
      <w:r>
        <w:rPr>
          <w:noProof/>
        </w:rPr>
        <w:instrText xml:space="preserve"> PAGEREF _Toc122836913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29A</w:t>
      </w:r>
      <w:r>
        <w:rPr>
          <w:noProof/>
          <w:snapToGrid w:val="0"/>
          <w:szCs w:val="24"/>
        </w:rPr>
        <w:t>.</w:t>
      </w:r>
      <w:r>
        <w:rPr>
          <w:noProof/>
          <w:sz w:val="24"/>
          <w:szCs w:val="24"/>
        </w:rPr>
        <w:tab/>
      </w:r>
      <w:r>
        <w:rPr>
          <w:noProof/>
          <w:snapToGrid w:val="0"/>
          <w:szCs w:val="24"/>
        </w:rPr>
        <w:t>Variation of survey</w:t>
      </w:r>
      <w:r>
        <w:rPr>
          <w:noProof/>
          <w:snapToGrid w:val="0"/>
          <w:szCs w:val="24"/>
        </w:rPr>
        <w:noBreakHyphen/>
        <w:t>strata scheme on resumption</w:t>
      </w:r>
      <w:r>
        <w:rPr>
          <w:noProof/>
        </w:rPr>
        <w:tab/>
      </w:r>
      <w:r>
        <w:rPr>
          <w:noProof/>
        </w:rPr>
        <w:fldChar w:fldCharType="begin"/>
      </w:r>
      <w:r>
        <w:rPr>
          <w:noProof/>
        </w:rPr>
        <w:instrText xml:space="preserve"> PAGEREF _Toc122836914 \h </w:instrText>
      </w:r>
      <w:r>
        <w:rPr>
          <w:noProof/>
        </w:rPr>
      </w:r>
      <w:r>
        <w:rPr>
          <w:noProof/>
        </w:rPr>
        <w:fldChar w:fldCharType="separate"/>
      </w:r>
      <w:r>
        <w:rPr>
          <w:noProof/>
        </w:rPr>
        <w:t>81</w:t>
      </w:r>
      <w:r>
        <w:rPr>
          <w:noProof/>
        </w:rPr>
        <w:fldChar w:fldCharType="end"/>
      </w:r>
    </w:p>
    <w:p>
      <w:pPr>
        <w:pStyle w:val="TOC4"/>
        <w:tabs>
          <w:tab w:val="left" w:pos="1701"/>
        </w:tabs>
        <w:rPr>
          <w:noProof/>
          <w:sz w:val="24"/>
          <w:szCs w:val="24"/>
        </w:rPr>
      </w:pPr>
      <w:r>
        <w:rPr>
          <w:noProof/>
          <w:szCs w:val="24"/>
        </w:rPr>
        <w:t>29B</w:t>
      </w:r>
      <w:r>
        <w:rPr>
          <w:noProof/>
          <w:snapToGrid w:val="0"/>
          <w:szCs w:val="24"/>
        </w:rPr>
        <w:t>.</w:t>
      </w:r>
      <w:r>
        <w:rPr>
          <w:noProof/>
          <w:sz w:val="24"/>
          <w:szCs w:val="24"/>
        </w:rPr>
        <w:tab/>
      </w:r>
      <w:r>
        <w:rPr>
          <w:noProof/>
          <w:snapToGrid w:val="0"/>
          <w:szCs w:val="24"/>
        </w:rPr>
        <w:t>Lodgement of documents with Registrar following partial taking in strata scheme</w:t>
      </w:r>
      <w:r>
        <w:rPr>
          <w:noProof/>
        </w:rPr>
        <w:tab/>
      </w:r>
      <w:r>
        <w:rPr>
          <w:noProof/>
        </w:rPr>
        <w:fldChar w:fldCharType="begin"/>
      </w:r>
      <w:r>
        <w:rPr>
          <w:noProof/>
        </w:rPr>
        <w:instrText xml:space="preserve"> PAGEREF _Toc122836915 \h </w:instrText>
      </w:r>
      <w:r>
        <w:rPr>
          <w:noProof/>
        </w:rPr>
      </w:r>
      <w:r>
        <w:rPr>
          <w:noProof/>
        </w:rPr>
        <w:fldChar w:fldCharType="separate"/>
      </w:r>
      <w:r>
        <w:rPr>
          <w:noProof/>
        </w:rPr>
        <w:t>83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Termination of schemes</w:t>
      </w:r>
    </w:p>
    <w:p>
      <w:pPr>
        <w:pStyle w:val="TOC4"/>
        <w:tabs>
          <w:tab w:val="left" w:pos="1701"/>
        </w:tabs>
        <w:rPr>
          <w:noProof/>
          <w:sz w:val="24"/>
          <w:szCs w:val="24"/>
        </w:rPr>
      </w:pPr>
      <w:r>
        <w:rPr>
          <w:noProof/>
          <w:szCs w:val="24"/>
        </w:rPr>
        <w:t>29C</w:t>
      </w:r>
      <w:r>
        <w:rPr>
          <w:noProof/>
          <w:snapToGrid w:val="0"/>
          <w:szCs w:val="24"/>
        </w:rPr>
        <w:t>.</w:t>
      </w:r>
      <w:r>
        <w:rPr>
          <w:noProof/>
          <w:sz w:val="24"/>
          <w:szCs w:val="24"/>
        </w:rPr>
        <w:tab/>
      </w:r>
      <w:r>
        <w:rPr>
          <w:noProof/>
          <w:snapToGrid w:val="0"/>
          <w:szCs w:val="24"/>
        </w:rPr>
        <w:t>Termination of scheme by resumption</w:t>
      </w:r>
      <w:r>
        <w:rPr>
          <w:noProof/>
        </w:rPr>
        <w:tab/>
      </w:r>
      <w:r>
        <w:rPr>
          <w:noProof/>
        </w:rPr>
        <w:fldChar w:fldCharType="begin"/>
      </w:r>
      <w:r>
        <w:rPr>
          <w:noProof/>
        </w:rPr>
        <w:instrText xml:space="preserve"> PAGEREF _Toc122836917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Termination of strata scheme by unanimous resolution</w:t>
      </w:r>
      <w:r>
        <w:rPr>
          <w:noProof/>
        </w:rPr>
        <w:tab/>
      </w:r>
      <w:r>
        <w:rPr>
          <w:noProof/>
        </w:rPr>
        <w:fldChar w:fldCharType="begin"/>
      </w:r>
      <w:r>
        <w:rPr>
          <w:noProof/>
        </w:rPr>
        <w:instrText xml:space="preserve"> PAGEREF _Toc122836918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30A</w:t>
      </w:r>
      <w:r>
        <w:rPr>
          <w:noProof/>
          <w:snapToGrid w:val="0"/>
          <w:szCs w:val="24"/>
        </w:rPr>
        <w:t>.</w:t>
      </w:r>
      <w:r>
        <w:rPr>
          <w:noProof/>
          <w:sz w:val="24"/>
          <w:szCs w:val="24"/>
        </w:rPr>
        <w:tab/>
      </w:r>
      <w:r>
        <w:rPr>
          <w:noProof/>
          <w:snapToGrid w:val="0"/>
          <w:szCs w:val="24"/>
        </w:rPr>
        <w:t>Termination of survey</w:t>
      </w:r>
      <w:r>
        <w:rPr>
          <w:noProof/>
          <w:snapToGrid w:val="0"/>
          <w:szCs w:val="24"/>
        </w:rPr>
        <w:noBreakHyphen/>
        <w:t>strata scheme by unanimous resolution</w:t>
      </w:r>
      <w:r>
        <w:rPr>
          <w:noProof/>
        </w:rPr>
        <w:tab/>
      </w:r>
      <w:r>
        <w:rPr>
          <w:noProof/>
        </w:rPr>
        <w:fldChar w:fldCharType="begin"/>
      </w:r>
      <w:r>
        <w:rPr>
          <w:noProof/>
        </w:rPr>
        <w:instrText xml:space="preserve"> PAGEREF _Toc122836919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Termination of scheme by order of District Court</w:t>
      </w:r>
      <w:r>
        <w:rPr>
          <w:noProof/>
        </w:rPr>
        <w:tab/>
      </w:r>
      <w:r>
        <w:rPr>
          <w:noProof/>
        </w:rPr>
        <w:fldChar w:fldCharType="begin"/>
      </w:r>
      <w:r>
        <w:rPr>
          <w:noProof/>
        </w:rPr>
        <w:instrText xml:space="preserve"> PAGEREF _Toc122836920 \h </w:instrText>
      </w:r>
      <w:r>
        <w:rPr>
          <w:noProof/>
        </w:rPr>
      </w:r>
      <w:r>
        <w:rPr>
          <w:noProof/>
        </w:rPr>
        <w:fldChar w:fldCharType="separate"/>
      </w:r>
      <w:r>
        <w:rPr>
          <w:noProof/>
        </w:rPr>
        <w:t>87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Conversion of strata schemes to survey</w:t>
      </w:r>
      <w:r>
        <w:rPr>
          <w:noProof/>
          <w:szCs w:val="26"/>
        </w:rPr>
        <w:noBreakHyphen/>
        <w:t>strata schemes</w:t>
      </w:r>
    </w:p>
    <w:p>
      <w:pPr>
        <w:pStyle w:val="TOC4"/>
        <w:tabs>
          <w:tab w:val="left" w:pos="1701"/>
        </w:tabs>
        <w:rPr>
          <w:noProof/>
          <w:sz w:val="24"/>
          <w:szCs w:val="24"/>
        </w:rPr>
      </w:pPr>
      <w:r>
        <w:rPr>
          <w:noProof/>
          <w:szCs w:val="24"/>
        </w:rPr>
        <w:t>31A</w:t>
      </w:r>
      <w:r>
        <w:rPr>
          <w:noProof/>
          <w:snapToGrid w:val="0"/>
          <w:szCs w:val="24"/>
        </w:rPr>
        <w:t>.</w:t>
      </w:r>
      <w:r>
        <w:rPr>
          <w:noProof/>
          <w:sz w:val="24"/>
          <w:szCs w:val="24"/>
        </w:rPr>
        <w:tab/>
      </w:r>
      <w:r>
        <w:rPr>
          <w:noProof/>
          <w:snapToGrid w:val="0"/>
          <w:szCs w:val="24"/>
        </w:rPr>
        <w:t>Division only applies to single tier strata schemes registered before 1 January 1998</w:t>
      </w:r>
      <w:r>
        <w:rPr>
          <w:noProof/>
        </w:rPr>
        <w:tab/>
      </w:r>
      <w:r>
        <w:rPr>
          <w:noProof/>
        </w:rPr>
        <w:fldChar w:fldCharType="begin"/>
      </w:r>
      <w:r>
        <w:rPr>
          <w:noProof/>
        </w:rPr>
        <w:instrText xml:space="preserve"> PAGEREF _Toc122836922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31B</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_Toc122836923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31C</w:t>
      </w:r>
      <w:r>
        <w:rPr>
          <w:noProof/>
          <w:snapToGrid w:val="0"/>
          <w:szCs w:val="24"/>
        </w:rPr>
        <w:t>.</w:t>
      </w:r>
      <w:r>
        <w:rPr>
          <w:noProof/>
          <w:sz w:val="24"/>
          <w:szCs w:val="24"/>
        </w:rPr>
        <w:tab/>
      </w:r>
      <w:r>
        <w:rPr>
          <w:noProof/>
          <w:snapToGrid w:val="0"/>
          <w:szCs w:val="24"/>
        </w:rPr>
        <w:t>Resolution by strata company</w:t>
      </w:r>
      <w:r>
        <w:rPr>
          <w:noProof/>
        </w:rPr>
        <w:tab/>
      </w:r>
      <w:r>
        <w:rPr>
          <w:noProof/>
        </w:rPr>
        <w:fldChar w:fldCharType="begin"/>
      </w:r>
      <w:r>
        <w:rPr>
          <w:noProof/>
        </w:rPr>
        <w:instrText xml:space="preserve"> PAGEREF _Toc122836924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31D</w:t>
      </w:r>
      <w:r>
        <w:rPr>
          <w:noProof/>
          <w:snapToGrid w:val="0"/>
          <w:szCs w:val="24"/>
        </w:rPr>
        <w:t>.</w:t>
      </w:r>
      <w:r>
        <w:rPr>
          <w:noProof/>
          <w:sz w:val="24"/>
          <w:szCs w:val="24"/>
        </w:rPr>
        <w:tab/>
      </w:r>
      <w:r>
        <w:rPr>
          <w:noProof/>
          <w:snapToGrid w:val="0"/>
          <w:szCs w:val="24"/>
        </w:rPr>
        <w:t>Notice of resolution may be lodged for registration</w:t>
      </w:r>
      <w:r>
        <w:rPr>
          <w:noProof/>
        </w:rPr>
        <w:tab/>
      </w:r>
      <w:r>
        <w:rPr>
          <w:noProof/>
        </w:rPr>
        <w:fldChar w:fldCharType="begin"/>
      </w:r>
      <w:r>
        <w:rPr>
          <w:noProof/>
        </w:rPr>
        <w:instrText xml:space="preserve"> PAGEREF _Toc122836925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31E</w:t>
      </w:r>
      <w:r>
        <w:rPr>
          <w:noProof/>
          <w:snapToGrid w:val="0"/>
          <w:szCs w:val="24"/>
        </w:rPr>
        <w:t>.</w:t>
      </w:r>
      <w:r>
        <w:rPr>
          <w:noProof/>
          <w:sz w:val="24"/>
          <w:szCs w:val="24"/>
        </w:rPr>
        <w:tab/>
      </w:r>
      <w:r>
        <w:rPr>
          <w:noProof/>
          <w:snapToGrid w:val="0"/>
          <w:szCs w:val="24"/>
        </w:rPr>
        <w:t>Documents to accompany notice</w:t>
      </w:r>
      <w:r>
        <w:rPr>
          <w:noProof/>
        </w:rPr>
        <w:tab/>
      </w:r>
      <w:r>
        <w:rPr>
          <w:noProof/>
        </w:rPr>
        <w:fldChar w:fldCharType="begin"/>
      </w:r>
      <w:r>
        <w:rPr>
          <w:noProof/>
        </w:rPr>
        <w:instrText xml:space="preserve"> PAGEREF _Toc122836926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31F</w:t>
      </w:r>
      <w:r>
        <w:rPr>
          <w:noProof/>
          <w:snapToGrid w:val="0"/>
          <w:szCs w:val="24"/>
        </w:rPr>
        <w:t>.</w:t>
      </w:r>
      <w:r>
        <w:rPr>
          <w:noProof/>
          <w:sz w:val="24"/>
          <w:szCs w:val="24"/>
        </w:rPr>
        <w:tab/>
      </w:r>
      <w:r>
        <w:rPr>
          <w:noProof/>
          <w:snapToGrid w:val="0"/>
          <w:szCs w:val="24"/>
        </w:rPr>
        <w:t>Certificate of licensed surveyor</w:t>
      </w:r>
      <w:r>
        <w:rPr>
          <w:noProof/>
        </w:rPr>
        <w:tab/>
      </w:r>
      <w:r>
        <w:rPr>
          <w:noProof/>
        </w:rPr>
        <w:fldChar w:fldCharType="begin"/>
      </w:r>
      <w:r>
        <w:rPr>
          <w:noProof/>
        </w:rPr>
        <w:instrText xml:space="preserve"> PAGEREF _Toc122836927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31G</w:t>
      </w:r>
      <w:r>
        <w:rPr>
          <w:noProof/>
          <w:snapToGrid w:val="0"/>
          <w:szCs w:val="24"/>
        </w:rPr>
        <w:t>.</w:t>
      </w:r>
      <w:r>
        <w:rPr>
          <w:noProof/>
          <w:sz w:val="24"/>
          <w:szCs w:val="24"/>
        </w:rPr>
        <w:tab/>
      </w:r>
      <w:r>
        <w:rPr>
          <w:noProof/>
          <w:snapToGrid w:val="0"/>
          <w:szCs w:val="24"/>
        </w:rPr>
        <w:t>Creation of easements</w:t>
      </w:r>
      <w:r>
        <w:rPr>
          <w:noProof/>
        </w:rPr>
        <w:tab/>
      </w:r>
      <w:r>
        <w:rPr>
          <w:noProof/>
        </w:rPr>
        <w:fldChar w:fldCharType="begin"/>
      </w:r>
      <w:r>
        <w:rPr>
          <w:noProof/>
        </w:rPr>
        <w:instrText xml:space="preserve"> PAGEREF _Toc122836928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31H</w:t>
      </w:r>
      <w:r>
        <w:rPr>
          <w:noProof/>
          <w:snapToGrid w:val="0"/>
          <w:szCs w:val="24"/>
        </w:rPr>
        <w:t>.</w:t>
      </w:r>
      <w:r>
        <w:rPr>
          <w:noProof/>
          <w:sz w:val="24"/>
          <w:szCs w:val="24"/>
        </w:rPr>
        <w:tab/>
      </w:r>
      <w:r>
        <w:rPr>
          <w:noProof/>
          <w:snapToGrid w:val="0"/>
          <w:szCs w:val="24"/>
        </w:rPr>
        <w:t>Transfers etc. to give effect to resolution</w:t>
      </w:r>
      <w:r>
        <w:rPr>
          <w:noProof/>
        </w:rPr>
        <w:tab/>
      </w:r>
      <w:r>
        <w:rPr>
          <w:noProof/>
        </w:rPr>
        <w:fldChar w:fldCharType="begin"/>
      </w:r>
      <w:r>
        <w:rPr>
          <w:noProof/>
        </w:rPr>
        <w:instrText xml:space="preserve"> PAGEREF _Toc122836929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31I</w:t>
      </w:r>
      <w:r>
        <w:rPr>
          <w:noProof/>
          <w:snapToGrid w:val="0"/>
          <w:szCs w:val="24"/>
        </w:rPr>
        <w:t>.</w:t>
      </w:r>
      <w:r>
        <w:rPr>
          <w:noProof/>
          <w:sz w:val="24"/>
          <w:szCs w:val="24"/>
        </w:rPr>
        <w:tab/>
      </w:r>
      <w:r>
        <w:rPr>
          <w:noProof/>
          <w:snapToGrid w:val="0"/>
          <w:szCs w:val="24"/>
        </w:rPr>
        <w:t>Registration of notice of resolution</w:t>
      </w:r>
      <w:r>
        <w:rPr>
          <w:noProof/>
        </w:rPr>
        <w:tab/>
      </w:r>
      <w:r>
        <w:rPr>
          <w:noProof/>
        </w:rPr>
        <w:fldChar w:fldCharType="begin"/>
      </w:r>
      <w:r>
        <w:rPr>
          <w:noProof/>
        </w:rPr>
        <w:instrText xml:space="preserve"> PAGEREF _Toc122836930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31J</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_Toc122836931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31K</w:t>
      </w:r>
      <w:r>
        <w:rPr>
          <w:noProof/>
          <w:snapToGrid w:val="0"/>
          <w:szCs w:val="24"/>
        </w:rPr>
        <w:t>.</w:t>
      </w:r>
      <w:r>
        <w:rPr>
          <w:noProof/>
          <w:sz w:val="24"/>
          <w:szCs w:val="24"/>
        </w:rPr>
        <w:tab/>
      </w:r>
      <w:r>
        <w:rPr>
          <w:noProof/>
          <w:snapToGrid w:val="0"/>
          <w:szCs w:val="24"/>
        </w:rPr>
        <w:t>Registrar of Titles to make necessary amendments</w:t>
      </w:r>
      <w:r>
        <w:rPr>
          <w:noProof/>
        </w:rPr>
        <w:tab/>
      </w:r>
      <w:r>
        <w:rPr>
          <w:noProof/>
        </w:rPr>
        <w:fldChar w:fldCharType="begin"/>
      </w:r>
      <w:r>
        <w:rPr>
          <w:noProof/>
        </w:rPr>
        <w:instrText xml:space="preserve"> PAGEREF _Toc122836932 \h </w:instrText>
      </w:r>
      <w:r>
        <w:rPr>
          <w:noProof/>
        </w:rPr>
      </w:r>
      <w:r>
        <w:rPr>
          <w:noProof/>
        </w:rPr>
        <w:fldChar w:fldCharType="separate"/>
      </w:r>
      <w:r>
        <w:rPr>
          <w:noProof/>
        </w:rPr>
        <w:t>95</w:t>
      </w:r>
      <w:r>
        <w:rPr>
          <w:noProof/>
        </w:rPr>
        <w:fldChar w:fldCharType="end"/>
      </w:r>
    </w:p>
    <w:p>
      <w:pPr>
        <w:pStyle w:val="TOC2"/>
        <w:tabs>
          <w:tab w:val="right" w:leader="dot" w:pos="7086"/>
        </w:tabs>
        <w:rPr>
          <w:b w:val="0"/>
          <w:noProof/>
          <w:sz w:val="24"/>
          <w:szCs w:val="24"/>
        </w:rPr>
      </w:pPr>
      <w:r>
        <w:rPr>
          <w:noProof/>
          <w:szCs w:val="30"/>
        </w:rPr>
        <w:t>Part IV — Management</w:t>
      </w:r>
    </w:p>
    <w:p>
      <w:pPr>
        <w:pStyle w:val="TOC3"/>
        <w:rPr>
          <w:b w:val="0"/>
          <w:noProof/>
          <w:sz w:val="24"/>
          <w:szCs w:val="24"/>
        </w:rPr>
      </w:pPr>
      <w:r>
        <w:rPr>
          <w:noProof/>
          <w:szCs w:val="26"/>
        </w:rPr>
        <w:t>Division 1</w:t>
      </w:r>
      <w:r>
        <w:rPr>
          <w:noProof/>
          <w:snapToGrid w:val="0"/>
          <w:szCs w:val="26"/>
        </w:rPr>
        <w:t> — </w:t>
      </w:r>
      <w:r>
        <w:rPr>
          <w:noProof/>
          <w:szCs w:val="26"/>
        </w:rPr>
        <w:t>Strata companies</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Incorporation of proprietors</w:t>
      </w:r>
      <w:r>
        <w:rPr>
          <w:noProof/>
        </w:rPr>
        <w:tab/>
      </w:r>
      <w:r>
        <w:rPr>
          <w:noProof/>
        </w:rPr>
        <w:fldChar w:fldCharType="begin"/>
      </w:r>
      <w:r>
        <w:rPr>
          <w:noProof/>
        </w:rPr>
        <w:instrText xml:space="preserve"> PAGEREF _Toc122836935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Strata company is representative of proprietors in proceedings</w:t>
      </w:r>
      <w:r>
        <w:rPr>
          <w:noProof/>
        </w:rPr>
        <w:tab/>
      </w:r>
      <w:r>
        <w:rPr>
          <w:noProof/>
        </w:rPr>
        <w:fldChar w:fldCharType="begin"/>
      </w:r>
      <w:r>
        <w:rPr>
          <w:noProof/>
        </w:rPr>
        <w:instrText xml:space="preserve"> PAGEREF _Toc122836936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Contract formalities</w:t>
      </w:r>
      <w:r>
        <w:rPr>
          <w:noProof/>
        </w:rPr>
        <w:tab/>
      </w:r>
      <w:r>
        <w:rPr>
          <w:noProof/>
        </w:rPr>
        <w:fldChar w:fldCharType="begin"/>
      </w:r>
      <w:r>
        <w:rPr>
          <w:noProof/>
        </w:rPr>
        <w:instrText xml:space="preserve"> PAGEREF _Toc122836937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Duties of strata companies</w:t>
      </w:r>
      <w:r>
        <w:rPr>
          <w:noProof/>
        </w:rPr>
        <w:tab/>
      </w:r>
      <w:r>
        <w:rPr>
          <w:noProof/>
        </w:rPr>
        <w:fldChar w:fldCharType="begin"/>
      </w:r>
      <w:r>
        <w:rPr>
          <w:noProof/>
        </w:rPr>
        <w:instrText xml:space="preserve"> PAGEREF _Toc122836938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35A</w:t>
      </w:r>
      <w:r>
        <w:rPr>
          <w:noProof/>
          <w:snapToGrid w:val="0"/>
          <w:szCs w:val="24"/>
        </w:rPr>
        <w:t>.</w:t>
      </w:r>
      <w:r>
        <w:rPr>
          <w:noProof/>
          <w:sz w:val="24"/>
          <w:szCs w:val="24"/>
        </w:rPr>
        <w:tab/>
      </w:r>
      <w:r>
        <w:rPr>
          <w:noProof/>
          <w:snapToGrid w:val="0"/>
          <w:szCs w:val="24"/>
        </w:rPr>
        <w:t>Roll to be kept by strata company</w:t>
      </w:r>
      <w:r>
        <w:rPr>
          <w:noProof/>
        </w:rPr>
        <w:tab/>
      </w:r>
      <w:r>
        <w:rPr>
          <w:noProof/>
        </w:rPr>
        <w:fldChar w:fldCharType="begin"/>
      </w:r>
      <w:r>
        <w:rPr>
          <w:noProof/>
        </w:rPr>
        <w:instrText xml:space="preserve"> PAGEREF _Toc122836939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Levy of contributions on proprietors</w:t>
      </w:r>
      <w:r>
        <w:rPr>
          <w:noProof/>
        </w:rPr>
        <w:tab/>
      </w:r>
      <w:r>
        <w:rPr>
          <w:noProof/>
        </w:rPr>
        <w:fldChar w:fldCharType="begin"/>
      </w:r>
      <w:r>
        <w:rPr>
          <w:noProof/>
        </w:rPr>
        <w:instrText xml:space="preserve"> PAGEREF _Toc122836940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36A</w:t>
      </w:r>
      <w:r>
        <w:rPr>
          <w:noProof/>
          <w:snapToGrid w:val="0"/>
          <w:szCs w:val="24"/>
        </w:rPr>
        <w:t>.</w:t>
      </w:r>
      <w:r>
        <w:rPr>
          <w:noProof/>
          <w:sz w:val="24"/>
          <w:szCs w:val="24"/>
        </w:rPr>
        <w:tab/>
      </w:r>
      <w:r>
        <w:rPr>
          <w:noProof/>
          <w:snapToGrid w:val="0"/>
          <w:szCs w:val="24"/>
        </w:rPr>
        <w:t>Certain provisions do not apply to companies for two</w:t>
      </w:r>
      <w:r>
        <w:rPr>
          <w:noProof/>
          <w:snapToGrid w:val="0"/>
          <w:szCs w:val="24"/>
        </w:rPr>
        <w:noBreakHyphen/>
        <w:t>lot schemes</w:t>
      </w:r>
      <w:r>
        <w:rPr>
          <w:noProof/>
        </w:rPr>
        <w:tab/>
      </w:r>
      <w:r>
        <w:rPr>
          <w:noProof/>
        </w:rPr>
        <w:fldChar w:fldCharType="begin"/>
      </w:r>
      <w:r>
        <w:rPr>
          <w:noProof/>
        </w:rPr>
        <w:instrText xml:space="preserve"> PAGEREF _Toc122836941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36B</w:t>
      </w:r>
      <w:r>
        <w:rPr>
          <w:noProof/>
          <w:snapToGrid w:val="0"/>
          <w:szCs w:val="24"/>
        </w:rPr>
        <w:t>.</w:t>
      </w:r>
      <w:r>
        <w:rPr>
          <w:noProof/>
          <w:sz w:val="24"/>
          <w:szCs w:val="24"/>
        </w:rPr>
        <w:tab/>
      </w:r>
      <w:r>
        <w:rPr>
          <w:noProof/>
          <w:snapToGrid w:val="0"/>
          <w:szCs w:val="24"/>
        </w:rPr>
        <w:t>Certain provisions may be excluded for 3, 4 or 5 lot schemes</w:t>
      </w:r>
      <w:r>
        <w:rPr>
          <w:noProof/>
        </w:rPr>
        <w:tab/>
      </w:r>
      <w:r>
        <w:rPr>
          <w:noProof/>
        </w:rPr>
        <w:fldChar w:fldCharType="begin"/>
      </w:r>
      <w:r>
        <w:rPr>
          <w:noProof/>
        </w:rPr>
        <w:instrText xml:space="preserve"> PAGEREF _Toc122836942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Powers of strata company</w:t>
      </w:r>
      <w:r>
        <w:rPr>
          <w:noProof/>
        </w:rPr>
        <w:tab/>
      </w:r>
      <w:r>
        <w:rPr>
          <w:noProof/>
        </w:rPr>
        <w:fldChar w:fldCharType="begin"/>
      </w:r>
      <w:r>
        <w:rPr>
          <w:noProof/>
        </w:rPr>
        <w:instrText xml:space="preserve"> PAGEREF _Toc122836943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Power of strata company to carry out work</w:t>
      </w:r>
      <w:r>
        <w:rPr>
          <w:noProof/>
        </w:rPr>
        <w:tab/>
      </w:r>
      <w:r>
        <w:rPr>
          <w:noProof/>
        </w:rPr>
        <w:fldChar w:fldCharType="begin"/>
      </w:r>
      <w:r>
        <w:rPr>
          <w:noProof/>
        </w:rPr>
        <w:instrText xml:space="preserve"> PAGEREF _Toc122836944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Power of strata company to enter</w:t>
      </w:r>
      <w:r>
        <w:rPr>
          <w:noProof/>
        </w:rPr>
        <w:tab/>
      </w:r>
      <w:r>
        <w:rPr>
          <w:noProof/>
        </w:rPr>
        <w:fldChar w:fldCharType="begin"/>
      </w:r>
      <w:r>
        <w:rPr>
          <w:noProof/>
        </w:rPr>
        <w:instrText xml:space="preserve"> PAGEREF _Toc122836945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39A</w:t>
      </w:r>
      <w:r>
        <w:rPr>
          <w:noProof/>
          <w:snapToGrid w:val="0"/>
          <w:szCs w:val="24"/>
        </w:rPr>
        <w:t>.</w:t>
      </w:r>
      <w:r>
        <w:rPr>
          <w:noProof/>
          <w:sz w:val="24"/>
          <w:szCs w:val="24"/>
        </w:rPr>
        <w:tab/>
      </w:r>
      <w:r>
        <w:rPr>
          <w:noProof/>
          <w:snapToGrid w:val="0"/>
          <w:szCs w:val="24"/>
        </w:rPr>
        <w:t>Power to terminate certain contracts for services</w:t>
      </w:r>
      <w:r>
        <w:rPr>
          <w:noProof/>
        </w:rPr>
        <w:tab/>
      </w:r>
      <w:r>
        <w:rPr>
          <w:noProof/>
        </w:rPr>
        <w:fldChar w:fldCharType="begin"/>
      </w:r>
      <w:r>
        <w:rPr>
          <w:noProof/>
        </w:rPr>
        <w:instrText xml:space="preserve"> PAGEREF _Toc122836946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Change of strata company’s address for service</w:t>
      </w:r>
      <w:r>
        <w:rPr>
          <w:noProof/>
        </w:rPr>
        <w:tab/>
      </w:r>
      <w:r>
        <w:rPr>
          <w:noProof/>
        </w:rPr>
        <w:fldChar w:fldCharType="begin"/>
      </w:r>
      <w:r>
        <w:rPr>
          <w:noProof/>
        </w:rPr>
        <w:instrText xml:space="preserve"> PAGEREF _Toc122836947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Change of name of strata company</w:t>
      </w:r>
      <w:r>
        <w:rPr>
          <w:noProof/>
        </w:rPr>
        <w:tab/>
      </w:r>
      <w:r>
        <w:rPr>
          <w:noProof/>
        </w:rPr>
        <w:fldChar w:fldCharType="begin"/>
      </w:r>
      <w:r>
        <w:rPr>
          <w:noProof/>
        </w:rPr>
        <w:instrText xml:space="preserve"> PAGEREF _Toc122836948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_Toc122836949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42A</w:t>
      </w:r>
      <w:r>
        <w:rPr>
          <w:noProof/>
          <w:snapToGrid w:val="0"/>
          <w:szCs w:val="24"/>
        </w:rPr>
        <w:t>.</w:t>
      </w:r>
      <w:r>
        <w:rPr>
          <w:noProof/>
          <w:sz w:val="24"/>
          <w:szCs w:val="24"/>
        </w:rPr>
        <w:tab/>
      </w:r>
      <w:r>
        <w:rPr>
          <w:noProof/>
          <w:snapToGrid w:val="0"/>
          <w:szCs w:val="24"/>
        </w:rPr>
        <w:t>By</w:t>
      </w:r>
      <w:r>
        <w:rPr>
          <w:noProof/>
          <w:snapToGrid w:val="0"/>
          <w:szCs w:val="24"/>
        </w:rPr>
        <w:noBreakHyphen/>
        <w:t>laws may provide for penalties</w:t>
      </w:r>
      <w:r>
        <w:rPr>
          <w:noProof/>
        </w:rPr>
        <w:tab/>
      </w:r>
      <w:r>
        <w:rPr>
          <w:noProof/>
        </w:rPr>
        <w:fldChar w:fldCharType="begin"/>
      </w:r>
      <w:r>
        <w:rPr>
          <w:noProof/>
        </w:rPr>
        <w:instrText xml:space="preserve"> PAGEREF _Toc122836950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42B</w:t>
      </w:r>
      <w:r>
        <w:rPr>
          <w:noProof/>
          <w:snapToGrid w:val="0"/>
          <w:szCs w:val="24"/>
        </w:rPr>
        <w:t>.</w:t>
      </w:r>
      <w:r>
        <w:rPr>
          <w:noProof/>
          <w:sz w:val="24"/>
          <w:szCs w:val="24"/>
        </w:rPr>
        <w:tab/>
      </w:r>
      <w:r>
        <w:rPr>
          <w:noProof/>
          <w:snapToGrid w:val="0"/>
          <w:szCs w:val="24"/>
        </w:rPr>
        <w:t>By</w:t>
      </w:r>
      <w:r>
        <w:rPr>
          <w:noProof/>
          <w:snapToGrid w:val="0"/>
          <w:szCs w:val="24"/>
        </w:rPr>
        <w:noBreakHyphen/>
        <w:t>laws may provide for different basis for levying contributions</w:t>
      </w:r>
      <w:r>
        <w:rPr>
          <w:noProof/>
        </w:rPr>
        <w:tab/>
      </w:r>
      <w:r>
        <w:rPr>
          <w:noProof/>
        </w:rPr>
        <w:fldChar w:fldCharType="begin"/>
      </w:r>
      <w:r>
        <w:rPr>
          <w:noProof/>
        </w:rPr>
        <w:instrText xml:space="preserve"> PAGEREF _Toc122836951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42C</w:t>
      </w:r>
      <w:r>
        <w:rPr>
          <w:noProof/>
          <w:snapToGrid w:val="0"/>
          <w:szCs w:val="24"/>
        </w:rPr>
        <w:t>.</w:t>
      </w:r>
      <w:r>
        <w:rPr>
          <w:noProof/>
          <w:sz w:val="24"/>
          <w:szCs w:val="24"/>
        </w:rPr>
        <w:tab/>
      </w:r>
      <w:r>
        <w:rPr>
          <w:noProof/>
          <w:snapToGrid w:val="0"/>
          <w:szCs w:val="24"/>
        </w:rPr>
        <w:t>Transitional provision</w:t>
      </w:r>
      <w:r>
        <w:rPr>
          <w:noProof/>
        </w:rPr>
        <w:tab/>
      </w:r>
      <w:r>
        <w:rPr>
          <w:noProof/>
        </w:rPr>
        <w:fldChar w:fldCharType="begin"/>
      </w:r>
      <w:r>
        <w:rPr>
          <w:noProof/>
        </w:rPr>
        <w:instrText xml:space="preserve"> PAGEREF _Toc122836952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Supply of information and certificates by strata company</w:t>
      </w:r>
      <w:r>
        <w:rPr>
          <w:noProof/>
        </w:rPr>
        <w:tab/>
      </w:r>
      <w:r>
        <w:rPr>
          <w:noProof/>
        </w:rPr>
        <w:fldChar w:fldCharType="begin"/>
      </w:r>
      <w:r>
        <w:rPr>
          <w:noProof/>
        </w:rPr>
        <w:instrText xml:space="preserve"> PAGEREF _Toc122836953 \h </w:instrText>
      </w:r>
      <w:r>
        <w:rPr>
          <w:noProof/>
        </w:rPr>
      </w:r>
      <w:r>
        <w:rPr>
          <w:noProof/>
        </w:rPr>
        <w:fldChar w:fldCharType="separate"/>
      </w:r>
      <w:r>
        <w:rPr>
          <w:noProof/>
        </w:rPr>
        <w:t>118</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Councils</w:t>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Functions of councils</w:t>
      </w:r>
      <w:r>
        <w:rPr>
          <w:noProof/>
        </w:rPr>
        <w:tab/>
      </w:r>
      <w:r>
        <w:rPr>
          <w:noProof/>
        </w:rPr>
        <w:fldChar w:fldCharType="begin"/>
      </w:r>
      <w:r>
        <w:rPr>
          <w:noProof/>
        </w:rPr>
        <w:instrText xml:space="preserve"> PAGEREF _Toc122836955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Corporate body may be chairman, secretary, treasurer or council member</w:t>
      </w:r>
      <w:r>
        <w:rPr>
          <w:noProof/>
        </w:rPr>
        <w:tab/>
      </w:r>
      <w:r>
        <w:rPr>
          <w:noProof/>
        </w:rPr>
        <w:fldChar w:fldCharType="begin"/>
      </w:r>
      <w:r>
        <w:rPr>
          <w:noProof/>
        </w:rPr>
        <w:instrText xml:space="preserve"> PAGEREF _Toc122836956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Performance of functions where no council or no quorum</w:t>
      </w:r>
      <w:r>
        <w:rPr>
          <w:noProof/>
        </w:rPr>
        <w:tab/>
      </w:r>
      <w:r>
        <w:rPr>
          <w:noProof/>
        </w:rPr>
        <w:fldChar w:fldCharType="begin"/>
      </w:r>
      <w:r>
        <w:rPr>
          <w:noProof/>
        </w:rPr>
        <w:instrText xml:space="preserve"> PAGEREF _Toc122836957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Restrictions on powers of expenditure</w:t>
      </w:r>
      <w:r>
        <w:rPr>
          <w:noProof/>
        </w:rPr>
        <w:tab/>
      </w:r>
      <w:r>
        <w:rPr>
          <w:noProof/>
        </w:rPr>
        <w:fldChar w:fldCharType="begin"/>
      </w:r>
      <w:r>
        <w:rPr>
          <w:noProof/>
        </w:rPr>
        <w:instrText xml:space="preserve"> PAGEREF _Toc122836958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Recovery of books and records by council</w:t>
      </w:r>
      <w:r>
        <w:rPr>
          <w:noProof/>
        </w:rPr>
        <w:tab/>
      </w:r>
      <w:r>
        <w:rPr>
          <w:noProof/>
        </w:rPr>
        <w:fldChar w:fldCharType="begin"/>
      </w:r>
      <w:r>
        <w:rPr>
          <w:noProof/>
        </w:rPr>
        <w:instrText xml:space="preserve"> PAGEREF _Toc122836959 \h </w:instrText>
      </w:r>
      <w:r>
        <w:rPr>
          <w:noProof/>
        </w:rPr>
      </w:r>
      <w:r>
        <w:rPr>
          <w:noProof/>
        </w:rPr>
        <w:fldChar w:fldCharType="separate"/>
      </w:r>
      <w:r>
        <w:rPr>
          <w:noProof/>
        </w:rPr>
        <w:t>124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Meetings</w:t>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First annual general meeting</w:t>
      </w:r>
      <w:r>
        <w:rPr>
          <w:noProof/>
        </w:rPr>
        <w:tab/>
      </w:r>
      <w:r>
        <w:rPr>
          <w:noProof/>
        </w:rPr>
        <w:fldChar w:fldCharType="begin"/>
      </w:r>
      <w:r>
        <w:rPr>
          <w:noProof/>
        </w:rPr>
        <w:instrText xml:space="preserve"> PAGEREF _Toc122836961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Voting at meetings</w:t>
      </w:r>
      <w:r>
        <w:rPr>
          <w:noProof/>
        </w:rPr>
        <w:tab/>
      </w:r>
      <w:r>
        <w:rPr>
          <w:noProof/>
        </w:rPr>
        <w:fldChar w:fldCharType="begin"/>
      </w:r>
      <w:r>
        <w:rPr>
          <w:noProof/>
        </w:rPr>
        <w:instrText xml:space="preserve"> PAGEREF _Toc122836962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50A</w:t>
      </w:r>
      <w:r>
        <w:rPr>
          <w:noProof/>
          <w:snapToGrid w:val="0"/>
          <w:szCs w:val="24"/>
        </w:rPr>
        <w:t>.</w:t>
      </w:r>
      <w:r>
        <w:rPr>
          <w:noProof/>
          <w:sz w:val="24"/>
          <w:szCs w:val="24"/>
        </w:rPr>
        <w:tab/>
      </w:r>
      <w:r>
        <w:rPr>
          <w:noProof/>
          <w:snapToGrid w:val="0"/>
          <w:szCs w:val="24"/>
        </w:rPr>
        <w:t>Disqualification from voting as proxy</w:t>
      </w:r>
      <w:r>
        <w:rPr>
          <w:noProof/>
        </w:rPr>
        <w:tab/>
      </w:r>
      <w:r>
        <w:rPr>
          <w:noProof/>
        </w:rPr>
        <w:fldChar w:fldCharType="begin"/>
      </w:r>
      <w:r>
        <w:rPr>
          <w:noProof/>
        </w:rPr>
        <w:instrText xml:space="preserve"> PAGEREF _Toc122836963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50B</w:t>
      </w:r>
      <w:r>
        <w:rPr>
          <w:noProof/>
          <w:snapToGrid w:val="0"/>
          <w:szCs w:val="24"/>
        </w:rPr>
        <w:t>.</w:t>
      </w:r>
      <w:r>
        <w:rPr>
          <w:noProof/>
          <w:sz w:val="24"/>
          <w:szCs w:val="24"/>
        </w:rPr>
        <w:tab/>
      </w:r>
      <w:r>
        <w:rPr>
          <w:noProof/>
          <w:snapToGrid w:val="0"/>
          <w:szCs w:val="24"/>
        </w:rPr>
        <w:t>Quorum for meeting of strata company for two</w:t>
      </w:r>
      <w:r>
        <w:rPr>
          <w:noProof/>
          <w:snapToGrid w:val="0"/>
          <w:szCs w:val="24"/>
        </w:rPr>
        <w:noBreakHyphen/>
        <w:t>lot scheme</w:t>
      </w:r>
      <w:r>
        <w:rPr>
          <w:noProof/>
        </w:rPr>
        <w:tab/>
      </w:r>
      <w:r>
        <w:rPr>
          <w:noProof/>
        </w:rPr>
        <w:fldChar w:fldCharType="begin"/>
      </w:r>
      <w:r>
        <w:rPr>
          <w:noProof/>
        </w:rPr>
        <w:instrText xml:space="preserve"> PAGEREF _Toc122836964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Relief where unanimous resolution or resolution without dissent required</w:t>
      </w:r>
      <w:r>
        <w:rPr>
          <w:noProof/>
        </w:rPr>
        <w:tab/>
      </w:r>
      <w:r>
        <w:rPr>
          <w:noProof/>
        </w:rPr>
        <w:fldChar w:fldCharType="begin"/>
      </w:r>
      <w:r>
        <w:rPr>
          <w:noProof/>
        </w:rPr>
        <w:instrText xml:space="preserve"> PAGEREF _Toc122836965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51A</w:t>
      </w:r>
      <w:r>
        <w:rPr>
          <w:noProof/>
          <w:snapToGrid w:val="0"/>
          <w:szCs w:val="24"/>
        </w:rPr>
        <w:t>.</w:t>
      </w:r>
      <w:r>
        <w:rPr>
          <w:noProof/>
          <w:sz w:val="24"/>
          <w:szCs w:val="24"/>
        </w:rPr>
        <w:tab/>
      </w:r>
      <w:r>
        <w:rPr>
          <w:noProof/>
          <w:snapToGrid w:val="0"/>
          <w:szCs w:val="24"/>
        </w:rPr>
        <w:t>Relief where unanimous resolution required for two</w:t>
      </w:r>
      <w:r>
        <w:rPr>
          <w:noProof/>
          <w:snapToGrid w:val="0"/>
          <w:szCs w:val="24"/>
        </w:rPr>
        <w:noBreakHyphen/>
        <w:t>lot scheme</w:t>
      </w:r>
      <w:r>
        <w:rPr>
          <w:noProof/>
        </w:rPr>
        <w:tab/>
      </w:r>
      <w:r>
        <w:rPr>
          <w:noProof/>
        </w:rPr>
        <w:fldChar w:fldCharType="begin"/>
      </w:r>
      <w:r>
        <w:rPr>
          <w:noProof/>
        </w:rPr>
        <w:instrText xml:space="preserve"> PAGEREF _Toc122836966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Performance of functions by proprietors in general meeting</w:t>
      </w:r>
      <w:r>
        <w:rPr>
          <w:noProof/>
        </w:rPr>
        <w:tab/>
      </w:r>
      <w:r>
        <w:rPr>
          <w:noProof/>
        </w:rPr>
        <w:fldChar w:fldCharType="begin"/>
      </w:r>
      <w:r>
        <w:rPr>
          <w:noProof/>
        </w:rPr>
        <w:instrText xml:space="preserve"> PAGEREF _Toc122836967 \h </w:instrText>
      </w:r>
      <w:r>
        <w:rPr>
          <w:noProof/>
        </w:rPr>
      </w:r>
      <w:r>
        <w:rPr>
          <w:noProof/>
        </w:rPr>
        <w:fldChar w:fldCharType="separate"/>
      </w:r>
      <w:r>
        <w:rPr>
          <w:noProof/>
        </w:rPr>
        <w:t>130</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Insurance</w:t>
      </w:r>
    </w:p>
    <w:p>
      <w:pPr>
        <w:pStyle w:val="TOC3"/>
        <w:rPr>
          <w:b w:val="0"/>
          <w:noProof/>
          <w:sz w:val="24"/>
          <w:szCs w:val="24"/>
        </w:rPr>
      </w:pPr>
      <w:r>
        <w:rPr>
          <w:noProof/>
          <w:szCs w:val="24"/>
        </w:rPr>
        <w:t>Subdivision 1 — Preliminary</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_Toc122836970 \h </w:instrText>
      </w:r>
      <w:r>
        <w:rPr>
          <w:noProof/>
        </w:rPr>
      </w:r>
      <w:r>
        <w:rPr>
          <w:noProof/>
        </w:rPr>
        <w:fldChar w:fldCharType="separate"/>
      </w:r>
      <w:r>
        <w:rPr>
          <w:noProof/>
        </w:rPr>
        <w:t>130</w:t>
      </w:r>
      <w:r>
        <w:rPr>
          <w:noProof/>
        </w:rPr>
        <w:fldChar w:fldCharType="end"/>
      </w:r>
    </w:p>
    <w:p>
      <w:pPr>
        <w:pStyle w:val="TOC3"/>
        <w:rPr>
          <w:b w:val="0"/>
          <w:noProof/>
          <w:sz w:val="24"/>
          <w:szCs w:val="24"/>
        </w:rPr>
      </w:pPr>
      <w:r>
        <w:rPr>
          <w:noProof/>
          <w:szCs w:val="24"/>
        </w:rPr>
        <w:t>Subdivision 2 — Insurance in single tier strata schemes</w:t>
      </w:r>
    </w:p>
    <w:p>
      <w:pPr>
        <w:pStyle w:val="TOC4"/>
        <w:tabs>
          <w:tab w:val="left" w:pos="1701"/>
        </w:tabs>
        <w:rPr>
          <w:noProof/>
          <w:sz w:val="24"/>
          <w:szCs w:val="24"/>
        </w:rPr>
      </w:pPr>
      <w:r>
        <w:rPr>
          <w:noProof/>
          <w:szCs w:val="24"/>
        </w:rPr>
        <w:t>53A</w:t>
      </w:r>
      <w:r>
        <w:rPr>
          <w:noProof/>
          <w:snapToGrid w:val="0"/>
          <w:szCs w:val="24"/>
        </w:rPr>
        <w:t>.</w:t>
      </w:r>
      <w:r>
        <w:rPr>
          <w:noProof/>
          <w:sz w:val="24"/>
          <w:szCs w:val="24"/>
        </w:rPr>
        <w:tab/>
      </w:r>
      <w:r>
        <w:rPr>
          <w:noProof/>
          <w:snapToGrid w:val="0"/>
          <w:szCs w:val="24"/>
        </w:rPr>
        <w:t>Application of this Subdivision</w:t>
      </w:r>
      <w:r>
        <w:rPr>
          <w:noProof/>
        </w:rPr>
        <w:tab/>
      </w:r>
      <w:r>
        <w:rPr>
          <w:noProof/>
        </w:rPr>
        <w:fldChar w:fldCharType="begin"/>
      </w:r>
      <w:r>
        <w:rPr>
          <w:noProof/>
        </w:rPr>
        <w:instrText xml:space="preserve"> PAGEREF _Toc122836972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53B</w:t>
      </w:r>
      <w:r>
        <w:rPr>
          <w:noProof/>
          <w:snapToGrid w:val="0"/>
          <w:szCs w:val="24"/>
        </w:rPr>
        <w:t>.</w:t>
      </w:r>
      <w:r>
        <w:rPr>
          <w:noProof/>
          <w:sz w:val="24"/>
          <w:szCs w:val="24"/>
        </w:rPr>
        <w:tab/>
      </w:r>
      <w:r>
        <w:rPr>
          <w:noProof/>
          <w:snapToGrid w:val="0"/>
          <w:szCs w:val="24"/>
        </w:rPr>
        <w:t>Insurance for lots in single tier strata schemes</w:t>
      </w:r>
      <w:r>
        <w:rPr>
          <w:noProof/>
        </w:rPr>
        <w:tab/>
      </w:r>
      <w:r>
        <w:rPr>
          <w:noProof/>
        </w:rPr>
        <w:fldChar w:fldCharType="begin"/>
      </w:r>
      <w:r>
        <w:rPr>
          <w:noProof/>
        </w:rPr>
        <w:instrText xml:space="preserve"> PAGEREF _Toc122836973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53C</w:t>
      </w:r>
      <w:r>
        <w:rPr>
          <w:noProof/>
          <w:snapToGrid w:val="0"/>
          <w:szCs w:val="24"/>
        </w:rPr>
        <w:t>.</w:t>
      </w:r>
      <w:r>
        <w:rPr>
          <w:noProof/>
          <w:sz w:val="24"/>
          <w:szCs w:val="24"/>
        </w:rPr>
        <w:tab/>
      </w:r>
      <w:r>
        <w:rPr>
          <w:noProof/>
          <w:snapToGrid w:val="0"/>
          <w:szCs w:val="24"/>
        </w:rPr>
        <w:t>Insurance for common property in single tier strata schemes</w:t>
      </w:r>
      <w:r>
        <w:rPr>
          <w:noProof/>
        </w:rPr>
        <w:tab/>
      </w:r>
      <w:r>
        <w:rPr>
          <w:noProof/>
        </w:rPr>
        <w:fldChar w:fldCharType="begin"/>
      </w:r>
      <w:r>
        <w:rPr>
          <w:noProof/>
        </w:rPr>
        <w:instrText xml:space="preserve"> PAGEREF _Toc122836974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53D</w:t>
      </w:r>
      <w:r>
        <w:rPr>
          <w:noProof/>
          <w:snapToGrid w:val="0"/>
          <w:szCs w:val="24"/>
        </w:rPr>
        <w:t>.</w:t>
      </w:r>
      <w:r>
        <w:rPr>
          <w:noProof/>
          <w:sz w:val="24"/>
          <w:szCs w:val="24"/>
        </w:rPr>
        <w:tab/>
      </w:r>
      <w:r>
        <w:rPr>
          <w:noProof/>
          <w:snapToGrid w:val="0"/>
          <w:szCs w:val="24"/>
        </w:rPr>
        <w:t>Strata company’s obligations where it has an insurance function in single tier strata schemes</w:t>
      </w:r>
      <w:r>
        <w:rPr>
          <w:noProof/>
        </w:rPr>
        <w:tab/>
      </w:r>
      <w:r>
        <w:rPr>
          <w:noProof/>
        </w:rPr>
        <w:fldChar w:fldCharType="begin"/>
      </w:r>
      <w:r>
        <w:rPr>
          <w:noProof/>
        </w:rPr>
        <w:instrText xml:space="preserve"> PAGEREF _Toc122836975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53E</w:t>
      </w:r>
      <w:r>
        <w:rPr>
          <w:noProof/>
          <w:snapToGrid w:val="0"/>
          <w:szCs w:val="24"/>
        </w:rPr>
        <w:t>.</w:t>
      </w:r>
      <w:r>
        <w:rPr>
          <w:noProof/>
          <w:sz w:val="24"/>
          <w:szCs w:val="24"/>
        </w:rPr>
        <w:tab/>
      </w:r>
      <w:r>
        <w:rPr>
          <w:noProof/>
          <w:snapToGrid w:val="0"/>
          <w:szCs w:val="24"/>
        </w:rPr>
        <w:t>Recovery of premium by strata company where no administrative fund in single tier strata schemes</w:t>
      </w:r>
      <w:r>
        <w:rPr>
          <w:noProof/>
        </w:rPr>
        <w:tab/>
      </w:r>
      <w:r>
        <w:rPr>
          <w:noProof/>
        </w:rPr>
        <w:fldChar w:fldCharType="begin"/>
      </w:r>
      <w:r>
        <w:rPr>
          <w:noProof/>
        </w:rPr>
        <w:instrText xml:space="preserve"> PAGEREF _Toc122836976 \h </w:instrText>
      </w:r>
      <w:r>
        <w:rPr>
          <w:noProof/>
        </w:rPr>
      </w:r>
      <w:r>
        <w:rPr>
          <w:noProof/>
        </w:rPr>
        <w:fldChar w:fldCharType="separate"/>
      </w:r>
      <w:r>
        <w:rPr>
          <w:noProof/>
        </w:rPr>
        <w:t>135</w:t>
      </w:r>
      <w:r>
        <w:rPr>
          <w:noProof/>
        </w:rPr>
        <w:fldChar w:fldCharType="end"/>
      </w:r>
    </w:p>
    <w:p>
      <w:pPr>
        <w:pStyle w:val="TOC3"/>
        <w:rPr>
          <w:b w:val="0"/>
          <w:noProof/>
          <w:sz w:val="24"/>
          <w:szCs w:val="24"/>
        </w:rPr>
      </w:pPr>
      <w:r>
        <w:rPr>
          <w:noProof/>
          <w:szCs w:val="24"/>
        </w:rPr>
        <w:t>Subdivision 3 — Insurance in schemes other than single tier strata schemes</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Insurance of buildings and strata companies</w:t>
      </w:r>
      <w:r>
        <w:rPr>
          <w:noProof/>
        </w:rPr>
        <w:tab/>
      </w:r>
      <w:r>
        <w:rPr>
          <w:noProof/>
        </w:rPr>
        <w:fldChar w:fldCharType="begin"/>
      </w:r>
      <w:r>
        <w:rPr>
          <w:noProof/>
        </w:rPr>
        <w:instrText xml:space="preserve"> PAGEREF _Toc122836978 \h </w:instrText>
      </w:r>
      <w:r>
        <w:rPr>
          <w:noProof/>
        </w:rPr>
      </w:r>
      <w:r>
        <w:rPr>
          <w:noProof/>
        </w:rPr>
        <w:fldChar w:fldCharType="separate"/>
      </w:r>
      <w:r>
        <w:rPr>
          <w:noProof/>
        </w:rPr>
        <w:t>136</w:t>
      </w:r>
      <w:r>
        <w:rPr>
          <w:noProof/>
        </w:rPr>
        <w:fldChar w:fldCharType="end"/>
      </w:r>
    </w:p>
    <w:p>
      <w:pPr>
        <w:pStyle w:val="TOC3"/>
        <w:rPr>
          <w:b w:val="0"/>
          <w:noProof/>
          <w:sz w:val="24"/>
          <w:szCs w:val="24"/>
        </w:rPr>
      </w:pPr>
      <w:r>
        <w:rPr>
          <w:noProof/>
          <w:szCs w:val="24"/>
        </w:rPr>
        <w:t>Subdivision 4 — Insurance provisions applicable to all schemes</w:t>
      </w:r>
    </w:p>
    <w:p>
      <w:pPr>
        <w:pStyle w:val="TOC4"/>
        <w:tabs>
          <w:tab w:val="left" w:pos="1701"/>
        </w:tabs>
        <w:rPr>
          <w:noProof/>
          <w:sz w:val="24"/>
          <w:szCs w:val="24"/>
        </w:rPr>
      </w:pPr>
      <w:r>
        <w:rPr>
          <w:noProof/>
          <w:szCs w:val="24"/>
        </w:rPr>
        <w:t>54A</w:t>
      </w:r>
      <w:r>
        <w:rPr>
          <w:noProof/>
          <w:snapToGrid w:val="0"/>
          <w:szCs w:val="24"/>
        </w:rPr>
        <w:t>.</w:t>
      </w:r>
      <w:r>
        <w:rPr>
          <w:noProof/>
          <w:sz w:val="24"/>
          <w:szCs w:val="24"/>
        </w:rPr>
        <w:tab/>
      </w:r>
      <w:r>
        <w:rPr>
          <w:noProof/>
          <w:snapToGrid w:val="0"/>
          <w:szCs w:val="24"/>
        </w:rPr>
        <w:t>Where insurance cover refused, proprietor may be required to take action</w:t>
      </w:r>
      <w:r>
        <w:rPr>
          <w:noProof/>
        </w:rPr>
        <w:tab/>
      </w:r>
      <w:r>
        <w:rPr>
          <w:noProof/>
        </w:rPr>
        <w:fldChar w:fldCharType="begin"/>
      </w:r>
      <w:r>
        <w:rPr>
          <w:noProof/>
        </w:rPr>
        <w:instrText xml:space="preserve"> PAGEREF _Toc122836980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Further insurance by strata company</w:t>
      </w:r>
      <w:r>
        <w:rPr>
          <w:noProof/>
        </w:rPr>
        <w:tab/>
      </w:r>
      <w:r>
        <w:rPr>
          <w:noProof/>
        </w:rPr>
        <w:fldChar w:fldCharType="begin"/>
      </w:r>
      <w:r>
        <w:rPr>
          <w:noProof/>
        </w:rPr>
        <w:instrText xml:space="preserve"> PAGEREF _Toc122836981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55A</w:t>
      </w:r>
      <w:r>
        <w:rPr>
          <w:noProof/>
          <w:snapToGrid w:val="0"/>
          <w:szCs w:val="24"/>
        </w:rPr>
        <w:t>.</w:t>
      </w:r>
      <w:r>
        <w:rPr>
          <w:noProof/>
          <w:sz w:val="24"/>
          <w:szCs w:val="24"/>
        </w:rPr>
        <w:tab/>
      </w:r>
      <w:r>
        <w:rPr>
          <w:noProof/>
          <w:snapToGrid w:val="0"/>
          <w:szCs w:val="24"/>
        </w:rPr>
        <w:t>Proprietor liable for increased insurance premium in certain cases</w:t>
      </w:r>
      <w:r>
        <w:rPr>
          <w:noProof/>
        </w:rPr>
        <w:tab/>
      </w:r>
      <w:r>
        <w:rPr>
          <w:noProof/>
        </w:rPr>
        <w:fldChar w:fldCharType="begin"/>
      </w:r>
      <w:r>
        <w:rPr>
          <w:noProof/>
        </w:rPr>
        <w:instrText xml:space="preserve"> PAGEREF _Toc122836982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Insurance by proprietor</w:t>
      </w:r>
      <w:r>
        <w:rPr>
          <w:noProof/>
        </w:rPr>
        <w:tab/>
      </w:r>
      <w:r>
        <w:rPr>
          <w:noProof/>
        </w:rPr>
        <w:fldChar w:fldCharType="begin"/>
      </w:r>
      <w:r>
        <w:rPr>
          <w:noProof/>
        </w:rPr>
        <w:instrText xml:space="preserve"> PAGEREF _Toc122836983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56A</w:t>
      </w:r>
      <w:r>
        <w:rPr>
          <w:noProof/>
          <w:snapToGrid w:val="0"/>
          <w:szCs w:val="24"/>
        </w:rPr>
        <w:t>.</w:t>
      </w:r>
      <w:r>
        <w:rPr>
          <w:noProof/>
          <w:sz w:val="24"/>
          <w:szCs w:val="24"/>
        </w:rPr>
        <w:tab/>
      </w:r>
      <w:r>
        <w:rPr>
          <w:noProof/>
          <w:snapToGrid w:val="0"/>
          <w:szCs w:val="24"/>
        </w:rPr>
        <w:t>Proprietor may insure if strata company in default</w:t>
      </w:r>
      <w:r>
        <w:rPr>
          <w:noProof/>
        </w:rPr>
        <w:tab/>
      </w:r>
      <w:r>
        <w:rPr>
          <w:noProof/>
        </w:rPr>
        <w:fldChar w:fldCharType="begin"/>
      </w:r>
      <w:r>
        <w:rPr>
          <w:noProof/>
        </w:rPr>
        <w:instrText xml:space="preserve"> PAGEREF _Toc122836984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Insurance of mortgaged lot</w:t>
      </w:r>
      <w:r>
        <w:rPr>
          <w:noProof/>
        </w:rPr>
        <w:tab/>
      </w:r>
      <w:r>
        <w:rPr>
          <w:noProof/>
        </w:rPr>
        <w:fldChar w:fldCharType="begin"/>
      </w:r>
      <w:r>
        <w:rPr>
          <w:noProof/>
        </w:rPr>
        <w:instrText xml:space="preserve"> PAGEREF _Toc122836985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Insurable interest</w:t>
      </w:r>
      <w:r>
        <w:rPr>
          <w:noProof/>
        </w:rPr>
        <w:tab/>
      </w:r>
      <w:r>
        <w:rPr>
          <w:noProof/>
        </w:rPr>
        <w:fldChar w:fldCharType="begin"/>
      </w:r>
      <w:r>
        <w:rPr>
          <w:noProof/>
        </w:rPr>
        <w:instrText xml:space="preserve"> PAGEREF _Toc122836986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Application of insurance moneys to rebuilding</w:t>
      </w:r>
      <w:r>
        <w:rPr>
          <w:noProof/>
        </w:rPr>
        <w:tab/>
      </w:r>
      <w:r>
        <w:rPr>
          <w:noProof/>
        </w:rPr>
        <w:fldChar w:fldCharType="begin"/>
      </w:r>
      <w:r>
        <w:rPr>
          <w:noProof/>
        </w:rPr>
        <w:instrText xml:space="preserve"> PAGEREF _Toc122836987 \h </w:instrText>
      </w:r>
      <w:r>
        <w:rPr>
          <w:noProof/>
        </w:rPr>
      </w:r>
      <w:r>
        <w:rPr>
          <w:noProof/>
        </w:rPr>
        <w:fldChar w:fldCharType="separate"/>
      </w:r>
      <w:r>
        <w:rPr>
          <w:noProof/>
        </w:rPr>
        <w:t>141</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Rates, taxes and charges</w:t>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Delivery of plans to authorities</w:t>
      </w:r>
      <w:r>
        <w:rPr>
          <w:noProof/>
        </w:rPr>
        <w:tab/>
      </w:r>
      <w:r>
        <w:rPr>
          <w:noProof/>
        </w:rPr>
        <w:fldChar w:fldCharType="begin"/>
      </w:r>
      <w:r>
        <w:rPr>
          <w:noProof/>
        </w:rPr>
        <w:instrText xml:space="preserve"> PAGEREF _Toc122836989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Particulars on plan to be conclusive for rating and taxing purposes</w:t>
      </w:r>
      <w:r>
        <w:rPr>
          <w:noProof/>
        </w:rPr>
        <w:tab/>
      </w:r>
      <w:r>
        <w:rPr>
          <w:noProof/>
        </w:rPr>
        <w:fldChar w:fldCharType="begin"/>
      </w:r>
      <w:r>
        <w:rPr>
          <w:noProof/>
        </w:rPr>
        <w:instrText xml:space="preserve"> PAGEREF _Toc122836990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Rating on unimproved value</w:t>
      </w:r>
      <w:r>
        <w:rPr>
          <w:noProof/>
        </w:rPr>
        <w:tab/>
      </w:r>
      <w:r>
        <w:rPr>
          <w:noProof/>
        </w:rPr>
        <w:fldChar w:fldCharType="begin"/>
      </w:r>
      <w:r>
        <w:rPr>
          <w:noProof/>
        </w:rPr>
        <w:instrText xml:space="preserve"> PAGEREF _Toc122836991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62A</w:t>
      </w:r>
      <w:r>
        <w:rPr>
          <w:noProof/>
          <w:snapToGrid w:val="0"/>
          <w:szCs w:val="24"/>
        </w:rPr>
        <w:t>.</w:t>
      </w:r>
      <w:r>
        <w:rPr>
          <w:noProof/>
          <w:sz w:val="24"/>
          <w:szCs w:val="24"/>
        </w:rPr>
        <w:tab/>
      </w:r>
      <w:r>
        <w:rPr>
          <w:noProof/>
          <w:snapToGrid w:val="0"/>
          <w:szCs w:val="24"/>
        </w:rPr>
        <w:t>Rating for survey</w:t>
      </w:r>
      <w:r>
        <w:rPr>
          <w:noProof/>
          <w:snapToGrid w:val="0"/>
          <w:szCs w:val="24"/>
        </w:rPr>
        <w:noBreakHyphen/>
        <w:t>strata schemes</w:t>
      </w:r>
      <w:r>
        <w:rPr>
          <w:noProof/>
        </w:rPr>
        <w:tab/>
      </w:r>
      <w:r>
        <w:rPr>
          <w:noProof/>
        </w:rPr>
        <w:fldChar w:fldCharType="begin"/>
      </w:r>
      <w:r>
        <w:rPr>
          <w:noProof/>
        </w:rPr>
        <w:instrText xml:space="preserve"> PAGEREF _Toc122836992 \h </w:instrText>
      </w:r>
      <w:r>
        <w:rPr>
          <w:noProof/>
        </w:rPr>
      </w:r>
      <w:r>
        <w:rPr>
          <w:noProof/>
        </w:rPr>
        <w:fldChar w:fldCharType="separate"/>
      </w:r>
      <w:r>
        <w:rPr>
          <w:noProof/>
        </w:rPr>
        <w:t>144</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Rating on gross rental value</w:t>
      </w:r>
      <w:r>
        <w:rPr>
          <w:noProof/>
        </w:rPr>
        <w:tab/>
      </w:r>
      <w:r>
        <w:rPr>
          <w:noProof/>
        </w:rPr>
        <w:fldChar w:fldCharType="begin"/>
      </w:r>
      <w:r>
        <w:rPr>
          <w:noProof/>
        </w:rPr>
        <w:instrText xml:space="preserve"> PAGEREF _Toc122836993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Proprietor may seek a review of unimproved value of parcel</w:t>
      </w:r>
      <w:r>
        <w:rPr>
          <w:noProof/>
          <w:snapToGrid w:val="0"/>
          <w:szCs w:val="24"/>
        </w:rPr>
        <w:tab/>
      </w:r>
      <w:r>
        <w:rPr>
          <w:noProof/>
        </w:rPr>
        <w:tab/>
      </w:r>
      <w:r>
        <w:rPr>
          <w:noProof/>
        </w:rPr>
        <w:fldChar w:fldCharType="begin"/>
      </w:r>
      <w:r>
        <w:rPr>
          <w:noProof/>
        </w:rPr>
        <w:instrText xml:space="preserve"> PAGEREF _Toc122836994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Land tax and metropolitan region improvement tax</w:t>
      </w:r>
      <w:r>
        <w:rPr>
          <w:noProof/>
        </w:rPr>
        <w:tab/>
      </w:r>
      <w:r>
        <w:rPr>
          <w:noProof/>
        </w:rPr>
        <w:fldChar w:fldCharType="begin"/>
      </w:r>
      <w:r>
        <w:rPr>
          <w:noProof/>
        </w:rPr>
        <w:instrText xml:space="preserve"> PAGEREF _Toc122836995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65A</w:t>
      </w:r>
      <w:r>
        <w:rPr>
          <w:noProof/>
          <w:snapToGrid w:val="0"/>
          <w:szCs w:val="24"/>
        </w:rPr>
        <w:t>.</w:t>
      </w:r>
      <w:r>
        <w:rPr>
          <w:noProof/>
          <w:sz w:val="24"/>
          <w:szCs w:val="24"/>
        </w:rPr>
        <w:tab/>
      </w:r>
      <w:r>
        <w:rPr>
          <w:noProof/>
          <w:snapToGrid w:val="0"/>
          <w:szCs w:val="24"/>
        </w:rPr>
        <w:t>Land tax etc. for survey</w:t>
      </w:r>
      <w:r>
        <w:rPr>
          <w:noProof/>
          <w:snapToGrid w:val="0"/>
          <w:szCs w:val="24"/>
        </w:rPr>
        <w:noBreakHyphen/>
        <w:t>strata schemes</w:t>
      </w:r>
      <w:r>
        <w:rPr>
          <w:noProof/>
        </w:rPr>
        <w:tab/>
      </w:r>
      <w:r>
        <w:rPr>
          <w:noProof/>
        </w:rPr>
        <w:fldChar w:fldCharType="begin"/>
      </w:r>
      <w:r>
        <w:rPr>
          <w:noProof/>
        </w:rPr>
        <w:instrText xml:space="preserve"> PAGEREF _Toc122836996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Charges for water supplied</w:t>
      </w:r>
      <w:r>
        <w:rPr>
          <w:noProof/>
        </w:rPr>
        <w:tab/>
      </w:r>
      <w:r>
        <w:rPr>
          <w:noProof/>
        </w:rPr>
        <w:fldChar w:fldCharType="begin"/>
      </w:r>
      <w:r>
        <w:rPr>
          <w:noProof/>
        </w:rPr>
        <w:instrText xml:space="preserve"> PAGEREF _Toc122836997 \h </w:instrText>
      </w:r>
      <w:r>
        <w:rPr>
          <w:noProof/>
        </w:rPr>
      </w:r>
      <w:r>
        <w:rPr>
          <w:noProof/>
        </w:rPr>
        <w:fldChar w:fldCharType="separate"/>
      </w:r>
      <w:r>
        <w:rPr>
          <w:noProof/>
        </w:rPr>
        <w:t>148</w:t>
      </w:r>
      <w:r>
        <w:rPr>
          <w:noProof/>
        </w:rPr>
        <w:fldChar w:fldCharType="end"/>
      </w:r>
    </w:p>
    <w:p>
      <w:pPr>
        <w:pStyle w:val="TOC2"/>
        <w:tabs>
          <w:tab w:val="right" w:leader="dot" w:pos="7086"/>
        </w:tabs>
        <w:rPr>
          <w:b w:val="0"/>
          <w:noProof/>
          <w:sz w:val="24"/>
          <w:szCs w:val="24"/>
        </w:rPr>
      </w:pPr>
      <w:r>
        <w:rPr>
          <w:noProof/>
          <w:szCs w:val="30"/>
        </w:rPr>
        <w:t>Part V — Protection of purchasers</w:t>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_Toc122836999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Information to be given to purchaser</w:t>
      </w:r>
      <w:r>
        <w:rPr>
          <w:noProof/>
        </w:rPr>
        <w:tab/>
      </w:r>
      <w:r>
        <w:rPr>
          <w:noProof/>
        </w:rPr>
        <w:fldChar w:fldCharType="begin"/>
      </w:r>
      <w:r>
        <w:rPr>
          <w:noProof/>
        </w:rPr>
        <w:instrText xml:space="preserve"> PAGEREF _Toc122837000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69A</w:t>
      </w:r>
      <w:r>
        <w:rPr>
          <w:noProof/>
          <w:snapToGrid w:val="0"/>
          <w:szCs w:val="24"/>
        </w:rPr>
        <w:t>.</w:t>
      </w:r>
      <w:r>
        <w:rPr>
          <w:noProof/>
          <w:sz w:val="24"/>
          <w:szCs w:val="24"/>
        </w:rPr>
        <w:tab/>
      </w:r>
      <w:r>
        <w:rPr>
          <w:noProof/>
          <w:snapToGrid w:val="0"/>
          <w:szCs w:val="24"/>
        </w:rPr>
        <w:t>Notifiable information, to be given by every vendor</w:t>
      </w:r>
      <w:r>
        <w:rPr>
          <w:noProof/>
        </w:rPr>
        <w:tab/>
      </w:r>
      <w:r>
        <w:rPr>
          <w:noProof/>
        </w:rPr>
        <w:fldChar w:fldCharType="begin"/>
      </w:r>
      <w:r>
        <w:rPr>
          <w:noProof/>
        </w:rPr>
        <w:instrText xml:space="preserve"> PAGEREF _Toc122837001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69B</w:t>
      </w:r>
      <w:r>
        <w:rPr>
          <w:noProof/>
          <w:snapToGrid w:val="0"/>
          <w:szCs w:val="24"/>
        </w:rPr>
        <w:t>.</w:t>
      </w:r>
      <w:r>
        <w:rPr>
          <w:noProof/>
          <w:sz w:val="24"/>
          <w:szCs w:val="24"/>
        </w:rPr>
        <w:tab/>
      </w:r>
      <w:r>
        <w:rPr>
          <w:noProof/>
          <w:snapToGrid w:val="0"/>
          <w:szCs w:val="24"/>
        </w:rPr>
        <w:t>Notifiable information to be given by original proprietor in certain cases</w:t>
      </w:r>
      <w:r>
        <w:rPr>
          <w:noProof/>
        </w:rPr>
        <w:tab/>
      </w:r>
      <w:r>
        <w:rPr>
          <w:noProof/>
        </w:rPr>
        <w:fldChar w:fldCharType="begin"/>
      </w:r>
      <w:r>
        <w:rPr>
          <w:noProof/>
        </w:rPr>
        <w:instrText xml:space="preserve"> PAGEREF _Toc122837002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69C</w:t>
      </w:r>
      <w:r>
        <w:rPr>
          <w:noProof/>
          <w:snapToGrid w:val="0"/>
          <w:szCs w:val="24"/>
        </w:rPr>
        <w:t>.</w:t>
      </w:r>
      <w:r>
        <w:rPr>
          <w:noProof/>
          <w:sz w:val="24"/>
          <w:szCs w:val="24"/>
        </w:rPr>
        <w:tab/>
      </w:r>
      <w:r>
        <w:rPr>
          <w:noProof/>
          <w:snapToGrid w:val="0"/>
          <w:szCs w:val="24"/>
        </w:rPr>
        <w:t>Vendor to inform purchaser of full particulars of notifiable variation</w:t>
      </w:r>
      <w:r>
        <w:rPr>
          <w:noProof/>
        </w:rPr>
        <w:tab/>
      </w:r>
      <w:r>
        <w:rPr>
          <w:noProof/>
        </w:rPr>
        <w:fldChar w:fldCharType="begin"/>
      </w:r>
      <w:r>
        <w:rPr>
          <w:noProof/>
        </w:rPr>
        <w:instrText xml:space="preserve"> PAGEREF _Toc122837003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69D</w:t>
      </w:r>
      <w:r>
        <w:rPr>
          <w:noProof/>
          <w:snapToGrid w:val="0"/>
          <w:szCs w:val="24"/>
        </w:rPr>
        <w:t>.</w:t>
      </w:r>
      <w:r>
        <w:rPr>
          <w:noProof/>
          <w:sz w:val="24"/>
          <w:szCs w:val="24"/>
        </w:rPr>
        <w:tab/>
      </w:r>
      <w:r>
        <w:rPr>
          <w:noProof/>
          <w:snapToGrid w:val="0"/>
          <w:szCs w:val="24"/>
        </w:rPr>
        <w:t>When purchaser may avoid contract</w:t>
      </w:r>
      <w:r>
        <w:rPr>
          <w:noProof/>
        </w:rPr>
        <w:tab/>
      </w:r>
      <w:r>
        <w:rPr>
          <w:noProof/>
        </w:rPr>
        <w:fldChar w:fldCharType="begin"/>
      </w:r>
      <w:r>
        <w:rPr>
          <w:noProof/>
        </w:rPr>
        <w:instrText xml:space="preserve"> PAGEREF _Toc122837004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69E</w:t>
      </w:r>
      <w:r>
        <w:rPr>
          <w:noProof/>
          <w:snapToGrid w:val="0"/>
          <w:szCs w:val="24"/>
        </w:rPr>
        <w:t>.</w:t>
      </w:r>
      <w:r>
        <w:rPr>
          <w:noProof/>
          <w:sz w:val="24"/>
          <w:szCs w:val="24"/>
        </w:rPr>
        <w:tab/>
      </w:r>
      <w:r>
        <w:rPr>
          <w:noProof/>
          <w:snapToGrid w:val="0"/>
          <w:szCs w:val="24"/>
        </w:rPr>
        <w:t>Effect of avoidance</w:t>
      </w:r>
      <w:r>
        <w:rPr>
          <w:noProof/>
        </w:rPr>
        <w:tab/>
      </w:r>
      <w:r>
        <w:rPr>
          <w:noProof/>
        </w:rPr>
        <w:fldChar w:fldCharType="begin"/>
      </w:r>
      <w:r>
        <w:rPr>
          <w:noProof/>
        </w:rPr>
        <w:instrText xml:space="preserve"> PAGEREF _Toc122837005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Holding of deposit and other contract moneys when a lot is pre</w:t>
      </w:r>
      <w:r>
        <w:rPr>
          <w:noProof/>
          <w:snapToGrid w:val="0"/>
          <w:szCs w:val="24"/>
        </w:rPr>
        <w:noBreakHyphen/>
        <w:t>sold</w:t>
      </w:r>
      <w:r>
        <w:rPr>
          <w:noProof/>
        </w:rPr>
        <w:tab/>
      </w:r>
      <w:r>
        <w:rPr>
          <w:noProof/>
        </w:rPr>
        <w:fldChar w:fldCharType="begin"/>
      </w:r>
      <w:r>
        <w:rPr>
          <w:noProof/>
        </w:rPr>
        <w:instrText xml:space="preserve"> PAGEREF _Toc122837006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70A</w:t>
      </w:r>
      <w:r>
        <w:rPr>
          <w:noProof/>
          <w:snapToGrid w:val="0"/>
          <w:szCs w:val="24"/>
        </w:rPr>
        <w:t>.</w:t>
      </w:r>
      <w:r>
        <w:rPr>
          <w:noProof/>
          <w:sz w:val="24"/>
          <w:szCs w:val="24"/>
        </w:rPr>
        <w:tab/>
      </w:r>
      <w:r>
        <w:rPr>
          <w:noProof/>
          <w:snapToGrid w:val="0"/>
          <w:szCs w:val="24"/>
        </w:rPr>
        <w:t>Contracting out prohibited</w:t>
      </w:r>
      <w:r>
        <w:rPr>
          <w:noProof/>
        </w:rPr>
        <w:tab/>
      </w:r>
      <w:r>
        <w:rPr>
          <w:noProof/>
        </w:rPr>
        <w:fldChar w:fldCharType="begin"/>
      </w:r>
      <w:r>
        <w:rPr>
          <w:noProof/>
        </w:rPr>
        <w:instrText xml:space="preserve"> PAGEREF _Toc122837007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70B</w:t>
      </w:r>
      <w:r>
        <w:rPr>
          <w:noProof/>
          <w:snapToGrid w:val="0"/>
          <w:szCs w:val="24"/>
        </w:rPr>
        <w:t>.</w:t>
      </w:r>
      <w:r>
        <w:rPr>
          <w:noProof/>
          <w:sz w:val="24"/>
          <w:szCs w:val="24"/>
        </w:rPr>
        <w:tab/>
      </w:r>
      <w:r>
        <w:rPr>
          <w:noProof/>
          <w:snapToGrid w:val="0"/>
          <w:szCs w:val="24"/>
        </w:rPr>
        <w:t>Saving</w:t>
      </w:r>
      <w:r>
        <w:rPr>
          <w:noProof/>
        </w:rPr>
        <w:tab/>
      </w:r>
      <w:r>
        <w:rPr>
          <w:noProof/>
        </w:rPr>
        <w:fldChar w:fldCharType="begin"/>
      </w:r>
      <w:r>
        <w:rPr>
          <w:noProof/>
        </w:rPr>
        <w:instrText xml:space="preserve"> PAGEREF _Toc122837008 \h </w:instrText>
      </w:r>
      <w:r>
        <w:rPr>
          <w:noProof/>
        </w:rPr>
      </w:r>
      <w:r>
        <w:rPr>
          <w:noProof/>
        </w:rPr>
        <w:fldChar w:fldCharType="separate"/>
      </w:r>
      <w:r>
        <w:rPr>
          <w:noProof/>
        </w:rPr>
        <w:t>157</w:t>
      </w:r>
      <w:r>
        <w:rPr>
          <w:noProof/>
        </w:rPr>
        <w:fldChar w:fldCharType="end"/>
      </w:r>
    </w:p>
    <w:p>
      <w:pPr>
        <w:pStyle w:val="TOC2"/>
        <w:tabs>
          <w:tab w:val="right" w:leader="dot" w:pos="7086"/>
        </w:tabs>
        <w:rPr>
          <w:b w:val="0"/>
          <w:noProof/>
          <w:sz w:val="24"/>
          <w:szCs w:val="24"/>
        </w:rPr>
      </w:pPr>
      <w:r>
        <w:rPr>
          <w:noProof/>
          <w:szCs w:val="30"/>
        </w:rPr>
        <w:t>Part VI — Resolution of disputes</w:t>
      </w:r>
    </w:p>
    <w:p>
      <w:pPr>
        <w:pStyle w:val="TOC3"/>
        <w:rPr>
          <w:b w:val="0"/>
          <w:noProof/>
          <w:sz w:val="24"/>
          <w:szCs w:val="24"/>
        </w:rPr>
      </w:pPr>
      <w:r>
        <w:rPr>
          <w:noProof/>
          <w:szCs w:val="26"/>
        </w:rPr>
        <w:t>Division 2</w:t>
      </w:r>
      <w:r>
        <w:rPr>
          <w:noProof/>
          <w:snapToGrid w:val="0"/>
          <w:szCs w:val="26"/>
        </w:rPr>
        <w:t> — </w:t>
      </w:r>
      <w:r>
        <w:rPr>
          <w:noProof/>
          <w:szCs w:val="26"/>
        </w:rPr>
        <w:t>Applications for orders</w:t>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How applications are made</w:t>
      </w:r>
      <w:r>
        <w:rPr>
          <w:noProof/>
        </w:rPr>
        <w:tab/>
      </w:r>
      <w:r>
        <w:rPr>
          <w:noProof/>
        </w:rPr>
        <w:fldChar w:fldCharType="begin"/>
      </w:r>
      <w:r>
        <w:rPr>
          <w:noProof/>
        </w:rPr>
        <w:instrText xml:space="preserve"> PAGEREF _Toc122837011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77B</w:t>
      </w:r>
      <w:r>
        <w:rPr>
          <w:noProof/>
          <w:snapToGrid w:val="0"/>
          <w:szCs w:val="24"/>
        </w:rPr>
        <w:t>.</w:t>
      </w:r>
      <w:r>
        <w:rPr>
          <w:noProof/>
          <w:sz w:val="24"/>
          <w:szCs w:val="24"/>
        </w:rPr>
        <w:tab/>
      </w:r>
      <w:r>
        <w:rPr>
          <w:noProof/>
          <w:snapToGrid w:val="0"/>
          <w:szCs w:val="24"/>
        </w:rPr>
        <w:t>Disputes procedures for scheme to be followed</w:t>
      </w:r>
      <w:r>
        <w:rPr>
          <w:noProof/>
        </w:rPr>
        <w:tab/>
      </w:r>
      <w:r>
        <w:rPr>
          <w:noProof/>
        </w:rPr>
        <w:fldChar w:fldCharType="begin"/>
      </w:r>
      <w:r>
        <w:rPr>
          <w:noProof/>
        </w:rPr>
        <w:instrText xml:space="preserve"> PAGEREF _Toc122837012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State Administrative Tribunal may inspect certain records</w:t>
      </w:r>
      <w:r>
        <w:rPr>
          <w:noProof/>
        </w:rPr>
        <w:tab/>
      </w:r>
      <w:r>
        <w:rPr>
          <w:noProof/>
        </w:rPr>
        <w:fldChar w:fldCharType="begin"/>
      </w:r>
      <w:r>
        <w:rPr>
          <w:noProof/>
        </w:rPr>
        <w:instrText xml:space="preserve"> PAGEREF _Toc122837013 \h </w:instrText>
      </w:r>
      <w:r>
        <w:rPr>
          <w:noProof/>
        </w:rPr>
      </w:r>
      <w:r>
        <w:rPr>
          <w:noProof/>
        </w:rPr>
        <w:fldChar w:fldCharType="separate"/>
      </w:r>
      <w:r>
        <w:rPr>
          <w:noProof/>
        </w:rPr>
        <w:t>158</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Notice of application to be given</w:t>
      </w:r>
      <w:r>
        <w:rPr>
          <w:noProof/>
        </w:rPr>
        <w:tab/>
      </w:r>
      <w:r>
        <w:rPr>
          <w:noProof/>
        </w:rPr>
        <w:fldChar w:fldCharType="begin"/>
      </w:r>
      <w:r>
        <w:rPr>
          <w:noProof/>
        </w:rPr>
        <w:instrText xml:space="preserve"> PAGEREF _Toc122837014 \h </w:instrText>
      </w:r>
      <w:r>
        <w:rPr>
          <w:noProof/>
        </w:rPr>
      </w:r>
      <w:r>
        <w:rPr>
          <w:noProof/>
        </w:rPr>
        <w:fldChar w:fldCharType="separate"/>
      </w:r>
      <w:r>
        <w:rPr>
          <w:noProof/>
        </w:rPr>
        <w:t>159</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Orders by State Administrative Tribunal</w:t>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Orders under this Division</w:t>
      </w:r>
      <w:r>
        <w:rPr>
          <w:noProof/>
        </w:rPr>
        <w:tab/>
      </w:r>
      <w:r>
        <w:rPr>
          <w:noProof/>
        </w:rPr>
        <w:fldChar w:fldCharType="begin"/>
      </w:r>
      <w:r>
        <w:rPr>
          <w:noProof/>
        </w:rPr>
        <w:instrText xml:space="preserve"> PAGEREF _Toc122837016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Interim orders</w:t>
      </w:r>
      <w:r>
        <w:rPr>
          <w:noProof/>
        </w:rPr>
        <w:tab/>
      </w:r>
      <w:r>
        <w:rPr>
          <w:noProof/>
        </w:rPr>
        <w:fldChar w:fldCharType="begin"/>
      </w:r>
      <w:r>
        <w:rPr>
          <w:noProof/>
        </w:rPr>
        <w:instrText xml:space="preserve"> PAGEREF _Toc122837017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General powers of State Administrative Tribunal to make orders</w:t>
      </w:r>
      <w:r>
        <w:rPr>
          <w:noProof/>
        </w:rPr>
        <w:tab/>
      </w:r>
      <w:r>
        <w:rPr>
          <w:noProof/>
        </w:rPr>
        <w:fldChar w:fldCharType="begin"/>
      </w:r>
      <w:r>
        <w:rPr>
          <w:noProof/>
        </w:rPr>
        <w:instrText xml:space="preserve"> PAGEREF _Toc122837018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Further powers of State Administrative Tribunal</w:t>
      </w:r>
      <w:r>
        <w:rPr>
          <w:noProof/>
        </w:rPr>
        <w:tab/>
      </w:r>
      <w:r>
        <w:rPr>
          <w:noProof/>
        </w:rPr>
        <w:fldChar w:fldCharType="begin"/>
      </w:r>
      <w:r>
        <w:rPr>
          <w:noProof/>
        </w:rPr>
        <w:instrText xml:space="preserve"> PAGEREF _Toc122837019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Order with respect to certain consents affecting common property</w:t>
      </w:r>
      <w:r>
        <w:rPr>
          <w:noProof/>
        </w:rPr>
        <w:tab/>
      </w:r>
      <w:r>
        <w:rPr>
          <w:noProof/>
        </w:rPr>
        <w:fldChar w:fldCharType="begin"/>
      </w:r>
      <w:r>
        <w:rPr>
          <w:noProof/>
        </w:rPr>
        <w:instrText xml:space="preserve"> PAGEREF _Toc122837020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Order with respect to acquisition of personal property</w:t>
      </w:r>
      <w:r>
        <w:rPr>
          <w:noProof/>
        </w:rPr>
        <w:tab/>
      </w:r>
      <w:r>
        <w:rPr>
          <w:noProof/>
        </w:rPr>
        <w:fldChar w:fldCharType="begin"/>
      </w:r>
      <w:r>
        <w:rPr>
          <w:noProof/>
        </w:rPr>
        <w:instrText xml:space="preserve"> PAGEREF _Toc122837021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Order to acquire personal property</w:t>
      </w:r>
      <w:r>
        <w:rPr>
          <w:noProof/>
        </w:rPr>
        <w:tab/>
      </w:r>
      <w:r>
        <w:rPr>
          <w:noProof/>
        </w:rPr>
        <w:fldChar w:fldCharType="begin"/>
      </w:r>
      <w:r>
        <w:rPr>
          <w:noProof/>
        </w:rPr>
        <w:instrText xml:space="preserve"> PAGEREF _Toc122837022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Order to make or pursue insurance claim</w:t>
      </w:r>
      <w:r>
        <w:rPr>
          <w:noProof/>
        </w:rPr>
        <w:tab/>
      </w:r>
      <w:r>
        <w:rPr>
          <w:noProof/>
        </w:rPr>
        <w:fldChar w:fldCharType="begin"/>
      </w:r>
      <w:r>
        <w:rPr>
          <w:noProof/>
        </w:rPr>
        <w:instrText xml:space="preserve"> PAGEREF _Toc122837023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Order varying certain rates of interest</w:t>
      </w:r>
      <w:r>
        <w:rPr>
          <w:noProof/>
        </w:rPr>
        <w:tab/>
      </w:r>
      <w:r>
        <w:rPr>
          <w:noProof/>
        </w:rPr>
        <w:fldChar w:fldCharType="begin"/>
      </w:r>
      <w:r>
        <w:rPr>
          <w:noProof/>
        </w:rPr>
        <w:instrText xml:space="preserve"> PAGEREF _Toc122837024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Order to supply information or documents</w:t>
      </w:r>
      <w:r>
        <w:rPr>
          <w:noProof/>
        </w:rPr>
        <w:tab/>
      </w:r>
      <w:r>
        <w:rPr>
          <w:noProof/>
        </w:rPr>
        <w:fldChar w:fldCharType="begin"/>
      </w:r>
      <w:r>
        <w:rPr>
          <w:noProof/>
        </w:rPr>
        <w:instrText xml:space="preserve"> PAGEREF _Toc122837025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Order relating to animal kept contrary to by</w:t>
      </w:r>
      <w:r>
        <w:rPr>
          <w:noProof/>
          <w:snapToGrid w:val="0"/>
          <w:szCs w:val="24"/>
        </w:rPr>
        <w:noBreakHyphen/>
        <w:t>laws</w:t>
      </w:r>
      <w:r>
        <w:rPr>
          <w:noProof/>
        </w:rPr>
        <w:tab/>
      </w:r>
      <w:r>
        <w:rPr>
          <w:noProof/>
        </w:rPr>
        <w:fldChar w:fldCharType="begin"/>
      </w:r>
      <w:r>
        <w:rPr>
          <w:noProof/>
        </w:rPr>
        <w:instrText xml:space="preserve"> PAGEREF _Toc122837026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Order relating to animal kept pursuant to by</w:t>
      </w:r>
      <w:r>
        <w:rPr>
          <w:noProof/>
          <w:snapToGrid w:val="0"/>
          <w:szCs w:val="24"/>
        </w:rPr>
        <w:noBreakHyphen/>
        <w:t>laws</w:t>
      </w:r>
      <w:r>
        <w:rPr>
          <w:noProof/>
        </w:rPr>
        <w:tab/>
      </w:r>
      <w:r>
        <w:rPr>
          <w:noProof/>
        </w:rPr>
        <w:fldChar w:fldCharType="begin"/>
      </w:r>
      <w:r>
        <w:rPr>
          <w:noProof/>
        </w:rPr>
        <w:instrText xml:space="preserve"> PAGEREF _Toc122837027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Order relating to by</w:t>
      </w:r>
      <w:r>
        <w:rPr>
          <w:noProof/>
          <w:snapToGrid w:val="0"/>
          <w:szCs w:val="24"/>
        </w:rPr>
        <w:noBreakHyphen/>
        <w:t>laws</w:t>
      </w:r>
      <w:r>
        <w:rPr>
          <w:noProof/>
        </w:rPr>
        <w:tab/>
      </w:r>
      <w:r>
        <w:rPr>
          <w:noProof/>
        </w:rPr>
        <w:fldChar w:fldCharType="begin"/>
      </w:r>
      <w:r>
        <w:rPr>
          <w:noProof/>
        </w:rPr>
        <w:instrText xml:space="preserve"> PAGEREF _Toc122837028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Order granting certain licence</w:t>
      </w:r>
      <w:r>
        <w:rPr>
          <w:noProof/>
        </w:rPr>
        <w:tab/>
      </w:r>
      <w:r>
        <w:rPr>
          <w:noProof/>
        </w:rPr>
        <w:fldChar w:fldCharType="begin"/>
      </w:r>
      <w:r>
        <w:rPr>
          <w:noProof/>
        </w:rPr>
        <w:instrText xml:space="preserve"> PAGEREF _Toc122837029 \h </w:instrText>
      </w:r>
      <w:r>
        <w:rPr>
          <w:noProof/>
        </w:rPr>
      </w:r>
      <w:r>
        <w:rPr>
          <w:noProof/>
        </w:rPr>
        <w:fldChar w:fldCharType="separate"/>
      </w:r>
      <w:r>
        <w:rPr>
          <w:noProof/>
        </w:rPr>
        <w:t>169</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State Administrative Tribunal may make certain by</w:t>
      </w:r>
      <w:r>
        <w:rPr>
          <w:noProof/>
          <w:snapToGrid w:val="0"/>
          <w:szCs w:val="24"/>
        </w:rPr>
        <w:noBreakHyphen/>
        <w:t>laws</w:t>
      </w:r>
      <w:r>
        <w:rPr>
          <w:noProof/>
        </w:rPr>
        <w:tab/>
      </w:r>
      <w:r>
        <w:rPr>
          <w:noProof/>
        </w:rPr>
        <w:fldChar w:fldCharType="begin"/>
      </w:r>
      <w:r>
        <w:rPr>
          <w:noProof/>
        </w:rPr>
        <w:instrText xml:space="preserve"> PAGEREF _Toc122837030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Power of State Administrative Tribunal to invalidate a resolution or election</w:t>
      </w:r>
      <w:r>
        <w:rPr>
          <w:noProof/>
        </w:rPr>
        <w:tab/>
      </w:r>
      <w:r>
        <w:rPr>
          <w:noProof/>
        </w:rPr>
        <w:fldChar w:fldCharType="begin"/>
      </w:r>
      <w:r>
        <w:rPr>
          <w:noProof/>
        </w:rPr>
        <w:instrText xml:space="preserve"> PAGEREF _Toc122837031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Order authorising application to State Administrative Tribunal</w:t>
      </w:r>
      <w:r>
        <w:rPr>
          <w:noProof/>
        </w:rPr>
        <w:tab/>
      </w:r>
      <w:r>
        <w:rPr>
          <w:noProof/>
        </w:rPr>
        <w:fldChar w:fldCharType="begin"/>
      </w:r>
      <w:r>
        <w:rPr>
          <w:noProof/>
        </w:rPr>
        <w:instrText xml:space="preserve"> PAGEREF _Toc122837032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Order for variation or manner of payment of contributions</w:t>
      </w:r>
      <w:r>
        <w:rPr>
          <w:noProof/>
        </w:rPr>
        <w:tab/>
      </w:r>
      <w:r>
        <w:rPr>
          <w:noProof/>
        </w:rPr>
        <w:fldChar w:fldCharType="begin"/>
      </w:r>
      <w:r>
        <w:rPr>
          <w:noProof/>
        </w:rPr>
        <w:instrText xml:space="preserve"> PAGEREF _Toc122837033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99A</w:t>
      </w:r>
      <w:r>
        <w:rPr>
          <w:noProof/>
          <w:snapToGrid w:val="0"/>
          <w:szCs w:val="24"/>
        </w:rPr>
        <w:t>.</w:t>
      </w:r>
      <w:r>
        <w:rPr>
          <w:noProof/>
          <w:sz w:val="24"/>
          <w:szCs w:val="24"/>
        </w:rPr>
        <w:tab/>
      </w:r>
      <w:r>
        <w:rPr>
          <w:noProof/>
          <w:snapToGrid w:val="0"/>
          <w:szCs w:val="24"/>
        </w:rPr>
        <w:t>Order fixing different basis for levying contributions</w:t>
      </w:r>
      <w:r>
        <w:rPr>
          <w:noProof/>
        </w:rPr>
        <w:tab/>
      </w:r>
      <w:r>
        <w:rPr>
          <w:noProof/>
        </w:rPr>
        <w:fldChar w:fldCharType="begin"/>
      </w:r>
      <w:r>
        <w:rPr>
          <w:noProof/>
        </w:rPr>
        <w:instrText xml:space="preserve"> PAGEREF _Toc122837034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Order where voting rights denied or due notice of item of business not given</w:t>
      </w:r>
      <w:r>
        <w:rPr>
          <w:noProof/>
        </w:rPr>
        <w:tab/>
      </w:r>
      <w:r>
        <w:rPr>
          <w:noProof/>
        </w:rPr>
        <w:fldChar w:fldCharType="begin"/>
      </w:r>
      <w:r>
        <w:rPr>
          <w:noProof/>
        </w:rPr>
        <w:instrText xml:space="preserve"> PAGEREF _Toc122837035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Order varying amount of insurance to be provided</w:t>
      </w:r>
      <w:r>
        <w:rPr>
          <w:noProof/>
        </w:rPr>
        <w:tab/>
      </w:r>
      <w:r>
        <w:rPr>
          <w:noProof/>
        </w:rPr>
        <w:fldChar w:fldCharType="begin"/>
      </w:r>
      <w:r>
        <w:rPr>
          <w:noProof/>
        </w:rPr>
        <w:instrText xml:space="preserve"> PAGEREF _Toc122837036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Order appointing administrator</w:t>
      </w:r>
      <w:r>
        <w:rPr>
          <w:noProof/>
        </w:rPr>
        <w:tab/>
      </w:r>
      <w:r>
        <w:rPr>
          <w:noProof/>
        </w:rPr>
        <w:fldChar w:fldCharType="begin"/>
      </w:r>
      <w:r>
        <w:rPr>
          <w:noProof/>
        </w:rPr>
        <w:instrText xml:space="preserve"> PAGEREF _Toc122837037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Order calling first annual general meeting of strata company</w:t>
      </w:r>
      <w:r>
        <w:rPr>
          <w:noProof/>
        </w:rPr>
        <w:tab/>
      </w:r>
      <w:r>
        <w:rPr>
          <w:noProof/>
        </w:rPr>
        <w:fldChar w:fldCharType="begin"/>
      </w:r>
      <w:r>
        <w:rPr>
          <w:noProof/>
        </w:rPr>
        <w:instrText xml:space="preserve"> PAGEREF _Toc122837038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103A</w:t>
      </w:r>
      <w:r>
        <w:rPr>
          <w:noProof/>
          <w:snapToGrid w:val="0"/>
          <w:szCs w:val="24"/>
        </w:rPr>
        <w:t>.</w:t>
      </w:r>
      <w:r>
        <w:rPr>
          <w:noProof/>
          <w:sz w:val="24"/>
          <w:szCs w:val="24"/>
        </w:rPr>
        <w:tab/>
      </w:r>
      <w:r>
        <w:rPr>
          <w:noProof/>
          <w:snapToGrid w:val="0"/>
          <w:szCs w:val="24"/>
        </w:rPr>
        <w:t>Order for compliance, despite section 36A</w:t>
      </w:r>
      <w:r>
        <w:rPr>
          <w:noProof/>
        </w:rPr>
        <w:tab/>
      </w:r>
      <w:r>
        <w:rPr>
          <w:noProof/>
        </w:rPr>
        <w:fldChar w:fldCharType="begin"/>
      </w:r>
      <w:r>
        <w:rPr>
          <w:noProof/>
        </w:rPr>
        <w:instrText xml:space="preserve"> PAGEREF _Toc122837039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103B</w:t>
      </w:r>
      <w:r>
        <w:rPr>
          <w:noProof/>
          <w:snapToGrid w:val="0"/>
          <w:szCs w:val="24"/>
        </w:rPr>
        <w:t>.</w:t>
      </w:r>
      <w:r>
        <w:rPr>
          <w:noProof/>
          <w:sz w:val="24"/>
          <w:szCs w:val="24"/>
        </w:rPr>
        <w:tab/>
      </w:r>
      <w:r>
        <w:rPr>
          <w:noProof/>
          <w:snapToGrid w:val="0"/>
          <w:szCs w:val="24"/>
        </w:rPr>
        <w:t>Order to enable quorum in two</w:t>
      </w:r>
      <w:r>
        <w:rPr>
          <w:noProof/>
          <w:snapToGrid w:val="0"/>
          <w:szCs w:val="24"/>
        </w:rPr>
        <w:noBreakHyphen/>
        <w:t>lot scheme</w:t>
      </w:r>
      <w:r>
        <w:rPr>
          <w:noProof/>
        </w:rPr>
        <w:tab/>
      </w:r>
      <w:r>
        <w:rPr>
          <w:noProof/>
        </w:rPr>
        <w:fldChar w:fldCharType="begin"/>
      </w:r>
      <w:r>
        <w:rPr>
          <w:noProof/>
        </w:rPr>
        <w:instrText xml:space="preserve"> PAGEREF _Toc122837040 \h </w:instrText>
      </w:r>
      <w:r>
        <w:rPr>
          <w:noProof/>
        </w:rPr>
      </w:r>
      <w:r>
        <w:rPr>
          <w:noProof/>
        </w:rPr>
        <w:fldChar w:fldCharType="separate"/>
      </w:r>
      <w:r>
        <w:rPr>
          <w:noProof/>
        </w:rPr>
        <w:t>179</w:t>
      </w:r>
      <w:r>
        <w:rPr>
          <w:noProof/>
        </w:rPr>
        <w:fldChar w:fldCharType="end"/>
      </w:r>
    </w:p>
    <w:p>
      <w:pPr>
        <w:pStyle w:val="TOC4"/>
        <w:tabs>
          <w:tab w:val="left" w:pos="1701"/>
        </w:tabs>
        <w:rPr>
          <w:noProof/>
          <w:sz w:val="24"/>
          <w:szCs w:val="24"/>
        </w:rPr>
      </w:pPr>
      <w:r>
        <w:rPr>
          <w:noProof/>
          <w:szCs w:val="24"/>
        </w:rPr>
        <w:t>103C</w:t>
      </w:r>
      <w:r>
        <w:rPr>
          <w:noProof/>
          <w:snapToGrid w:val="0"/>
          <w:szCs w:val="24"/>
        </w:rPr>
        <w:t>.</w:t>
      </w:r>
      <w:r>
        <w:rPr>
          <w:noProof/>
          <w:sz w:val="24"/>
          <w:szCs w:val="24"/>
        </w:rPr>
        <w:tab/>
      </w:r>
      <w:r>
        <w:rPr>
          <w:noProof/>
          <w:snapToGrid w:val="0"/>
          <w:szCs w:val="24"/>
        </w:rPr>
        <w:t>Order making resolution for two</w:t>
      </w:r>
      <w:r>
        <w:rPr>
          <w:noProof/>
          <w:snapToGrid w:val="0"/>
          <w:szCs w:val="24"/>
        </w:rPr>
        <w:noBreakHyphen/>
        <w:t>lot scheme</w:t>
      </w:r>
      <w:r>
        <w:rPr>
          <w:noProof/>
        </w:rPr>
        <w:tab/>
      </w:r>
      <w:r>
        <w:rPr>
          <w:noProof/>
        </w:rPr>
        <w:fldChar w:fldCharType="begin"/>
      </w:r>
      <w:r>
        <w:rPr>
          <w:noProof/>
        </w:rPr>
        <w:instrText xml:space="preserve"> PAGEREF _Toc122837041 \h </w:instrText>
      </w:r>
      <w:r>
        <w:rPr>
          <w:noProof/>
        </w:rPr>
      </w:r>
      <w:r>
        <w:rPr>
          <w:noProof/>
        </w:rPr>
        <w:fldChar w:fldCharType="separate"/>
      </w:r>
      <w:r>
        <w:rPr>
          <w:noProof/>
        </w:rPr>
        <w:t>179</w:t>
      </w:r>
      <w:r>
        <w:rPr>
          <w:noProof/>
        </w:rPr>
        <w:fldChar w:fldCharType="end"/>
      </w:r>
    </w:p>
    <w:p>
      <w:pPr>
        <w:pStyle w:val="TOC4"/>
        <w:tabs>
          <w:tab w:val="left" w:pos="1701"/>
        </w:tabs>
        <w:rPr>
          <w:noProof/>
          <w:sz w:val="24"/>
          <w:szCs w:val="24"/>
        </w:rPr>
      </w:pPr>
      <w:r>
        <w:rPr>
          <w:noProof/>
          <w:szCs w:val="24"/>
        </w:rPr>
        <w:t>103D</w:t>
      </w:r>
      <w:r>
        <w:rPr>
          <w:noProof/>
          <w:snapToGrid w:val="0"/>
          <w:szCs w:val="24"/>
        </w:rPr>
        <w:t>.</w:t>
      </w:r>
      <w:r>
        <w:rPr>
          <w:noProof/>
          <w:sz w:val="24"/>
          <w:szCs w:val="24"/>
        </w:rPr>
        <w:tab/>
      </w:r>
      <w:r>
        <w:rPr>
          <w:noProof/>
          <w:snapToGrid w:val="0"/>
          <w:szCs w:val="24"/>
        </w:rPr>
        <w:t>Order cancelling special resolution</w:t>
      </w:r>
      <w:r>
        <w:rPr>
          <w:noProof/>
        </w:rPr>
        <w:tab/>
      </w:r>
      <w:r>
        <w:rPr>
          <w:noProof/>
        </w:rPr>
        <w:fldChar w:fldCharType="begin"/>
      </w:r>
      <w:r>
        <w:rPr>
          <w:noProof/>
        </w:rPr>
        <w:instrText xml:space="preserve"> PAGEREF _Toc122837042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4"/>
        </w:rPr>
        <w:t>103E</w:t>
      </w:r>
      <w:r>
        <w:rPr>
          <w:noProof/>
          <w:snapToGrid w:val="0"/>
          <w:szCs w:val="24"/>
        </w:rPr>
        <w:t>.</w:t>
      </w:r>
      <w:r>
        <w:rPr>
          <w:noProof/>
          <w:sz w:val="24"/>
          <w:szCs w:val="24"/>
        </w:rPr>
        <w:tab/>
      </w:r>
      <w:r>
        <w:rPr>
          <w:noProof/>
          <w:snapToGrid w:val="0"/>
          <w:szCs w:val="24"/>
        </w:rPr>
        <w:t>Order for termination of contract for services to strata company</w:t>
      </w:r>
      <w:r>
        <w:rPr>
          <w:noProof/>
        </w:rPr>
        <w:tab/>
      </w:r>
      <w:r>
        <w:rPr>
          <w:noProof/>
        </w:rPr>
        <w:fldChar w:fldCharType="begin"/>
      </w:r>
      <w:r>
        <w:rPr>
          <w:noProof/>
        </w:rPr>
        <w:instrText xml:space="preserve"> PAGEREF _Toc122837043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4"/>
        </w:rPr>
        <w:t>103F</w:t>
      </w:r>
      <w:r>
        <w:rPr>
          <w:noProof/>
          <w:snapToGrid w:val="0"/>
          <w:szCs w:val="24"/>
        </w:rPr>
        <w:t>.</w:t>
      </w:r>
      <w:r>
        <w:rPr>
          <w:noProof/>
          <w:sz w:val="24"/>
          <w:szCs w:val="24"/>
        </w:rPr>
        <w:tab/>
      </w:r>
      <w:r>
        <w:rPr>
          <w:noProof/>
          <w:snapToGrid w:val="0"/>
          <w:szCs w:val="24"/>
        </w:rPr>
        <w:t>Order dispensing with approval under section 7(2)</w:t>
      </w:r>
      <w:r>
        <w:rPr>
          <w:noProof/>
        </w:rPr>
        <w:tab/>
      </w:r>
      <w:r>
        <w:rPr>
          <w:noProof/>
        </w:rPr>
        <w:fldChar w:fldCharType="begin"/>
      </w:r>
      <w:r>
        <w:rPr>
          <w:noProof/>
        </w:rPr>
        <w:instrText xml:space="preserve"> PAGEREF _Toc122837044 \h </w:instrText>
      </w:r>
      <w:r>
        <w:rPr>
          <w:noProof/>
        </w:rPr>
      </w:r>
      <w:r>
        <w:rPr>
          <w:noProof/>
        </w:rPr>
        <w:fldChar w:fldCharType="separate"/>
      </w:r>
      <w:r>
        <w:rPr>
          <w:noProof/>
        </w:rPr>
        <w:t>182</w:t>
      </w:r>
      <w:r>
        <w:rPr>
          <w:noProof/>
        </w:rPr>
        <w:fldChar w:fldCharType="end"/>
      </w:r>
    </w:p>
    <w:p>
      <w:pPr>
        <w:pStyle w:val="TOC4"/>
        <w:tabs>
          <w:tab w:val="left" w:pos="1701"/>
        </w:tabs>
        <w:rPr>
          <w:noProof/>
          <w:sz w:val="24"/>
          <w:szCs w:val="24"/>
        </w:rPr>
      </w:pPr>
      <w:r>
        <w:rPr>
          <w:noProof/>
          <w:szCs w:val="24"/>
        </w:rPr>
        <w:t>103G</w:t>
      </w:r>
      <w:r>
        <w:rPr>
          <w:noProof/>
          <w:snapToGrid w:val="0"/>
          <w:szCs w:val="24"/>
        </w:rPr>
        <w:t>.</w:t>
      </w:r>
      <w:r>
        <w:rPr>
          <w:noProof/>
          <w:sz w:val="24"/>
          <w:szCs w:val="24"/>
        </w:rPr>
        <w:tab/>
      </w:r>
      <w:r>
        <w:rPr>
          <w:noProof/>
          <w:snapToGrid w:val="0"/>
          <w:szCs w:val="24"/>
        </w:rPr>
        <w:t>Order granting relief for breach of section 7(2)</w:t>
      </w:r>
      <w:r>
        <w:rPr>
          <w:noProof/>
        </w:rPr>
        <w:tab/>
      </w:r>
      <w:r>
        <w:rPr>
          <w:noProof/>
        </w:rPr>
        <w:fldChar w:fldCharType="begin"/>
      </w:r>
      <w:r>
        <w:rPr>
          <w:noProof/>
        </w:rPr>
        <w:instrText xml:space="preserve"> PAGEREF _Toc122837045 \h </w:instrText>
      </w:r>
      <w:r>
        <w:rPr>
          <w:noProof/>
        </w:rPr>
      </w:r>
      <w:r>
        <w:rPr>
          <w:noProof/>
        </w:rPr>
        <w:fldChar w:fldCharType="separate"/>
      </w:r>
      <w:r>
        <w:rPr>
          <w:noProof/>
        </w:rPr>
        <w:t>183</w:t>
      </w:r>
      <w:r>
        <w:rPr>
          <w:noProof/>
        </w:rPr>
        <w:fldChar w:fldCharType="end"/>
      </w:r>
    </w:p>
    <w:p>
      <w:pPr>
        <w:pStyle w:val="TOC4"/>
        <w:tabs>
          <w:tab w:val="left" w:pos="1701"/>
        </w:tabs>
        <w:rPr>
          <w:noProof/>
          <w:sz w:val="24"/>
          <w:szCs w:val="24"/>
        </w:rPr>
      </w:pPr>
      <w:r>
        <w:rPr>
          <w:noProof/>
          <w:szCs w:val="24"/>
        </w:rPr>
        <w:t>103H</w:t>
      </w:r>
      <w:r>
        <w:rPr>
          <w:noProof/>
          <w:snapToGrid w:val="0"/>
          <w:szCs w:val="24"/>
        </w:rPr>
        <w:t>.</w:t>
      </w:r>
      <w:r>
        <w:rPr>
          <w:noProof/>
          <w:sz w:val="24"/>
          <w:szCs w:val="24"/>
        </w:rPr>
        <w:tab/>
      </w:r>
      <w:r>
        <w:rPr>
          <w:noProof/>
          <w:snapToGrid w:val="0"/>
          <w:szCs w:val="24"/>
        </w:rPr>
        <w:t>Order for variation of unit entitlement</w:t>
      </w:r>
      <w:r>
        <w:rPr>
          <w:noProof/>
        </w:rPr>
        <w:tab/>
      </w:r>
      <w:r>
        <w:rPr>
          <w:noProof/>
        </w:rPr>
        <w:fldChar w:fldCharType="begin"/>
      </w:r>
      <w:r>
        <w:rPr>
          <w:noProof/>
        </w:rPr>
        <w:instrText xml:space="preserve"> PAGEREF _Toc122837046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103I</w:t>
      </w:r>
      <w:r>
        <w:rPr>
          <w:noProof/>
          <w:snapToGrid w:val="0"/>
          <w:szCs w:val="24"/>
        </w:rPr>
        <w:t>.</w:t>
      </w:r>
      <w:r>
        <w:rPr>
          <w:noProof/>
          <w:sz w:val="24"/>
          <w:szCs w:val="24"/>
        </w:rPr>
        <w:tab/>
      </w:r>
      <w:r>
        <w:rPr>
          <w:noProof/>
          <w:snapToGrid w:val="0"/>
          <w:szCs w:val="24"/>
        </w:rPr>
        <w:t>Order for payment of penalty</w:t>
      </w:r>
      <w:r>
        <w:rPr>
          <w:noProof/>
        </w:rPr>
        <w:tab/>
      </w:r>
      <w:r>
        <w:rPr>
          <w:noProof/>
        </w:rPr>
        <w:fldChar w:fldCharType="begin"/>
      </w:r>
      <w:r>
        <w:rPr>
          <w:noProof/>
        </w:rPr>
        <w:instrText xml:space="preserve"> PAGEREF _Toc122837047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103J</w:t>
      </w:r>
      <w:r>
        <w:rPr>
          <w:noProof/>
          <w:snapToGrid w:val="0"/>
          <w:szCs w:val="24"/>
        </w:rPr>
        <w:t>.</w:t>
      </w:r>
      <w:r>
        <w:rPr>
          <w:noProof/>
          <w:sz w:val="24"/>
          <w:szCs w:val="24"/>
        </w:rPr>
        <w:tab/>
      </w:r>
      <w:r>
        <w:rPr>
          <w:noProof/>
          <w:snapToGrid w:val="0"/>
          <w:szCs w:val="24"/>
        </w:rPr>
        <w:t>Order for exemption from section 54 or 55(1)</w:t>
      </w:r>
      <w:r>
        <w:rPr>
          <w:noProof/>
        </w:rPr>
        <w:tab/>
      </w:r>
      <w:r>
        <w:rPr>
          <w:noProof/>
        </w:rPr>
        <w:fldChar w:fldCharType="begin"/>
      </w:r>
      <w:r>
        <w:rPr>
          <w:noProof/>
        </w:rPr>
        <w:instrText xml:space="preserve"> PAGEREF _Toc122837048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103K</w:t>
      </w:r>
      <w:r>
        <w:rPr>
          <w:noProof/>
          <w:snapToGrid w:val="0"/>
          <w:szCs w:val="24"/>
        </w:rPr>
        <w:t>.</w:t>
      </w:r>
      <w:r>
        <w:rPr>
          <w:noProof/>
          <w:sz w:val="24"/>
          <w:szCs w:val="24"/>
        </w:rPr>
        <w:tab/>
      </w:r>
      <w:r>
        <w:rPr>
          <w:noProof/>
          <w:snapToGrid w:val="0"/>
          <w:szCs w:val="24"/>
        </w:rPr>
        <w:t>Order for compliance with section 54A</w:t>
      </w:r>
      <w:r>
        <w:rPr>
          <w:noProof/>
        </w:rPr>
        <w:tab/>
      </w:r>
      <w:r>
        <w:rPr>
          <w:noProof/>
        </w:rPr>
        <w:fldChar w:fldCharType="begin"/>
      </w:r>
      <w:r>
        <w:rPr>
          <w:noProof/>
        </w:rPr>
        <w:instrText xml:space="preserve"> PAGEREF _Toc122837049 \h </w:instrText>
      </w:r>
      <w:r>
        <w:rPr>
          <w:noProof/>
        </w:rPr>
      </w:r>
      <w:r>
        <w:rPr>
          <w:noProof/>
        </w:rPr>
        <w:fldChar w:fldCharType="separate"/>
      </w:r>
      <w:r>
        <w:rPr>
          <w:noProof/>
        </w:rPr>
        <w:t>187</w:t>
      </w:r>
      <w:r>
        <w:rPr>
          <w:noProof/>
        </w:rPr>
        <w:fldChar w:fldCharType="end"/>
      </w:r>
    </w:p>
    <w:p>
      <w:pPr>
        <w:pStyle w:val="TOC4"/>
        <w:tabs>
          <w:tab w:val="left" w:pos="1701"/>
        </w:tabs>
        <w:rPr>
          <w:noProof/>
          <w:sz w:val="24"/>
          <w:szCs w:val="24"/>
        </w:rPr>
      </w:pPr>
      <w:r>
        <w:rPr>
          <w:noProof/>
          <w:szCs w:val="24"/>
        </w:rPr>
        <w:t>103L</w:t>
      </w:r>
      <w:r>
        <w:rPr>
          <w:noProof/>
          <w:snapToGrid w:val="0"/>
          <w:szCs w:val="24"/>
        </w:rPr>
        <w:t>.</w:t>
      </w:r>
      <w:r>
        <w:rPr>
          <w:noProof/>
          <w:sz w:val="24"/>
          <w:szCs w:val="24"/>
        </w:rPr>
        <w:tab/>
      </w:r>
      <w:r>
        <w:rPr>
          <w:noProof/>
          <w:snapToGrid w:val="0"/>
          <w:szCs w:val="24"/>
        </w:rPr>
        <w:t>Order to contribute to insurance premium paid by proprietor</w:t>
      </w:r>
      <w:r>
        <w:rPr>
          <w:noProof/>
        </w:rPr>
        <w:tab/>
      </w:r>
      <w:r>
        <w:rPr>
          <w:noProof/>
        </w:rPr>
        <w:fldChar w:fldCharType="begin"/>
      </w:r>
      <w:r>
        <w:rPr>
          <w:noProof/>
        </w:rPr>
        <w:instrText xml:space="preserve"> PAGEREF _Toc122837050 \h </w:instrText>
      </w:r>
      <w:r>
        <w:rPr>
          <w:noProof/>
        </w:rPr>
      </w:r>
      <w:r>
        <w:rPr>
          <w:noProof/>
        </w:rPr>
        <w:fldChar w:fldCharType="separate"/>
      </w:r>
      <w:r>
        <w:rPr>
          <w:noProof/>
        </w:rPr>
        <w:t>188</w:t>
      </w:r>
      <w:r>
        <w:rPr>
          <w:noProof/>
        </w:rPr>
        <w:fldChar w:fldCharType="end"/>
      </w:r>
    </w:p>
    <w:p>
      <w:pPr>
        <w:pStyle w:val="TOC4"/>
        <w:tabs>
          <w:tab w:val="left" w:pos="1701"/>
        </w:tabs>
        <w:rPr>
          <w:noProof/>
          <w:sz w:val="24"/>
          <w:szCs w:val="24"/>
        </w:rPr>
      </w:pPr>
      <w:r>
        <w:rPr>
          <w:noProof/>
          <w:szCs w:val="24"/>
        </w:rPr>
        <w:t>103M</w:t>
      </w:r>
      <w:r>
        <w:rPr>
          <w:noProof/>
          <w:snapToGrid w:val="0"/>
          <w:szCs w:val="24"/>
        </w:rPr>
        <w:t>.</w:t>
      </w:r>
      <w:r>
        <w:rPr>
          <w:noProof/>
          <w:sz w:val="24"/>
          <w:szCs w:val="24"/>
        </w:rPr>
        <w:tab/>
      </w:r>
      <w:r>
        <w:rPr>
          <w:noProof/>
          <w:snapToGrid w:val="0"/>
          <w:szCs w:val="24"/>
        </w:rPr>
        <w:t>Order as to resolution under section 21F or 21Q</w:t>
      </w:r>
      <w:r>
        <w:rPr>
          <w:noProof/>
        </w:rPr>
        <w:tab/>
      </w:r>
      <w:r>
        <w:rPr>
          <w:noProof/>
        </w:rPr>
        <w:fldChar w:fldCharType="begin"/>
      </w:r>
      <w:r>
        <w:rPr>
          <w:noProof/>
        </w:rPr>
        <w:instrText xml:space="preserve"> PAGEREF _Toc122837051 \h </w:instrText>
      </w:r>
      <w:r>
        <w:rPr>
          <w:noProof/>
        </w:rPr>
      </w:r>
      <w:r>
        <w:rPr>
          <w:noProof/>
        </w:rPr>
        <w:fldChar w:fldCharType="separate"/>
      </w:r>
      <w:r>
        <w:rPr>
          <w:noProof/>
        </w:rPr>
        <w:t>189</w:t>
      </w:r>
      <w:r>
        <w:rPr>
          <w:noProof/>
        </w:rPr>
        <w:fldChar w:fldCharType="end"/>
      </w:r>
    </w:p>
    <w:p>
      <w:pPr>
        <w:pStyle w:val="TOC4"/>
        <w:tabs>
          <w:tab w:val="left" w:pos="1701"/>
        </w:tabs>
        <w:rPr>
          <w:noProof/>
          <w:sz w:val="24"/>
          <w:szCs w:val="24"/>
        </w:rPr>
      </w:pPr>
      <w:r>
        <w:rPr>
          <w:noProof/>
          <w:szCs w:val="24"/>
        </w:rPr>
        <w:t>103N</w:t>
      </w:r>
      <w:r>
        <w:rPr>
          <w:noProof/>
          <w:snapToGrid w:val="0"/>
          <w:szCs w:val="24"/>
        </w:rPr>
        <w:t>.</w:t>
      </w:r>
      <w:r>
        <w:rPr>
          <w:noProof/>
          <w:sz w:val="24"/>
          <w:szCs w:val="24"/>
        </w:rPr>
        <w:tab/>
      </w:r>
      <w:r>
        <w:rPr>
          <w:noProof/>
          <w:snapToGrid w:val="0"/>
          <w:szCs w:val="24"/>
        </w:rPr>
        <w:t>Order for extension of period for reinstatement of building under section 3AB(2)</w:t>
      </w:r>
      <w:r>
        <w:rPr>
          <w:noProof/>
        </w:rPr>
        <w:tab/>
      </w:r>
      <w:r>
        <w:rPr>
          <w:noProof/>
        </w:rPr>
        <w:fldChar w:fldCharType="begin"/>
      </w:r>
      <w:r>
        <w:rPr>
          <w:noProof/>
        </w:rPr>
        <w:instrText xml:space="preserve"> PAGEREF _Toc122837052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103O</w:t>
      </w:r>
      <w:r>
        <w:rPr>
          <w:noProof/>
          <w:snapToGrid w:val="0"/>
          <w:szCs w:val="24"/>
        </w:rPr>
        <w:t>.</w:t>
      </w:r>
      <w:r>
        <w:rPr>
          <w:noProof/>
          <w:sz w:val="24"/>
          <w:szCs w:val="24"/>
        </w:rPr>
        <w:tab/>
      </w:r>
      <w:r>
        <w:rPr>
          <w:noProof/>
          <w:snapToGrid w:val="0"/>
          <w:szCs w:val="24"/>
        </w:rPr>
        <w:t>Order for extension of period for reinstatement of building under regulations</w:t>
      </w:r>
      <w:r>
        <w:rPr>
          <w:noProof/>
        </w:rPr>
        <w:tab/>
      </w:r>
      <w:r>
        <w:rPr>
          <w:noProof/>
        </w:rPr>
        <w:fldChar w:fldCharType="begin"/>
      </w:r>
      <w:r>
        <w:rPr>
          <w:noProof/>
        </w:rPr>
        <w:instrText xml:space="preserve"> PAGEREF _Toc122837053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103P</w:t>
      </w:r>
      <w:r>
        <w:rPr>
          <w:noProof/>
          <w:snapToGrid w:val="0"/>
          <w:szCs w:val="24"/>
        </w:rPr>
        <w:t>.</w:t>
      </w:r>
      <w:r>
        <w:rPr>
          <w:noProof/>
          <w:sz w:val="24"/>
          <w:szCs w:val="24"/>
        </w:rPr>
        <w:tab/>
      </w:r>
      <w:r>
        <w:rPr>
          <w:noProof/>
          <w:snapToGrid w:val="0"/>
          <w:szCs w:val="24"/>
        </w:rPr>
        <w:t>Order reversing the effect of section 21M</w:t>
      </w:r>
      <w:r>
        <w:rPr>
          <w:noProof/>
        </w:rPr>
        <w:tab/>
      </w:r>
      <w:r>
        <w:rPr>
          <w:noProof/>
        </w:rPr>
        <w:fldChar w:fldCharType="begin"/>
      </w:r>
      <w:r>
        <w:rPr>
          <w:noProof/>
        </w:rPr>
        <w:instrText xml:space="preserve"> PAGEREF _Toc122837054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103Q</w:t>
      </w:r>
      <w:r>
        <w:rPr>
          <w:noProof/>
          <w:snapToGrid w:val="0"/>
          <w:szCs w:val="24"/>
        </w:rPr>
        <w:t>.</w:t>
      </w:r>
      <w:r>
        <w:rPr>
          <w:noProof/>
          <w:sz w:val="24"/>
          <w:szCs w:val="24"/>
        </w:rPr>
        <w:tab/>
      </w:r>
      <w:r>
        <w:rPr>
          <w:noProof/>
          <w:snapToGrid w:val="0"/>
          <w:szCs w:val="24"/>
        </w:rPr>
        <w:t>Order rectifying failure to give notice under section 123A</w:t>
      </w:r>
      <w:r>
        <w:rPr>
          <w:noProof/>
        </w:rPr>
        <w:tab/>
      </w:r>
      <w:r>
        <w:rPr>
          <w:noProof/>
        </w:rPr>
        <w:fldChar w:fldCharType="begin"/>
      </w:r>
      <w:r>
        <w:rPr>
          <w:noProof/>
        </w:rPr>
        <w:instrText xml:space="preserve"> PAGEREF _Toc122837055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103R</w:t>
      </w:r>
      <w:r>
        <w:rPr>
          <w:noProof/>
          <w:snapToGrid w:val="0"/>
          <w:szCs w:val="24"/>
        </w:rPr>
        <w:t>.</w:t>
      </w:r>
      <w:r>
        <w:rPr>
          <w:noProof/>
          <w:sz w:val="24"/>
          <w:szCs w:val="24"/>
        </w:rPr>
        <w:tab/>
      </w:r>
      <w:r>
        <w:rPr>
          <w:noProof/>
          <w:snapToGrid w:val="0"/>
          <w:szCs w:val="24"/>
        </w:rPr>
        <w:t>Order rectifying failure to give notice under section 123C</w:t>
      </w:r>
      <w:r>
        <w:rPr>
          <w:noProof/>
        </w:rPr>
        <w:tab/>
      </w:r>
      <w:r>
        <w:rPr>
          <w:noProof/>
        </w:rPr>
        <w:fldChar w:fldCharType="begin"/>
      </w:r>
      <w:r>
        <w:rPr>
          <w:noProof/>
        </w:rPr>
        <w:instrText xml:space="preserve"> PAGEREF _Toc122837056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Copy of order to be served</w:t>
      </w:r>
      <w:r>
        <w:rPr>
          <w:noProof/>
        </w:rPr>
        <w:tab/>
      </w:r>
      <w:r>
        <w:rPr>
          <w:noProof/>
        </w:rPr>
        <w:fldChar w:fldCharType="begin"/>
      </w:r>
      <w:r>
        <w:rPr>
          <w:noProof/>
        </w:rPr>
        <w:instrText xml:space="preserve"> PAGEREF _Toc122837057 \h </w:instrText>
      </w:r>
      <w:r>
        <w:rPr>
          <w:noProof/>
        </w:rPr>
      </w:r>
      <w:r>
        <w:rPr>
          <w:noProof/>
        </w:rPr>
        <w:fldChar w:fldCharType="separate"/>
      </w:r>
      <w:r>
        <w:rPr>
          <w:noProof/>
        </w:rPr>
        <w:t>195</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Appeals</w:t>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Expenses of strata company on appeal</w:t>
      </w:r>
      <w:r>
        <w:rPr>
          <w:noProof/>
        </w:rPr>
        <w:tab/>
      </w:r>
      <w:r>
        <w:rPr>
          <w:noProof/>
        </w:rPr>
        <w:fldChar w:fldCharType="begin"/>
      </w:r>
      <w:r>
        <w:rPr>
          <w:noProof/>
        </w:rPr>
        <w:instrText xml:space="preserve"> PAGEREF _Toc122837059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Copy of order to be served</w:t>
      </w:r>
      <w:r>
        <w:rPr>
          <w:noProof/>
        </w:rPr>
        <w:tab/>
      </w:r>
      <w:r>
        <w:rPr>
          <w:noProof/>
        </w:rPr>
        <w:fldChar w:fldCharType="begin"/>
      </w:r>
      <w:r>
        <w:rPr>
          <w:noProof/>
        </w:rPr>
        <w:instrText xml:space="preserve"> PAGEREF _Toc122837060 \h </w:instrText>
      </w:r>
      <w:r>
        <w:rPr>
          <w:noProof/>
        </w:rPr>
      </w:r>
      <w:r>
        <w:rPr>
          <w:noProof/>
        </w:rPr>
        <w:fldChar w:fldCharType="separate"/>
      </w:r>
      <w:r>
        <w:rPr>
          <w:noProof/>
        </w:rPr>
        <w:t>197</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Miscellaneous</w:t>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Effect of certain orders</w:t>
      </w:r>
      <w:r>
        <w:rPr>
          <w:noProof/>
        </w:rPr>
        <w:tab/>
      </w:r>
      <w:r>
        <w:rPr>
          <w:noProof/>
        </w:rPr>
        <w:fldChar w:fldCharType="begin"/>
      </w:r>
      <w:r>
        <w:rPr>
          <w:noProof/>
        </w:rPr>
        <w:instrText xml:space="preserve"> PAGEREF _Toc122837062 \h </w:instrText>
      </w:r>
      <w:r>
        <w:rPr>
          <w:noProof/>
        </w:rPr>
      </w:r>
      <w:r>
        <w:rPr>
          <w:noProof/>
        </w:rPr>
        <w:fldChar w:fldCharType="separate"/>
      </w:r>
      <w:r>
        <w:rPr>
          <w:noProof/>
        </w:rPr>
        <w:t>197</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Recording of certain orders</w:t>
      </w:r>
      <w:r>
        <w:rPr>
          <w:noProof/>
        </w:rPr>
        <w:tab/>
      </w:r>
      <w:r>
        <w:rPr>
          <w:noProof/>
        </w:rPr>
        <w:fldChar w:fldCharType="begin"/>
      </w:r>
      <w:r>
        <w:rPr>
          <w:noProof/>
        </w:rPr>
        <w:instrText xml:space="preserve"> PAGEREF _Toc122837063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State Administrative Tribunal not to have jurisdiction where title to land in question</w:t>
      </w:r>
      <w:r>
        <w:rPr>
          <w:noProof/>
        </w:rPr>
        <w:tab/>
      </w:r>
      <w:r>
        <w:rPr>
          <w:noProof/>
        </w:rPr>
        <w:fldChar w:fldCharType="begin"/>
      </w:r>
      <w:r>
        <w:rPr>
          <w:noProof/>
        </w:rPr>
        <w:instrText xml:space="preserve"> PAGEREF _Toc122837064 \h </w:instrText>
      </w:r>
      <w:r>
        <w:rPr>
          <w:noProof/>
        </w:rPr>
      </w:r>
      <w:r>
        <w:rPr>
          <w:noProof/>
        </w:rPr>
        <w:fldChar w:fldCharType="separate"/>
      </w:r>
      <w:r>
        <w:rPr>
          <w:noProof/>
        </w:rPr>
        <w:t>199</w:t>
      </w:r>
      <w:r>
        <w:rPr>
          <w:noProof/>
        </w:rPr>
        <w:fldChar w:fldCharType="end"/>
      </w:r>
    </w:p>
    <w:p>
      <w:pPr>
        <w:pStyle w:val="TOC2"/>
        <w:tabs>
          <w:tab w:val="right" w:leader="dot" w:pos="7086"/>
        </w:tabs>
        <w:rPr>
          <w:b w:val="0"/>
          <w:noProof/>
          <w:sz w:val="24"/>
          <w:szCs w:val="24"/>
        </w:rPr>
      </w:pPr>
      <w:r>
        <w:rPr>
          <w:noProof/>
          <w:szCs w:val="30"/>
        </w:rPr>
        <w:t>Part VII — Miscellaneous</w:t>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Other rights and remedies not affected by this Act</w:t>
      </w:r>
      <w:r>
        <w:rPr>
          <w:noProof/>
        </w:rPr>
        <w:tab/>
      </w:r>
      <w:r>
        <w:rPr>
          <w:noProof/>
        </w:rPr>
        <w:fldChar w:fldCharType="begin"/>
      </w:r>
      <w:r>
        <w:rPr>
          <w:noProof/>
        </w:rPr>
        <w:instrText xml:space="preserve"> PAGEREF _Toc122837066 \h </w:instrText>
      </w:r>
      <w:r>
        <w:rPr>
          <w:noProof/>
        </w:rPr>
      </w:r>
      <w:r>
        <w:rPr>
          <w:noProof/>
        </w:rPr>
        <w:fldChar w:fldCharType="separate"/>
      </w:r>
      <w:r>
        <w:rPr>
          <w:noProof/>
        </w:rPr>
        <w:t>200</w:t>
      </w:r>
      <w:r>
        <w:rPr>
          <w:noProof/>
        </w:rPr>
        <w:fldChar w:fldCharType="end"/>
      </w:r>
    </w:p>
    <w:p>
      <w:pPr>
        <w:pStyle w:val="TOC4"/>
        <w:tabs>
          <w:tab w:val="left" w:pos="1701"/>
        </w:tabs>
        <w:rPr>
          <w:noProof/>
          <w:sz w:val="24"/>
          <w:szCs w:val="24"/>
        </w:rPr>
      </w:pPr>
      <w:r>
        <w:rPr>
          <w:noProof/>
          <w:szCs w:val="24"/>
        </w:rPr>
        <w:t>122A</w:t>
      </w:r>
      <w:r>
        <w:rPr>
          <w:noProof/>
          <w:snapToGrid w:val="0"/>
          <w:szCs w:val="24"/>
        </w:rPr>
        <w:t>.</w:t>
      </w:r>
      <w:r>
        <w:rPr>
          <w:noProof/>
          <w:sz w:val="24"/>
          <w:szCs w:val="24"/>
        </w:rPr>
        <w:tab/>
      </w:r>
      <w:r>
        <w:rPr>
          <w:noProof/>
          <w:snapToGrid w:val="0"/>
          <w:szCs w:val="24"/>
        </w:rPr>
        <w:t>Caravan and camping areas not to be subdivided</w:t>
      </w:r>
      <w:r>
        <w:rPr>
          <w:noProof/>
        </w:rPr>
        <w:tab/>
      </w:r>
      <w:r>
        <w:rPr>
          <w:noProof/>
        </w:rPr>
        <w:fldChar w:fldCharType="begin"/>
      </w:r>
      <w:r>
        <w:rPr>
          <w:noProof/>
        </w:rPr>
        <w:instrText xml:space="preserve"> PAGEREF _Toc122837067 \h </w:instrText>
      </w:r>
      <w:r>
        <w:rPr>
          <w:noProof/>
        </w:rPr>
      </w:r>
      <w:r>
        <w:rPr>
          <w:noProof/>
        </w:rPr>
        <w:fldChar w:fldCharType="separate"/>
      </w:r>
      <w:r>
        <w:rPr>
          <w:noProof/>
        </w:rPr>
        <w:t>200</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Dividing fences</w:t>
      </w:r>
      <w:r>
        <w:rPr>
          <w:noProof/>
        </w:rPr>
        <w:tab/>
      </w:r>
      <w:r>
        <w:rPr>
          <w:noProof/>
        </w:rPr>
        <w:fldChar w:fldCharType="begin"/>
      </w:r>
      <w:r>
        <w:rPr>
          <w:noProof/>
        </w:rPr>
        <w:instrText xml:space="preserve"> PAGEREF _Toc122837068 \h </w:instrText>
      </w:r>
      <w:r>
        <w:rPr>
          <w:noProof/>
        </w:rPr>
      </w:r>
      <w:r>
        <w:rPr>
          <w:noProof/>
        </w:rPr>
        <w:fldChar w:fldCharType="separate"/>
      </w:r>
      <w:r>
        <w:rPr>
          <w:noProof/>
        </w:rPr>
        <w:t>201</w:t>
      </w:r>
      <w:r>
        <w:rPr>
          <w:noProof/>
        </w:rPr>
        <w:fldChar w:fldCharType="end"/>
      </w:r>
    </w:p>
    <w:p>
      <w:pPr>
        <w:pStyle w:val="TOC4"/>
        <w:tabs>
          <w:tab w:val="left" w:pos="1701"/>
        </w:tabs>
        <w:rPr>
          <w:noProof/>
          <w:sz w:val="24"/>
          <w:szCs w:val="24"/>
        </w:rPr>
      </w:pPr>
      <w:r>
        <w:rPr>
          <w:noProof/>
          <w:szCs w:val="24"/>
        </w:rPr>
        <w:t>123A</w:t>
      </w:r>
      <w:r>
        <w:rPr>
          <w:noProof/>
          <w:snapToGrid w:val="0"/>
          <w:szCs w:val="24"/>
        </w:rPr>
        <w:t>.</w:t>
      </w:r>
      <w:r>
        <w:rPr>
          <w:noProof/>
          <w:sz w:val="24"/>
          <w:szCs w:val="24"/>
        </w:rPr>
        <w:tab/>
      </w:r>
      <w:r>
        <w:rPr>
          <w:noProof/>
          <w:snapToGrid w:val="0"/>
          <w:szCs w:val="24"/>
        </w:rPr>
        <w:t>Transitional provision as to dividing fences</w:t>
      </w:r>
      <w:r>
        <w:rPr>
          <w:noProof/>
        </w:rPr>
        <w:tab/>
      </w:r>
      <w:r>
        <w:rPr>
          <w:noProof/>
        </w:rPr>
        <w:fldChar w:fldCharType="begin"/>
      </w:r>
      <w:r>
        <w:rPr>
          <w:noProof/>
        </w:rPr>
        <w:instrText xml:space="preserve"> PAGEREF _Toc122837069 \h </w:instrText>
      </w:r>
      <w:r>
        <w:rPr>
          <w:noProof/>
        </w:rPr>
      </w:r>
      <w:r>
        <w:rPr>
          <w:noProof/>
        </w:rPr>
        <w:fldChar w:fldCharType="separate"/>
      </w:r>
      <w:r>
        <w:rPr>
          <w:noProof/>
        </w:rPr>
        <w:t>201</w:t>
      </w:r>
      <w:r>
        <w:rPr>
          <w:noProof/>
        </w:rPr>
        <w:fldChar w:fldCharType="end"/>
      </w:r>
    </w:p>
    <w:p>
      <w:pPr>
        <w:pStyle w:val="TOC4"/>
        <w:tabs>
          <w:tab w:val="left" w:pos="1701"/>
        </w:tabs>
        <w:rPr>
          <w:noProof/>
          <w:sz w:val="24"/>
          <w:szCs w:val="24"/>
        </w:rPr>
      </w:pPr>
      <w:r>
        <w:rPr>
          <w:noProof/>
          <w:szCs w:val="24"/>
        </w:rPr>
        <w:t>123B</w:t>
      </w:r>
      <w:r>
        <w:rPr>
          <w:noProof/>
          <w:snapToGrid w:val="0"/>
          <w:szCs w:val="24"/>
        </w:rPr>
        <w:t>.</w:t>
      </w:r>
      <w:r>
        <w:rPr>
          <w:noProof/>
          <w:sz w:val="24"/>
          <w:szCs w:val="24"/>
        </w:rPr>
        <w:tab/>
      </w:r>
      <w:r>
        <w:rPr>
          <w:noProof/>
          <w:snapToGrid w:val="0"/>
          <w:szCs w:val="24"/>
        </w:rPr>
        <w:t>Internal fencing</w:t>
      </w:r>
      <w:r>
        <w:rPr>
          <w:noProof/>
        </w:rPr>
        <w:tab/>
      </w:r>
      <w:r>
        <w:rPr>
          <w:noProof/>
        </w:rPr>
        <w:fldChar w:fldCharType="begin"/>
      </w:r>
      <w:r>
        <w:rPr>
          <w:noProof/>
        </w:rPr>
        <w:instrText xml:space="preserve"> PAGEREF _Toc122837070 \h </w:instrText>
      </w:r>
      <w:r>
        <w:rPr>
          <w:noProof/>
        </w:rPr>
      </w:r>
      <w:r>
        <w:rPr>
          <w:noProof/>
        </w:rPr>
        <w:fldChar w:fldCharType="separate"/>
      </w:r>
      <w:r>
        <w:rPr>
          <w:noProof/>
        </w:rPr>
        <w:t>203</w:t>
      </w:r>
      <w:r>
        <w:rPr>
          <w:noProof/>
        </w:rPr>
        <w:fldChar w:fldCharType="end"/>
      </w:r>
    </w:p>
    <w:p>
      <w:pPr>
        <w:pStyle w:val="TOC4"/>
        <w:tabs>
          <w:tab w:val="left" w:pos="1701"/>
        </w:tabs>
        <w:rPr>
          <w:noProof/>
          <w:sz w:val="24"/>
          <w:szCs w:val="24"/>
        </w:rPr>
      </w:pPr>
      <w:r>
        <w:rPr>
          <w:noProof/>
          <w:szCs w:val="24"/>
        </w:rPr>
        <w:t>123C</w:t>
      </w:r>
      <w:r>
        <w:rPr>
          <w:noProof/>
          <w:snapToGrid w:val="0"/>
          <w:szCs w:val="24"/>
        </w:rPr>
        <w:t>.</w:t>
      </w:r>
      <w:r>
        <w:rPr>
          <w:noProof/>
          <w:sz w:val="24"/>
          <w:szCs w:val="24"/>
        </w:rPr>
        <w:tab/>
      </w:r>
      <w:r>
        <w:rPr>
          <w:noProof/>
          <w:snapToGrid w:val="0"/>
          <w:szCs w:val="24"/>
        </w:rPr>
        <w:t>Transitional provision as to internal fencing</w:t>
      </w:r>
      <w:r>
        <w:rPr>
          <w:noProof/>
        </w:rPr>
        <w:tab/>
      </w:r>
      <w:r>
        <w:rPr>
          <w:noProof/>
        </w:rPr>
        <w:fldChar w:fldCharType="begin"/>
      </w:r>
      <w:r>
        <w:rPr>
          <w:noProof/>
        </w:rPr>
        <w:instrText xml:space="preserve"> PAGEREF _Toc122837071 \h </w:instrText>
      </w:r>
      <w:r>
        <w:rPr>
          <w:noProof/>
        </w:rPr>
      </w:r>
      <w:r>
        <w:rPr>
          <w:noProof/>
        </w:rPr>
        <w:fldChar w:fldCharType="separate"/>
      </w:r>
      <w:r>
        <w:rPr>
          <w:noProof/>
        </w:rPr>
        <w:t>203</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Notice of application for order under section 28, 29 or 31</w:t>
      </w:r>
      <w:r>
        <w:rPr>
          <w:noProof/>
        </w:rPr>
        <w:tab/>
      </w:r>
      <w:r>
        <w:rPr>
          <w:noProof/>
        </w:rPr>
        <w:fldChar w:fldCharType="begin"/>
      </w:r>
      <w:r>
        <w:rPr>
          <w:noProof/>
        </w:rPr>
        <w:instrText xml:space="preserve"> PAGEREF _Toc122837072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Service of documents on strata company, proprietors and others</w:t>
      </w:r>
      <w:r>
        <w:rPr>
          <w:noProof/>
        </w:rPr>
        <w:tab/>
      </w:r>
      <w:r>
        <w:rPr>
          <w:noProof/>
        </w:rPr>
        <w:fldChar w:fldCharType="begin"/>
      </w:r>
      <w:r>
        <w:rPr>
          <w:noProof/>
        </w:rPr>
        <w:instrText xml:space="preserve"> PAGEREF _Toc122837073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Powers of entry by public authority or local government</w:t>
      </w:r>
      <w:r>
        <w:rPr>
          <w:noProof/>
        </w:rPr>
        <w:tab/>
      </w:r>
      <w:r>
        <w:rPr>
          <w:noProof/>
        </w:rPr>
        <w:fldChar w:fldCharType="begin"/>
      </w:r>
      <w:r>
        <w:rPr>
          <w:noProof/>
        </w:rPr>
        <w:instrText xml:space="preserve"> PAGEREF _Toc122837074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Service of orders by public authority or local government</w:t>
      </w:r>
      <w:r>
        <w:rPr>
          <w:noProof/>
        </w:rPr>
        <w:tab/>
      </w:r>
      <w:r>
        <w:rPr>
          <w:noProof/>
        </w:rPr>
        <w:fldChar w:fldCharType="begin"/>
      </w:r>
      <w:r>
        <w:rPr>
          <w:noProof/>
        </w:rPr>
        <w:instrText xml:space="preserve"> PAGEREF _Toc122837075 \h </w:instrText>
      </w:r>
      <w:r>
        <w:rPr>
          <w:noProof/>
        </w:rPr>
      </w:r>
      <w:r>
        <w:rPr>
          <w:noProof/>
        </w:rPr>
        <w:fldChar w:fldCharType="separate"/>
      </w:r>
      <w:r>
        <w:rPr>
          <w:noProof/>
        </w:rPr>
        <w:t>207</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Procedure upon application to District Court</w:t>
      </w:r>
      <w:r>
        <w:rPr>
          <w:noProof/>
        </w:rPr>
        <w:tab/>
      </w:r>
      <w:r>
        <w:rPr>
          <w:noProof/>
        </w:rPr>
        <w:fldChar w:fldCharType="begin"/>
      </w:r>
      <w:r>
        <w:rPr>
          <w:noProof/>
        </w:rPr>
        <w:instrText xml:space="preserve"> PAGEREF _Toc122837076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129A</w:t>
      </w:r>
      <w:r>
        <w:rPr>
          <w:noProof/>
          <w:snapToGrid w:val="0"/>
          <w:szCs w:val="24"/>
        </w:rPr>
        <w:t>.</w:t>
      </w:r>
      <w:r>
        <w:rPr>
          <w:noProof/>
          <w:sz w:val="24"/>
          <w:szCs w:val="24"/>
        </w:rPr>
        <w:tab/>
      </w:r>
      <w:r>
        <w:rPr>
          <w:noProof/>
          <w:snapToGrid w:val="0"/>
          <w:szCs w:val="24"/>
        </w:rPr>
        <w:t>Correction of errors by Registrar</w:t>
      </w:r>
      <w:r>
        <w:rPr>
          <w:noProof/>
        </w:rPr>
        <w:tab/>
      </w:r>
      <w:r>
        <w:rPr>
          <w:noProof/>
        </w:rPr>
        <w:fldChar w:fldCharType="begin"/>
      </w:r>
      <w:r>
        <w:rPr>
          <w:noProof/>
        </w:rPr>
        <w:instrText xml:space="preserve"> PAGEREF _Toc122837077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_Toc122837078 \h </w:instrText>
      </w:r>
      <w:r>
        <w:rPr>
          <w:noProof/>
        </w:rPr>
      </w:r>
      <w:r>
        <w:rPr>
          <w:noProof/>
        </w:rPr>
        <w:fldChar w:fldCharType="separate"/>
      </w:r>
      <w:r>
        <w:rPr>
          <w:noProof/>
        </w:rPr>
        <w:t>209</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_Toc122837079 \h </w:instrText>
      </w:r>
      <w:r>
        <w:rPr>
          <w:noProof/>
        </w:rPr>
      </w:r>
      <w:r>
        <w:rPr>
          <w:noProof/>
        </w:rPr>
        <w:fldChar w:fldCharType="separate"/>
      </w:r>
      <w:r>
        <w:rPr>
          <w:noProof/>
        </w:rPr>
        <w:t>210</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Transitional and savings</w:t>
      </w:r>
      <w:r>
        <w:rPr>
          <w:noProof/>
        </w:rPr>
        <w:tab/>
      </w:r>
      <w:r>
        <w:rPr>
          <w:noProof/>
        </w:rPr>
        <w:fldChar w:fldCharType="begin"/>
      </w:r>
      <w:r>
        <w:rPr>
          <w:noProof/>
        </w:rPr>
        <w:instrText xml:space="preserve"> PAGEREF _Toc122837080 \h </w:instrText>
      </w:r>
      <w:r>
        <w:rPr>
          <w:noProof/>
        </w:rPr>
      </w:r>
      <w:r>
        <w:rPr>
          <w:noProof/>
        </w:rPr>
        <w:fldChar w:fldCharType="separate"/>
      </w:r>
      <w:r>
        <w:rPr>
          <w:noProof/>
        </w:rPr>
        <w:t>210</w:t>
      </w:r>
      <w:r>
        <w:rPr>
          <w:noProof/>
        </w:rPr>
        <w:fldChar w:fldCharType="end"/>
      </w:r>
    </w:p>
    <w:p>
      <w:pPr>
        <w:pStyle w:val="TOC5"/>
        <w:rPr>
          <w:b w:val="0"/>
          <w:sz w:val="24"/>
          <w:szCs w:val="24"/>
        </w:rPr>
      </w:pPr>
      <w:r>
        <w:t>Schedule 1</w:t>
      </w:r>
      <w:r>
        <w:tab/>
      </w:r>
      <w:r>
        <w:fldChar w:fldCharType="begin"/>
      </w:r>
      <w:r>
        <w:instrText xml:space="preserve"> PAGEREF _Toc122837081 \h </w:instrText>
      </w:r>
      <w:r>
        <w:fldChar w:fldCharType="separate"/>
      </w:r>
      <w:r>
        <w:t>211</w:t>
      </w:r>
      <w:r>
        <w:fldChar w:fldCharType="end"/>
      </w:r>
    </w:p>
    <w:p>
      <w:pPr>
        <w:pStyle w:val="TOC7"/>
        <w:rPr>
          <w:noProof/>
          <w:sz w:val="24"/>
          <w:szCs w:val="24"/>
        </w:rPr>
      </w:pPr>
      <w:r>
        <w:rPr>
          <w:noProof/>
          <w:snapToGrid w:val="0"/>
          <w:szCs w:val="24"/>
        </w:rPr>
        <w:t>By</w:t>
      </w:r>
      <w:r>
        <w:rPr>
          <w:noProof/>
          <w:snapToGrid w:val="0"/>
          <w:szCs w:val="24"/>
        </w:rPr>
        <w:noBreakHyphen/>
        <w:t>laws</w:t>
      </w:r>
      <w:r>
        <w:rPr>
          <w:noProof/>
        </w:rPr>
        <w:tab/>
      </w:r>
      <w:r>
        <w:rPr>
          <w:noProof/>
        </w:rPr>
        <w:fldChar w:fldCharType="begin"/>
      </w:r>
      <w:r>
        <w:rPr>
          <w:noProof/>
        </w:rPr>
        <w:instrText xml:space="preserve"> PAGEREF _Toc122837082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Duties of proprietor, occupiers, etc.</w:t>
      </w:r>
      <w:r>
        <w:rPr>
          <w:noProof/>
        </w:rPr>
        <w:tab/>
      </w:r>
      <w:r>
        <w:rPr>
          <w:noProof/>
        </w:rPr>
        <w:fldChar w:fldCharType="begin"/>
      </w:r>
      <w:r>
        <w:rPr>
          <w:noProof/>
        </w:rPr>
        <w:instrText xml:space="preserve"> PAGEREF _Toc122837083 \h </w:instrText>
      </w:r>
      <w:r>
        <w:rPr>
          <w:noProof/>
        </w:rPr>
      </w:r>
      <w:r>
        <w:rPr>
          <w:noProof/>
        </w:rPr>
        <w:fldChar w:fldCharType="separate"/>
      </w:r>
      <w:r>
        <w:rPr>
          <w:noProof/>
        </w:rPr>
        <w:t>211</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Power of proprietor to decorate etc.</w:t>
      </w:r>
      <w:r>
        <w:rPr>
          <w:noProof/>
        </w:rPr>
        <w:tab/>
      </w:r>
      <w:r>
        <w:rPr>
          <w:noProof/>
        </w:rPr>
        <w:fldChar w:fldCharType="begin"/>
      </w:r>
      <w:r>
        <w:rPr>
          <w:noProof/>
        </w:rPr>
        <w:instrText xml:space="preserve"> PAGEREF _Toc122837084 \h </w:instrText>
      </w:r>
      <w:r>
        <w:rPr>
          <w:noProof/>
        </w:rPr>
      </w:r>
      <w:r>
        <w:rPr>
          <w:noProof/>
        </w:rPr>
        <w:fldChar w:fldCharType="separate"/>
      </w:r>
      <w:r>
        <w:rPr>
          <w:noProof/>
        </w:rPr>
        <w:t>212</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Power of strata company regarding submeters</w:t>
      </w:r>
      <w:r>
        <w:rPr>
          <w:noProof/>
        </w:rPr>
        <w:tab/>
      </w:r>
      <w:r>
        <w:rPr>
          <w:noProof/>
        </w:rPr>
        <w:fldChar w:fldCharType="begin"/>
      </w:r>
      <w:r>
        <w:rPr>
          <w:noProof/>
        </w:rPr>
        <w:instrText xml:space="preserve"> PAGEREF _Toc122837085 \h </w:instrText>
      </w:r>
      <w:r>
        <w:rPr>
          <w:noProof/>
        </w:rPr>
      </w:r>
      <w:r>
        <w:rPr>
          <w:noProof/>
        </w:rPr>
        <w:fldChar w:fldCharType="separate"/>
      </w:r>
      <w:r>
        <w:rPr>
          <w:noProof/>
        </w:rPr>
        <w:t>212</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Constitution of the council</w:t>
      </w:r>
      <w:r>
        <w:rPr>
          <w:noProof/>
        </w:rPr>
        <w:tab/>
      </w:r>
      <w:r>
        <w:rPr>
          <w:noProof/>
        </w:rPr>
        <w:fldChar w:fldCharType="begin"/>
      </w:r>
      <w:r>
        <w:rPr>
          <w:noProof/>
        </w:rPr>
        <w:instrText xml:space="preserve"> PAGEREF _Toc122837086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Election of council</w:t>
      </w:r>
      <w:r>
        <w:rPr>
          <w:noProof/>
        </w:rPr>
        <w:tab/>
      </w:r>
      <w:r>
        <w:rPr>
          <w:noProof/>
        </w:rPr>
        <w:fldChar w:fldCharType="begin"/>
      </w:r>
      <w:r>
        <w:rPr>
          <w:noProof/>
        </w:rPr>
        <w:instrText xml:space="preserve"> PAGEREF _Toc122837087 \h </w:instrText>
      </w:r>
      <w:r>
        <w:rPr>
          <w:noProof/>
        </w:rPr>
      </w:r>
      <w:r>
        <w:rPr>
          <w:noProof/>
        </w:rPr>
        <w:fldChar w:fldCharType="separate"/>
      </w:r>
      <w:r>
        <w:rPr>
          <w:noProof/>
        </w:rPr>
        <w:t>215</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Chairman, secretary and treasurer of council</w:t>
      </w:r>
      <w:r>
        <w:rPr>
          <w:noProof/>
        </w:rPr>
        <w:tab/>
      </w:r>
      <w:r>
        <w:rPr>
          <w:noProof/>
        </w:rPr>
        <w:fldChar w:fldCharType="begin"/>
      </w:r>
      <w:r>
        <w:rPr>
          <w:noProof/>
        </w:rPr>
        <w:instrText xml:space="preserve"> PAGEREF _Toc122837088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Chairman, secretary and treasurer of strata company</w:t>
      </w:r>
      <w:r>
        <w:rPr>
          <w:noProof/>
        </w:rPr>
        <w:tab/>
      </w:r>
      <w:r>
        <w:rPr>
          <w:noProof/>
        </w:rPr>
        <w:fldChar w:fldCharType="begin"/>
      </w:r>
      <w:r>
        <w:rPr>
          <w:noProof/>
        </w:rPr>
        <w:instrText xml:space="preserve"> PAGEREF _Toc122837089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Meetings of council</w:t>
      </w:r>
      <w:r>
        <w:rPr>
          <w:noProof/>
        </w:rPr>
        <w:tab/>
      </w:r>
      <w:r>
        <w:rPr>
          <w:noProof/>
        </w:rPr>
        <w:fldChar w:fldCharType="begin"/>
      </w:r>
      <w:r>
        <w:rPr>
          <w:noProof/>
        </w:rPr>
        <w:instrText xml:space="preserve"> PAGEREF _Toc122837090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Powers and duties of secretary of strata company</w:t>
      </w:r>
      <w:r>
        <w:rPr>
          <w:noProof/>
        </w:rPr>
        <w:tab/>
      </w:r>
      <w:r>
        <w:rPr>
          <w:noProof/>
        </w:rPr>
        <w:fldChar w:fldCharType="begin"/>
      </w:r>
      <w:r>
        <w:rPr>
          <w:noProof/>
        </w:rPr>
        <w:instrText xml:space="preserve"> PAGEREF _Toc122837091 \h </w:instrText>
      </w:r>
      <w:r>
        <w:rPr>
          <w:noProof/>
        </w:rPr>
      </w:r>
      <w:r>
        <w:rPr>
          <w:noProof/>
        </w:rPr>
        <w:fldChar w:fldCharType="separate"/>
      </w:r>
      <w:r>
        <w:rPr>
          <w:noProof/>
        </w:rPr>
        <w:t>218</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Powers and duties of treasurer of strata company</w:t>
      </w:r>
      <w:r>
        <w:rPr>
          <w:noProof/>
        </w:rPr>
        <w:tab/>
      </w:r>
      <w:r>
        <w:rPr>
          <w:noProof/>
        </w:rPr>
        <w:fldChar w:fldCharType="begin"/>
      </w:r>
      <w:r>
        <w:rPr>
          <w:noProof/>
        </w:rPr>
        <w:instrText xml:space="preserve"> PAGEREF _Toc122837092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General meetings of strata company</w:t>
      </w:r>
      <w:r>
        <w:rPr>
          <w:noProof/>
        </w:rPr>
        <w:tab/>
      </w:r>
      <w:r>
        <w:rPr>
          <w:noProof/>
        </w:rPr>
        <w:fldChar w:fldCharType="begin"/>
      </w:r>
      <w:r>
        <w:rPr>
          <w:noProof/>
        </w:rPr>
        <w:instrText xml:space="preserve"> PAGEREF _Toc122837093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Proceedings at general meetings</w:t>
      </w:r>
      <w:r>
        <w:rPr>
          <w:noProof/>
        </w:rPr>
        <w:tab/>
      </w:r>
      <w:r>
        <w:rPr>
          <w:noProof/>
        </w:rPr>
        <w:fldChar w:fldCharType="begin"/>
      </w:r>
      <w:r>
        <w:rPr>
          <w:noProof/>
        </w:rPr>
        <w:instrText xml:space="preserve"> PAGEREF _Toc122837094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Restriction on moving motion or nominating candidate</w:t>
      </w:r>
      <w:r>
        <w:rPr>
          <w:noProof/>
        </w:rPr>
        <w:tab/>
      </w:r>
      <w:r>
        <w:rPr>
          <w:noProof/>
        </w:rPr>
        <w:fldChar w:fldCharType="begin"/>
      </w:r>
      <w:r>
        <w:rPr>
          <w:noProof/>
        </w:rPr>
        <w:instrText xml:space="preserve"> PAGEREF _Toc122837095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Votes of proprietors</w:t>
      </w:r>
      <w:r>
        <w:rPr>
          <w:noProof/>
        </w:rPr>
        <w:tab/>
      </w:r>
      <w:r>
        <w:rPr>
          <w:noProof/>
        </w:rPr>
        <w:fldChar w:fldCharType="begin"/>
      </w:r>
      <w:r>
        <w:rPr>
          <w:noProof/>
        </w:rPr>
        <w:instrText xml:space="preserve"> PAGEREF _Toc122837096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Common seal</w:t>
      </w:r>
      <w:r>
        <w:rPr>
          <w:noProof/>
        </w:rPr>
        <w:tab/>
      </w:r>
      <w:r>
        <w:rPr>
          <w:noProof/>
        </w:rPr>
        <w:fldChar w:fldCharType="begin"/>
      </w:r>
      <w:r>
        <w:rPr>
          <w:noProof/>
        </w:rPr>
        <w:instrText xml:space="preserve"> PAGEREF _Toc122837097 \h </w:instrText>
      </w:r>
      <w:r>
        <w:rPr>
          <w:noProof/>
        </w:rPr>
      </w:r>
      <w:r>
        <w:rPr>
          <w:noProof/>
        </w:rPr>
        <w:fldChar w:fldCharType="separate"/>
      </w:r>
      <w:r>
        <w:rPr>
          <w:noProof/>
        </w:rPr>
        <w:t>223</w:t>
      </w:r>
      <w:r>
        <w:rPr>
          <w:noProof/>
        </w:rPr>
        <w:fldChar w:fldCharType="end"/>
      </w:r>
    </w:p>
    <w:p>
      <w:pPr>
        <w:pStyle w:val="TOC5"/>
        <w:rPr>
          <w:b w:val="0"/>
          <w:sz w:val="24"/>
          <w:szCs w:val="24"/>
        </w:rPr>
      </w:pPr>
      <w:r>
        <w:t>Schedule 2</w:t>
      </w:r>
      <w:r>
        <w:tab/>
      </w:r>
      <w:r>
        <w:fldChar w:fldCharType="begin"/>
      </w:r>
      <w:r>
        <w:instrText xml:space="preserve"> PAGEREF _Toc122837098 \h </w:instrText>
      </w:r>
      <w:r>
        <w:fldChar w:fldCharType="separate"/>
      </w:r>
      <w:r>
        <w:t>224</w:t>
      </w:r>
      <w: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Vehicles</w:t>
      </w:r>
      <w:r>
        <w:rPr>
          <w:noProof/>
        </w:rPr>
        <w:tab/>
      </w:r>
      <w:r>
        <w:rPr>
          <w:noProof/>
        </w:rPr>
        <w:fldChar w:fldCharType="begin"/>
      </w:r>
      <w:r>
        <w:rPr>
          <w:noProof/>
        </w:rPr>
        <w:instrText xml:space="preserve"> PAGEREF _Toc122837099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Obstruction of common property</w:t>
      </w:r>
      <w:r>
        <w:rPr>
          <w:noProof/>
        </w:rPr>
        <w:tab/>
      </w:r>
      <w:r>
        <w:rPr>
          <w:noProof/>
        </w:rPr>
        <w:fldChar w:fldCharType="begin"/>
      </w:r>
      <w:r>
        <w:rPr>
          <w:noProof/>
        </w:rPr>
        <w:instrText xml:space="preserve"> PAGEREF _Toc122837100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Damage to lawns, etc., on common property</w:t>
      </w:r>
      <w:r>
        <w:rPr>
          <w:noProof/>
        </w:rPr>
        <w:tab/>
      </w:r>
      <w:r>
        <w:rPr>
          <w:noProof/>
        </w:rPr>
        <w:fldChar w:fldCharType="begin"/>
      </w:r>
      <w:r>
        <w:rPr>
          <w:noProof/>
        </w:rPr>
        <w:instrText xml:space="preserve"> PAGEREF _Toc122837101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Behaviour of proprietors and occupiers</w:t>
      </w:r>
      <w:r>
        <w:rPr>
          <w:noProof/>
        </w:rPr>
        <w:tab/>
      </w:r>
      <w:r>
        <w:rPr>
          <w:noProof/>
        </w:rPr>
        <w:fldChar w:fldCharType="begin"/>
      </w:r>
      <w:r>
        <w:rPr>
          <w:noProof/>
        </w:rPr>
        <w:instrText xml:space="preserve"> PAGEREF _Toc122837102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Children playing upon common property in building</w:t>
      </w:r>
      <w:r>
        <w:rPr>
          <w:noProof/>
        </w:rPr>
        <w:tab/>
      </w:r>
      <w:r>
        <w:rPr>
          <w:noProof/>
        </w:rPr>
        <w:fldChar w:fldCharType="begin"/>
      </w:r>
      <w:r>
        <w:rPr>
          <w:noProof/>
        </w:rPr>
        <w:instrText xml:space="preserve"> PAGEREF _Toc122837103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Depositing rubbish, etc., on common property</w:t>
      </w:r>
      <w:r>
        <w:rPr>
          <w:noProof/>
        </w:rPr>
        <w:tab/>
      </w:r>
      <w:r>
        <w:rPr>
          <w:noProof/>
        </w:rPr>
        <w:fldChar w:fldCharType="begin"/>
      </w:r>
      <w:r>
        <w:rPr>
          <w:noProof/>
        </w:rPr>
        <w:instrText xml:space="preserve"> PAGEREF _Toc122837104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Drying of laundry items</w:t>
      </w:r>
      <w:r>
        <w:rPr>
          <w:noProof/>
        </w:rPr>
        <w:tab/>
      </w:r>
      <w:r>
        <w:rPr>
          <w:noProof/>
        </w:rPr>
        <w:fldChar w:fldCharType="begin"/>
      </w:r>
      <w:r>
        <w:rPr>
          <w:noProof/>
        </w:rPr>
        <w:instrText xml:space="preserve"> PAGEREF _Toc122837105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Storage of inflammable liquids, etc.</w:t>
      </w:r>
      <w:r>
        <w:rPr>
          <w:noProof/>
        </w:rPr>
        <w:tab/>
      </w:r>
      <w:r>
        <w:rPr>
          <w:noProof/>
        </w:rPr>
        <w:fldChar w:fldCharType="begin"/>
      </w:r>
      <w:r>
        <w:rPr>
          <w:noProof/>
        </w:rPr>
        <w:instrText xml:space="preserve"> PAGEREF _Toc122837106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Moving furniture etc., on or through common property</w:t>
      </w:r>
      <w:r>
        <w:rPr>
          <w:noProof/>
        </w:rPr>
        <w:tab/>
      </w:r>
      <w:r>
        <w:rPr>
          <w:noProof/>
        </w:rPr>
        <w:fldChar w:fldCharType="begin"/>
      </w:r>
      <w:r>
        <w:rPr>
          <w:noProof/>
        </w:rPr>
        <w:instrText xml:space="preserve"> PAGEREF _Toc122837107 \h </w:instrText>
      </w:r>
      <w:r>
        <w:rPr>
          <w:noProof/>
        </w:rPr>
      </w:r>
      <w:r>
        <w:rPr>
          <w:noProof/>
        </w:rPr>
        <w:fldChar w:fldCharType="separate"/>
      </w:r>
      <w:r>
        <w:rPr>
          <w:noProof/>
        </w:rPr>
        <w:t>225</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Floor coverings</w:t>
      </w:r>
      <w:r>
        <w:rPr>
          <w:noProof/>
        </w:rPr>
        <w:tab/>
      </w:r>
      <w:r>
        <w:rPr>
          <w:noProof/>
        </w:rPr>
        <w:fldChar w:fldCharType="begin"/>
      </w:r>
      <w:r>
        <w:rPr>
          <w:noProof/>
        </w:rPr>
        <w:instrText xml:space="preserve"> PAGEREF _Toc122837108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Garbage disposal</w:t>
      </w:r>
      <w:r>
        <w:rPr>
          <w:noProof/>
        </w:rPr>
        <w:tab/>
      </w:r>
      <w:r>
        <w:rPr>
          <w:noProof/>
        </w:rPr>
        <w:fldChar w:fldCharType="begin"/>
      </w:r>
      <w:r>
        <w:rPr>
          <w:noProof/>
        </w:rPr>
        <w:instrText xml:space="preserve"> PAGEREF _Toc122837109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Additional duties of proprietors, occupiers, etc.</w:t>
      </w:r>
      <w:r>
        <w:rPr>
          <w:noProof/>
        </w:rPr>
        <w:tab/>
      </w:r>
      <w:r>
        <w:rPr>
          <w:noProof/>
        </w:rPr>
        <w:fldChar w:fldCharType="begin"/>
      </w:r>
      <w:r>
        <w:rPr>
          <w:noProof/>
        </w:rPr>
        <w:instrText xml:space="preserve"> PAGEREF _Toc122837110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Notice of alteration to lot</w:t>
      </w:r>
      <w:r>
        <w:rPr>
          <w:noProof/>
        </w:rPr>
        <w:tab/>
      </w:r>
      <w:r>
        <w:rPr>
          <w:noProof/>
        </w:rPr>
        <w:fldChar w:fldCharType="begin"/>
      </w:r>
      <w:r>
        <w:rPr>
          <w:noProof/>
        </w:rPr>
        <w:instrText xml:space="preserve"> PAGEREF _Toc122837111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Appearance of lot</w:t>
      </w:r>
      <w:r>
        <w:rPr>
          <w:noProof/>
        </w:rPr>
        <w:tab/>
      </w:r>
      <w:r>
        <w:rPr>
          <w:noProof/>
        </w:rPr>
        <w:fldChar w:fldCharType="begin"/>
      </w:r>
      <w:r>
        <w:rPr>
          <w:noProof/>
        </w:rPr>
        <w:instrText xml:space="preserve"> PAGEREF _Toc122837112 \h </w:instrText>
      </w:r>
      <w:r>
        <w:rPr>
          <w:noProof/>
        </w:rPr>
      </w:r>
      <w:r>
        <w:rPr>
          <w:noProof/>
        </w:rPr>
        <w:fldChar w:fldCharType="separate"/>
      </w:r>
      <w:r>
        <w:rPr>
          <w:noProof/>
        </w:rPr>
        <w:t>227</w:t>
      </w:r>
      <w:r>
        <w:rPr>
          <w:noProof/>
        </w:rPr>
        <w:fldChar w:fldCharType="end"/>
      </w:r>
    </w:p>
    <w:p>
      <w:pPr>
        <w:pStyle w:val="TOC5"/>
        <w:rPr>
          <w:b w:val="0"/>
          <w:sz w:val="24"/>
          <w:szCs w:val="24"/>
        </w:rPr>
      </w:pPr>
      <w:r>
        <w:t>Schedule 2A</w:t>
      </w:r>
      <w:r>
        <w:tab/>
      </w:r>
      <w:r>
        <w:fldChar w:fldCharType="begin"/>
      </w:r>
      <w:r>
        <w:instrText xml:space="preserve"> PAGEREF _Toc122837113 \h </w:instrText>
      </w:r>
      <w:r>
        <w:fldChar w:fldCharType="separate"/>
      </w:r>
      <w:r>
        <w:t>228</w:t>
      </w:r>
      <w:r>
        <w:fldChar w:fldCharType="end"/>
      </w:r>
    </w:p>
    <w:p>
      <w:pPr>
        <w:pStyle w:val="TOC7"/>
        <w:rPr>
          <w:noProof/>
          <w:sz w:val="24"/>
          <w:szCs w:val="24"/>
        </w:rPr>
      </w:pPr>
      <w:r>
        <w:rPr>
          <w:noProof/>
          <w:szCs w:val="24"/>
        </w:rPr>
        <w:t>Matters that may be provided for in management statement</w:t>
      </w:r>
      <w:r>
        <w:rPr>
          <w:noProof/>
        </w:rPr>
        <w:tab/>
      </w:r>
      <w:r>
        <w:rPr>
          <w:noProof/>
        </w:rPr>
        <w:fldChar w:fldCharType="begin"/>
      </w:r>
      <w:r>
        <w:rPr>
          <w:noProof/>
        </w:rPr>
        <w:instrText xml:space="preserve"> PAGEREF _Toc122837114 \h </w:instrText>
      </w:r>
      <w:r>
        <w:rPr>
          <w:noProof/>
        </w:rPr>
      </w:r>
      <w:r>
        <w:rPr>
          <w:noProof/>
        </w:rPr>
        <w:fldChar w:fldCharType="separate"/>
      </w:r>
      <w:r>
        <w:rPr>
          <w:noProof/>
        </w:rPr>
        <w:t>228</w:t>
      </w:r>
      <w:r>
        <w:rPr>
          <w:noProof/>
        </w:rPr>
        <w:fldChar w:fldCharType="end"/>
      </w:r>
    </w:p>
    <w:p>
      <w:pPr>
        <w:pStyle w:val="TOC5"/>
        <w:rPr>
          <w:b w:val="0"/>
          <w:sz w:val="24"/>
          <w:szCs w:val="24"/>
        </w:rPr>
      </w:pPr>
      <w:r>
        <w:t>Schedule 3</w:t>
      </w:r>
      <w:r>
        <w:tab/>
      </w:r>
      <w:r>
        <w:fldChar w:fldCharType="begin"/>
      </w:r>
      <w:r>
        <w:instrText xml:space="preserve"> PAGEREF _Toc122837115 \h </w:instrText>
      </w:r>
      <w:r>
        <w:fldChar w:fldCharType="separate"/>
      </w:r>
      <w:r>
        <w:t>230</w:t>
      </w:r>
      <w:r>
        <w:fldChar w:fldCharType="end"/>
      </w:r>
    </w:p>
    <w:p>
      <w:pPr>
        <w:pStyle w:val="TOC7"/>
        <w:rPr>
          <w:noProof/>
          <w:sz w:val="24"/>
          <w:szCs w:val="24"/>
        </w:rPr>
      </w:pPr>
      <w:r>
        <w:rPr>
          <w:noProof/>
          <w:szCs w:val="24"/>
        </w:rPr>
        <w:t>Transitional and savings provisions</w:t>
      </w:r>
      <w:r>
        <w:rPr>
          <w:noProof/>
        </w:rPr>
        <w:tab/>
      </w:r>
      <w:r>
        <w:rPr>
          <w:noProof/>
        </w:rPr>
        <w:fldChar w:fldCharType="begin"/>
      </w:r>
      <w:r>
        <w:rPr>
          <w:noProof/>
        </w:rPr>
        <w:instrText xml:space="preserve"> PAGEREF _Toc122837116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_Toc122837117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Registration of unregistered former strata plans</w:t>
      </w:r>
      <w:r>
        <w:rPr>
          <w:noProof/>
        </w:rPr>
        <w:tab/>
      </w:r>
      <w:r>
        <w:rPr>
          <w:noProof/>
        </w:rPr>
        <w:fldChar w:fldCharType="begin"/>
      </w:r>
      <w:r>
        <w:rPr>
          <w:noProof/>
        </w:rPr>
        <w:instrText xml:space="preserve"> PAGEREF _Toc122837118 \h </w:instrText>
      </w:r>
      <w:r>
        <w:rPr>
          <w:noProof/>
        </w:rPr>
      </w:r>
      <w:r>
        <w:rPr>
          <w:noProof/>
        </w:rPr>
        <w:fldChar w:fldCharType="separate"/>
      </w:r>
      <w:r>
        <w:rPr>
          <w:noProof/>
        </w:rPr>
        <w:t>231</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Former lots and former common property to be derived lots and derived common property</w:t>
      </w:r>
      <w:r>
        <w:rPr>
          <w:noProof/>
        </w:rPr>
        <w:tab/>
      </w:r>
      <w:r>
        <w:rPr>
          <w:noProof/>
        </w:rPr>
        <w:fldChar w:fldCharType="begin"/>
      </w:r>
      <w:r>
        <w:rPr>
          <w:noProof/>
        </w:rPr>
        <w:instrText xml:space="preserve"> PAGEREF _Toc122837119 \h </w:instrText>
      </w:r>
      <w:r>
        <w:rPr>
          <w:noProof/>
        </w:rPr>
      </w:r>
      <w:r>
        <w:rPr>
          <w:noProof/>
        </w:rPr>
        <w:fldChar w:fldCharType="separate"/>
      </w:r>
      <w:r>
        <w:rPr>
          <w:noProof/>
        </w:rPr>
        <w:t>233</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Continuation of companies</w:t>
      </w:r>
      <w:r>
        <w:rPr>
          <w:noProof/>
        </w:rPr>
        <w:tab/>
      </w:r>
      <w:r>
        <w:rPr>
          <w:noProof/>
        </w:rPr>
        <w:fldChar w:fldCharType="begin"/>
      </w:r>
      <w:r>
        <w:rPr>
          <w:noProof/>
        </w:rPr>
        <w:instrText xml:space="preserve"> PAGEREF _Toc122837120 \h </w:instrText>
      </w:r>
      <w:r>
        <w:rPr>
          <w:noProof/>
        </w:rPr>
      </w:r>
      <w:r>
        <w:rPr>
          <w:noProof/>
        </w:rPr>
        <w:fldChar w:fldCharType="separate"/>
      </w:r>
      <w:r>
        <w:rPr>
          <w:noProof/>
        </w:rPr>
        <w:t>234</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Continuation of estates or interests in former lots and former common property and rights in former common property</w:t>
      </w:r>
      <w:r>
        <w:rPr>
          <w:noProof/>
        </w:rPr>
        <w:tab/>
      </w:r>
      <w:r>
        <w:rPr>
          <w:noProof/>
        </w:rPr>
        <w:fldChar w:fldCharType="begin"/>
      </w:r>
      <w:r>
        <w:rPr>
          <w:noProof/>
        </w:rPr>
        <w:instrText xml:space="preserve"> PAGEREF _Toc122837121 \h </w:instrText>
      </w:r>
      <w:r>
        <w:rPr>
          <w:noProof/>
        </w:rPr>
      </w:r>
      <w:r>
        <w:rPr>
          <w:noProof/>
        </w:rPr>
        <w:fldChar w:fldCharType="separate"/>
      </w:r>
      <w:r>
        <w:rPr>
          <w:noProof/>
        </w:rPr>
        <w:t>234</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Application of Act to former strata schemes, former parcels, derived lots and common property</w:t>
      </w:r>
      <w:r>
        <w:rPr>
          <w:noProof/>
        </w:rPr>
        <w:tab/>
      </w:r>
      <w:r>
        <w:rPr>
          <w:noProof/>
        </w:rPr>
        <w:fldChar w:fldCharType="begin"/>
      </w:r>
      <w:r>
        <w:rPr>
          <w:noProof/>
        </w:rPr>
        <w:instrText xml:space="preserve"> PAGEREF _Toc122837122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Registration of transfers or leases of derived common property registrable under section 10 of former Act</w:t>
      </w:r>
      <w:r>
        <w:rPr>
          <w:noProof/>
        </w:rPr>
        <w:tab/>
      </w:r>
      <w:r>
        <w:rPr>
          <w:noProof/>
        </w:rPr>
        <w:fldChar w:fldCharType="begin"/>
      </w:r>
      <w:r>
        <w:rPr>
          <w:noProof/>
        </w:rPr>
        <w:instrText xml:space="preserve"> PAGEREF _Toc122837123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Reallocation of unit entitlement</w:t>
      </w:r>
      <w:r>
        <w:rPr>
          <w:noProof/>
        </w:rPr>
        <w:tab/>
      </w:r>
      <w:r>
        <w:rPr>
          <w:noProof/>
        </w:rPr>
        <w:fldChar w:fldCharType="begin"/>
      </w:r>
      <w:r>
        <w:rPr>
          <w:noProof/>
        </w:rPr>
        <w:instrText xml:space="preserve"> PAGEREF _Toc122837124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General meetings of certain continued companies</w:t>
      </w:r>
      <w:r>
        <w:rPr>
          <w:noProof/>
        </w:rPr>
        <w:tab/>
      </w:r>
      <w:r>
        <w:rPr>
          <w:noProof/>
        </w:rPr>
        <w:fldChar w:fldCharType="begin"/>
      </w:r>
      <w:r>
        <w:rPr>
          <w:noProof/>
        </w:rPr>
        <w:instrText xml:space="preserve"> PAGEREF _Toc122837125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Meetings of former companies held within 2 months after appointed day</w:t>
      </w:r>
      <w:r>
        <w:rPr>
          <w:noProof/>
        </w:rPr>
        <w:tab/>
      </w:r>
      <w:r>
        <w:rPr>
          <w:noProof/>
        </w:rPr>
        <w:fldChar w:fldCharType="begin"/>
      </w:r>
      <w:r>
        <w:rPr>
          <w:noProof/>
        </w:rPr>
        <w:instrText xml:space="preserve"> PAGEREF _Toc122837126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Notices served by public or local government authority before the appointed day</w:t>
      </w:r>
      <w:r>
        <w:rPr>
          <w:noProof/>
        </w:rPr>
        <w:tab/>
      </w:r>
      <w:r>
        <w:rPr>
          <w:noProof/>
        </w:rPr>
        <w:fldChar w:fldCharType="begin"/>
      </w:r>
      <w:r>
        <w:rPr>
          <w:noProof/>
        </w:rPr>
        <w:instrText xml:space="preserve"> PAGEREF _Toc122837127 \h </w:instrText>
      </w:r>
      <w:r>
        <w:rPr>
          <w:noProof/>
        </w:rPr>
      </w:r>
      <w:r>
        <w:rPr>
          <w:noProof/>
        </w:rPr>
        <w:fldChar w:fldCharType="separate"/>
      </w:r>
      <w:r>
        <w:rPr>
          <w:noProof/>
        </w:rPr>
        <w:t>238</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Effect of former by</w:t>
      </w:r>
      <w:r>
        <w:rPr>
          <w:noProof/>
          <w:snapToGrid w:val="0"/>
          <w:szCs w:val="22"/>
        </w:rPr>
        <w:noBreakHyphen/>
        <w:t>laws</w:t>
      </w:r>
      <w:r>
        <w:rPr>
          <w:noProof/>
        </w:rPr>
        <w:tab/>
      </w:r>
      <w:r>
        <w:rPr>
          <w:noProof/>
        </w:rPr>
        <w:fldChar w:fldCharType="begin"/>
      </w:r>
      <w:r>
        <w:rPr>
          <w:noProof/>
        </w:rPr>
        <w:instrText xml:space="preserve"> PAGEREF _Toc122837128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Maintenance of exclusive use, or special privileges in respect of common property</w:t>
      </w:r>
      <w:r>
        <w:rPr>
          <w:noProof/>
        </w:rPr>
        <w:tab/>
      </w:r>
      <w:r>
        <w:rPr>
          <w:noProof/>
        </w:rPr>
        <w:fldChar w:fldCharType="begin"/>
      </w:r>
      <w:r>
        <w:rPr>
          <w:noProof/>
        </w:rPr>
        <w:instrText xml:space="preserve"> PAGEREF _Toc122837129 \h </w:instrText>
      </w:r>
      <w:r>
        <w:rPr>
          <w:noProof/>
        </w:rPr>
      </w:r>
      <w:r>
        <w:rPr>
          <w:noProof/>
        </w:rPr>
        <w:fldChar w:fldCharType="separate"/>
      </w:r>
      <w:r>
        <w:rPr>
          <w:noProof/>
        </w:rPr>
        <w:t>241</w:t>
      </w:r>
      <w:r>
        <w:rPr>
          <w:noProof/>
        </w:rPr>
        <w:fldChar w:fldCharType="end"/>
      </w:r>
    </w:p>
    <w:p>
      <w:pPr>
        <w:pStyle w:val="TOC4"/>
        <w:tabs>
          <w:tab w:val="left" w:pos="1701"/>
        </w:tabs>
        <w:rPr>
          <w:noProof/>
          <w:sz w:val="24"/>
          <w:szCs w:val="24"/>
        </w:rPr>
      </w:pPr>
      <w:r>
        <w:rPr>
          <w:noProof/>
          <w:snapToGrid w:val="0"/>
          <w:szCs w:val="22"/>
        </w:rPr>
        <w:t>13A.</w:t>
      </w:r>
      <w:r>
        <w:rPr>
          <w:noProof/>
          <w:sz w:val="24"/>
          <w:szCs w:val="24"/>
        </w:rPr>
        <w:tab/>
      </w:r>
      <w:r>
        <w:rPr>
          <w:noProof/>
          <w:snapToGrid w:val="0"/>
          <w:szCs w:val="22"/>
        </w:rPr>
        <w:t>Exclusive use and privileges to lapse unless provided for by by</w:t>
      </w:r>
      <w:r>
        <w:rPr>
          <w:noProof/>
          <w:snapToGrid w:val="0"/>
          <w:szCs w:val="22"/>
        </w:rPr>
        <w:noBreakHyphen/>
        <w:t>law or State Administrative Tribunal’s order</w:t>
      </w:r>
      <w:r>
        <w:rPr>
          <w:noProof/>
        </w:rPr>
        <w:tab/>
      </w:r>
      <w:r>
        <w:rPr>
          <w:noProof/>
        </w:rPr>
        <w:fldChar w:fldCharType="begin"/>
      </w:r>
      <w:r>
        <w:rPr>
          <w:noProof/>
        </w:rPr>
        <w:instrText xml:space="preserve"> PAGEREF _Toc122837130 \h </w:instrText>
      </w:r>
      <w:r>
        <w:rPr>
          <w:noProof/>
        </w:rPr>
      </w:r>
      <w:r>
        <w:rPr>
          <w:noProof/>
        </w:rPr>
        <w:fldChar w:fldCharType="separate"/>
      </w:r>
      <w:r>
        <w:rPr>
          <w:noProof/>
        </w:rPr>
        <w:t>241</w:t>
      </w:r>
      <w:r>
        <w:rPr>
          <w:noProof/>
        </w:rPr>
        <w:fldChar w:fldCharType="end"/>
      </w:r>
    </w:p>
    <w:p>
      <w:pPr>
        <w:pStyle w:val="TOC4"/>
        <w:tabs>
          <w:tab w:val="left" w:pos="1701"/>
        </w:tabs>
        <w:rPr>
          <w:noProof/>
          <w:sz w:val="24"/>
          <w:szCs w:val="24"/>
        </w:rPr>
      </w:pPr>
      <w:r>
        <w:rPr>
          <w:noProof/>
          <w:snapToGrid w:val="0"/>
          <w:szCs w:val="22"/>
        </w:rPr>
        <w:t>13B.</w:t>
      </w:r>
      <w:r>
        <w:rPr>
          <w:noProof/>
          <w:sz w:val="24"/>
          <w:szCs w:val="24"/>
        </w:rPr>
        <w:tab/>
      </w:r>
      <w:r>
        <w:rPr>
          <w:noProof/>
          <w:snapToGrid w:val="0"/>
          <w:szCs w:val="22"/>
        </w:rPr>
        <w:t>Strata companies to notify proprietors of operation of clause 13A</w:t>
      </w:r>
      <w:r>
        <w:rPr>
          <w:noProof/>
        </w:rPr>
        <w:tab/>
      </w:r>
      <w:r>
        <w:rPr>
          <w:noProof/>
        </w:rPr>
        <w:fldChar w:fldCharType="begin"/>
      </w:r>
      <w:r>
        <w:rPr>
          <w:noProof/>
        </w:rPr>
        <w:instrText xml:space="preserve"> PAGEREF _Toc122837131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Recovery of contributions levied under former Acts</w:t>
      </w:r>
      <w:r>
        <w:rPr>
          <w:noProof/>
        </w:rPr>
        <w:tab/>
      </w:r>
      <w:r>
        <w:rPr>
          <w:noProof/>
        </w:rPr>
        <w:fldChar w:fldCharType="begin"/>
      </w:r>
      <w:r>
        <w:rPr>
          <w:noProof/>
        </w:rPr>
        <w:instrText xml:space="preserve"> PAGEREF _Toc122837132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Modification of section 35(1)(j) in relation to companies</w:t>
      </w:r>
      <w:r>
        <w:rPr>
          <w:noProof/>
        </w:rPr>
        <w:tab/>
      </w:r>
      <w:r>
        <w:rPr>
          <w:noProof/>
        </w:rPr>
        <w:fldChar w:fldCharType="begin"/>
      </w:r>
      <w:r>
        <w:rPr>
          <w:noProof/>
        </w:rPr>
        <w:instrText xml:space="preserve"> PAGEREF _Toc122837133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Inspection of former records, etc.</w:t>
      </w:r>
      <w:r>
        <w:rPr>
          <w:noProof/>
        </w:rPr>
        <w:tab/>
      </w:r>
      <w:r>
        <w:rPr>
          <w:noProof/>
        </w:rPr>
        <w:fldChar w:fldCharType="begin"/>
      </w:r>
      <w:r>
        <w:rPr>
          <w:noProof/>
        </w:rPr>
        <w:instrText xml:space="preserve"> PAGEREF _Toc122837134 \h </w:instrText>
      </w:r>
      <w:r>
        <w:rPr>
          <w:noProof/>
        </w:rPr>
      </w:r>
      <w:r>
        <w:rPr>
          <w:noProof/>
        </w:rPr>
        <w:fldChar w:fldCharType="separate"/>
      </w:r>
      <w:r>
        <w:rPr>
          <w:noProof/>
        </w:rPr>
        <w:t>245</w:t>
      </w:r>
      <w:r>
        <w:rPr>
          <w:noProof/>
        </w:rPr>
        <w:fldChar w:fldCharType="end"/>
      </w:r>
    </w:p>
    <w:p>
      <w:pPr>
        <w:pStyle w:val="TOC4"/>
        <w:tabs>
          <w:tab w:val="left" w:pos="1701"/>
        </w:tabs>
        <w:rPr>
          <w:noProof/>
          <w:sz w:val="24"/>
          <w:szCs w:val="24"/>
        </w:rPr>
      </w:pPr>
      <w:r>
        <w:rPr>
          <w:noProof/>
          <w:snapToGrid w:val="0"/>
          <w:szCs w:val="22"/>
        </w:rPr>
        <w:t>17.</w:t>
      </w:r>
      <w:r>
        <w:rPr>
          <w:noProof/>
          <w:sz w:val="24"/>
          <w:szCs w:val="24"/>
        </w:rPr>
        <w:tab/>
      </w:r>
      <w:r>
        <w:rPr>
          <w:noProof/>
          <w:snapToGrid w:val="0"/>
          <w:szCs w:val="22"/>
        </w:rPr>
        <w:t>Administrative funds of continued companies</w:t>
      </w:r>
      <w:r>
        <w:rPr>
          <w:noProof/>
        </w:rPr>
        <w:tab/>
      </w:r>
      <w:r>
        <w:rPr>
          <w:noProof/>
        </w:rPr>
        <w:fldChar w:fldCharType="begin"/>
      </w:r>
      <w:r>
        <w:rPr>
          <w:noProof/>
        </w:rPr>
        <w:instrText xml:space="preserve"> PAGEREF _Toc122837135 \h </w:instrText>
      </w:r>
      <w:r>
        <w:rPr>
          <w:noProof/>
        </w:rPr>
      </w:r>
      <w:r>
        <w:rPr>
          <w:noProof/>
        </w:rPr>
        <w:fldChar w:fldCharType="separate"/>
      </w:r>
      <w:r>
        <w:rPr>
          <w:noProof/>
        </w:rPr>
        <w:t>245</w:t>
      </w:r>
      <w:r>
        <w:rPr>
          <w:noProof/>
        </w:rPr>
        <w:fldChar w:fldCharType="end"/>
      </w:r>
    </w:p>
    <w:p>
      <w:pPr>
        <w:pStyle w:val="TOC4"/>
        <w:tabs>
          <w:tab w:val="left" w:pos="1701"/>
        </w:tabs>
        <w:rPr>
          <w:noProof/>
          <w:sz w:val="24"/>
          <w:szCs w:val="24"/>
        </w:rPr>
      </w:pPr>
      <w:r>
        <w:rPr>
          <w:noProof/>
          <w:snapToGrid w:val="0"/>
          <w:szCs w:val="22"/>
        </w:rPr>
        <w:t>18.</w:t>
      </w:r>
      <w:r>
        <w:rPr>
          <w:noProof/>
          <w:sz w:val="24"/>
          <w:szCs w:val="24"/>
        </w:rPr>
        <w:tab/>
      </w:r>
      <w:r>
        <w:rPr>
          <w:noProof/>
          <w:snapToGrid w:val="0"/>
          <w:szCs w:val="22"/>
        </w:rPr>
        <w:t>Modification of section 43(1)(c) in relation to continued companies</w:t>
      </w:r>
      <w:r>
        <w:rPr>
          <w:noProof/>
        </w:rPr>
        <w:tab/>
      </w:r>
      <w:r>
        <w:rPr>
          <w:noProof/>
        </w:rPr>
        <w:fldChar w:fldCharType="begin"/>
      </w:r>
      <w:r>
        <w:rPr>
          <w:noProof/>
        </w:rPr>
        <w:instrText xml:space="preserve"> PAGEREF _Toc122837136 \h </w:instrText>
      </w:r>
      <w:r>
        <w:rPr>
          <w:noProof/>
        </w:rPr>
      </w:r>
      <w:r>
        <w:rPr>
          <w:noProof/>
        </w:rPr>
        <w:fldChar w:fldCharType="separate"/>
      </w:r>
      <w:r>
        <w:rPr>
          <w:noProof/>
        </w:rPr>
        <w:t>245</w:t>
      </w:r>
      <w:r>
        <w:rPr>
          <w:noProof/>
        </w:rPr>
        <w:fldChar w:fldCharType="end"/>
      </w:r>
    </w:p>
    <w:p>
      <w:pPr>
        <w:pStyle w:val="TOC4"/>
        <w:tabs>
          <w:tab w:val="left" w:pos="1701"/>
        </w:tabs>
        <w:rPr>
          <w:noProof/>
          <w:sz w:val="24"/>
          <w:szCs w:val="24"/>
        </w:rPr>
      </w:pPr>
      <w:r>
        <w:rPr>
          <w:noProof/>
          <w:snapToGrid w:val="0"/>
          <w:szCs w:val="22"/>
        </w:rPr>
        <w:t>19.</w:t>
      </w:r>
      <w:r>
        <w:rPr>
          <w:noProof/>
          <w:sz w:val="24"/>
          <w:szCs w:val="24"/>
        </w:rPr>
        <w:tab/>
      </w:r>
      <w:r>
        <w:rPr>
          <w:noProof/>
          <w:snapToGrid w:val="0"/>
          <w:szCs w:val="22"/>
        </w:rPr>
        <w:t>Continuation of councils of former companies</w:t>
      </w:r>
      <w:r>
        <w:rPr>
          <w:noProof/>
        </w:rPr>
        <w:tab/>
      </w:r>
      <w:r>
        <w:rPr>
          <w:noProof/>
        </w:rPr>
        <w:fldChar w:fldCharType="begin"/>
      </w:r>
      <w:r>
        <w:rPr>
          <w:noProof/>
        </w:rPr>
        <w:instrText xml:space="preserve"> PAGEREF _Toc122837137 \h </w:instrText>
      </w:r>
      <w:r>
        <w:rPr>
          <w:noProof/>
        </w:rPr>
      </w:r>
      <w:r>
        <w:rPr>
          <w:noProof/>
        </w:rPr>
        <w:fldChar w:fldCharType="separate"/>
      </w:r>
      <w:r>
        <w:rPr>
          <w:noProof/>
        </w:rPr>
        <w:t>245</w:t>
      </w:r>
      <w:r>
        <w:rPr>
          <w:noProof/>
        </w:rPr>
        <w:fldChar w:fldCharType="end"/>
      </w:r>
    </w:p>
    <w:p>
      <w:pPr>
        <w:pStyle w:val="TOC4"/>
        <w:tabs>
          <w:tab w:val="left" w:pos="1701"/>
        </w:tabs>
        <w:rPr>
          <w:noProof/>
          <w:sz w:val="24"/>
          <w:szCs w:val="24"/>
        </w:rPr>
      </w:pPr>
      <w:r>
        <w:rPr>
          <w:noProof/>
          <w:snapToGrid w:val="0"/>
          <w:szCs w:val="22"/>
        </w:rPr>
        <w:t>20.</w:t>
      </w:r>
      <w:r>
        <w:rPr>
          <w:noProof/>
          <w:sz w:val="24"/>
          <w:szCs w:val="24"/>
        </w:rPr>
        <w:tab/>
      </w:r>
      <w:r>
        <w:rPr>
          <w:noProof/>
          <w:snapToGrid w:val="0"/>
          <w:szCs w:val="22"/>
        </w:rPr>
        <w:t>Operation of by</w:t>
      </w:r>
      <w:r>
        <w:rPr>
          <w:noProof/>
          <w:snapToGrid w:val="0"/>
          <w:szCs w:val="22"/>
        </w:rPr>
        <w:noBreakHyphen/>
        <w:t>law 1, Part I of Schedule 1</w:t>
      </w:r>
      <w:r>
        <w:rPr>
          <w:noProof/>
        </w:rPr>
        <w:tab/>
      </w:r>
      <w:r>
        <w:rPr>
          <w:noProof/>
        </w:rPr>
        <w:fldChar w:fldCharType="begin"/>
      </w:r>
      <w:r>
        <w:rPr>
          <w:noProof/>
        </w:rPr>
        <w:instrText xml:space="preserve"> PAGEREF _Toc122837138 \h </w:instrText>
      </w:r>
      <w:r>
        <w:rPr>
          <w:noProof/>
        </w:rPr>
      </w:r>
      <w:r>
        <w:rPr>
          <w:noProof/>
        </w:rPr>
        <w:fldChar w:fldCharType="separate"/>
      </w:r>
      <w:r>
        <w:rPr>
          <w:noProof/>
        </w:rPr>
        <w:t>246</w:t>
      </w:r>
      <w:r>
        <w:rPr>
          <w:noProof/>
        </w:rPr>
        <w:fldChar w:fldCharType="end"/>
      </w:r>
    </w:p>
    <w:p>
      <w:pPr>
        <w:pStyle w:val="TOC4"/>
        <w:tabs>
          <w:tab w:val="left" w:pos="1701"/>
        </w:tabs>
        <w:rPr>
          <w:noProof/>
          <w:sz w:val="24"/>
          <w:szCs w:val="24"/>
        </w:rPr>
      </w:pPr>
      <w:r>
        <w:rPr>
          <w:noProof/>
          <w:snapToGrid w:val="0"/>
          <w:szCs w:val="22"/>
        </w:rPr>
        <w:t>21.</w:t>
      </w:r>
      <w:r>
        <w:rPr>
          <w:noProof/>
          <w:sz w:val="24"/>
          <w:szCs w:val="24"/>
        </w:rPr>
        <w:tab/>
      </w:r>
      <w:r>
        <w:rPr>
          <w:noProof/>
          <w:snapToGrid w:val="0"/>
          <w:szCs w:val="22"/>
        </w:rPr>
        <w:t>Modification of Part IV, Division 4</w:t>
      </w:r>
      <w:r>
        <w:rPr>
          <w:noProof/>
        </w:rPr>
        <w:tab/>
      </w:r>
      <w:r>
        <w:rPr>
          <w:noProof/>
        </w:rPr>
        <w:fldChar w:fldCharType="begin"/>
      </w:r>
      <w:r>
        <w:rPr>
          <w:noProof/>
        </w:rPr>
        <w:instrText xml:space="preserve"> PAGEREF _Toc122837139 \h </w:instrText>
      </w:r>
      <w:r>
        <w:rPr>
          <w:noProof/>
        </w:rPr>
      </w:r>
      <w:r>
        <w:rPr>
          <w:noProof/>
        </w:rPr>
        <w:fldChar w:fldCharType="separate"/>
      </w:r>
      <w:r>
        <w:rPr>
          <w:noProof/>
        </w:rPr>
        <w:t>246</w:t>
      </w:r>
      <w:r>
        <w:rPr>
          <w:noProof/>
        </w:rPr>
        <w:fldChar w:fldCharType="end"/>
      </w:r>
    </w:p>
    <w:p>
      <w:pPr>
        <w:pStyle w:val="TOC4"/>
        <w:tabs>
          <w:tab w:val="left" w:pos="1701"/>
        </w:tabs>
        <w:rPr>
          <w:noProof/>
          <w:sz w:val="24"/>
          <w:szCs w:val="24"/>
        </w:rPr>
      </w:pPr>
      <w:r>
        <w:rPr>
          <w:noProof/>
          <w:snapToGrid w:val="0"/>
          <w:szCs w:val="22"/>
        </w:rPr>
        <w:t>22.</w:t>
      </w:r>
      <w:r>
        <w:rPr>
          <w:noProof/>
          <w:sz w:val="24"/>
          <w:szCs w:val="24"/>
        </w:rPr>
        <w:tab/>
      </w:r>
      <w:r>
        <w:rPr>
          <w:noProof/>
          <w:snapToGrid w:val="0"/>
          <w:szCs w:val="22"/>
        </w:rPr>
        <w:t>Evidentiary effect under section 61 of particulars furnished under section 21(3) of former Act</w:t>
      </w:r>
      <w:r>
        <w:rPr>
          <w:noProof/>
        </w:rPr>
        <w:tab/>
      </w:r>
      <w:r>
        <w:rPr>
          <w:noProof/>
        </w:rPr>
        <w:fldChar w:fldCharType="begin"/>
      </w:r>
      <w:r>
        <w:rPr>
          <w:noProof/>
        </w:rPr>
        <w:instrText xml:space="preserve"> PAGEREF _Toc122837140 \h </w:instrText>
      </w:r>
      <w:r>
        <w:rPr>
          <w:noProof/>
        </w:rPr>
      </w:r>
      <w:r>
        <w:rPr>
          <w:noProof/>
        </w:rPr>
        <w:fldChar w:fldCharType="separate"/>
      </w:r>
      <w:r>
        <w:rPr>
          <w:noProof/>
        </w:rPr>
        <w:t>247</w:t>
      </w:r>
      <w:r>
        <w:rPr>
          <w:noProof/>
        </w:rPr>
        <w:fldChar w:fldCharType="end"/>
      </w:r>
    </w:p>
    <w:p>
      <w:pPr>
        <w:pStyle w:val="TOC4"/>
        <w:tabs>
          <w:tab w:val="left" w:pos="1701"/>
        </w:tabs>
        <w:rPr>
          <w:noProof/>
          <w:sz w:val="24"/>
          <w:szCs w:val="24"/>
        </w:rPr>
      </w:pPr>
      <w:r>
        <w:rPr>
          <w:noProof/>
          <w:snapToGrid w:val="0"/>
          <w:szCs w:val="22"/>
        </w:rPr>
        <w:t>23.</w:t>
      </w:r>
      <w:r>
        <w:rPr>
          <w:noProof/>
          <w:sz w:val="24"/>
          <w:szCs w:val="24"/>
        </w:rPr>
        <w:tab/>
      </w:r>
      <w:r>
        <w:rPr>
          <w:noProof/>
          <w:snapToGrid w:val="0"/>
          <w:szCs w:val="22"/>
        </w:rPr>
        <w:t>Destruction of or damage to building under former Act</w:t>
      </w:r>
      <w:r>
        <w:rPr>
          <w:noProof/>
          <w:snapToGrid w:val="0"/>
          <w:szCs w:val="22"/>
        </w:rPr>
        <w:tab/>
      </w:r>
      <w:r>
        <w:rPr>
          <w:noProof/>
        </w:rPr>
        <w:tab/>
      </w:r>
      <w:r>
        <w:rPr>
          <w:noProof/>
        </w:rPr>
        <w:fldChar w:fldCharType="begin"/>
      </w:r>
      <w:r>
        <w:rPr>
          <w:noProof/>
        </w:rPr>
        <w:instrText xml:space="preserve"> PAGEREF _Toc122837141 \h </w:instrText>
      </w:r>
      <w:r>
        <w:rPr>
          <w:noProof/>
        </w:rPr>
      </w:r>
      <w:r>
        <w:rPr>
          <w:noProof/>
        </w:rPr>
        <w:fldChar w:fldCharType="separate"/>
      </w:r>
      <w:r>
        <w:rPr>
          <w:noProof/>
        </w:rPr>
        <w:t>247</w:t>
      </w:r>
      <w:r>
        <w:rPr>
          <w:noProof/>
        </w:rPr>
        <w:fldChar w:fldCharType="end"/>
      </w:r>
    </w:p>
    <w:p>
      <w:pPr>
        <w:pStyle w:val="TOC4"/>
        <w:tabs>
          <w:tab w:val="left" w:pos="1701"/>
        </w:tabs>
        <w:rPr>
          <w:noProof/>
          <w:sz w:val="24"/>
          <w:szCs w:val="24"/>
        </w:rPr>
      </w:pPr>
      <w:r>
        <w:rPr>
          <w:noProof/>
          <w:snapToGrid w:val="0"/>
          <w:szCs w:val="22"/>
        </w:rPr>
        <w:t>24.</w:t>
      </w:r>
      <w:r>
        <w:rPr>
          <w:noProof/>
          <w:sz w:val="24"/>
          <w:szCs w:val="24"/>
        </w:rPr>
        <w:tab/>
      </w:r>
      <w:r>
        <w:rPr>
          <w:noProof/>
          <w:snapToGrid w:val="0"/>
          <w:szCs w:val="22"/>
        </w:rPr>
        <w:t>Administrators under former Act</w:t>
      </w:r>
      <w:r>
        <w:rPr>
          <w:noProof/>
        </w:rPr>
        <w:tab/>
      </w:r>
      <w:r>
        <w:rPr>
          <w:noProof/>
        </w:rPr>
        <w:fldChar w:fldCharType="begin"/>
      </w:r>
      <w:r>
        <w:rPr>
          <w:noProof/>
        </w:rPr>
        <w:instrText xml:space="preserve"> PAGEREF _Toc122837142 \h </w:instrText>
      </w:r>
      <w:r>
        <w:rPr>
          <w:noProof/>
        </w:rPr>
      </w:r>
      <w:r>
        <w:rPr>
          <w:noProof/>
        </w:rPr>
        <w:fldChar w:fldCharType="separate"/>
      </w:r>
      <w:r>
        <w:rPr>
          <w:noProof/>
        </w:rPr>
        <w:t>248</w:t>
      </w:r>
      <w:r>
        <w:rPr>
          <w:noProof/>
        </w:rPr>
        <w:fldChar w:fldCharType="end"/>
      </w:r>
    </w:p>
    <w:p>
      <w:pPr>
        <w:pStyle w:val="TOC4"/>
        <w:tabs>
          <w:tab w:val="left" w:pos="1701"/>
        </w:tabs>
        <w:rPr>
          <w:noProof/>
          <w:sz w:val="24"/>
          <w:szCs w:val="24"/>
        </w:rPr>
      </w:pPr>
      <w:r>
        <w:rPr>
          <w:noProof/>
          <w:snapToGrid w:val="0"/>
          <w:szCs w:val="22"/>
        </w:rPr>
        <w:t>25.</w:t>
      </w:r>
      <w:r>
        <w:rPr>
          <w:noProof/>
          <w:sz w:val="24"/>
          <w:szCs w:val="24"/>
        </w:rPr>
        <w:tab/>
      </w:r>
      <w:r>
        <w:rPr>
          <w:noProof/>
          <w:snapToGrid w:val="0"/>
          <w:szCs w:val="22"/>
        </w:rPr>
        <w:t>Recovery of rates paid by company</w:t>
      </w:r>
      <w:r>
        <w:rPr>
          <w:noProof/>
        </w:rPr>
        <w:tab/>
      </w:r>
      <w:r>
        <w:rPr>
          <w:noProof/>
        </w:rPr>
        <w:fldChar w:fldCharType="begin"/>
      </w:r>
      <w:r>
        <w:rPr>
          <w:noProof/>
        </w:rPr>
        <w:instrText xml:space="preserve"> PAGEREF _Toc122837143 \h </w:instrText>
      </w:r>
      <w:r>
        <w:rPr>
          <w:noProof/>
        </w:rPr>
      </w:r>
      <w:r>
        <w:rPr>
          <w:noProof/>
        </w:rPr>
        <w:fldChar w:fldCharType="separate"/>
      </w:r>
      <w:r>
        <w:rPr>
          <w:noProof/>
        </w:rPr>
        <w:t>248</w:t>
      </w:r>
      <w:r>
        <w:rPr>
          <w:noProof/>
        </w:rPr>
        <w:fldChar w:fldCharType="end"/>
      </w:r>
    </w:p>
    <w:p>
      <w:pPr>
        <w:pStyle w:val="TOC4"/>
        <w:tabs>
          <w:tab w:val="left" w:pos="1701"/>
        </w:tabs>
        <w:rPr>
          <w:noProof/>
          <w:sz w:val="24"/>
          <w:szCs w:val="24"/>
        </w:rPr>
      </w:pPr>
      <w:r>
        <w:rPr>
          <w:noProof/>
          <w:snapToGrid w:val="0"/>
          <w:szCs w:val="22"/>
        </w:rPr>
        <w:t>26.</w:t>
      </w:r>
      <w:r>
        <w:rPr>
          <w:noProof/>
          <w:sz w:val="24"/>
          <w:szCs w:val="24"/>
        </w:rPr>
        <w:tab/>
      </w:r>
      <w:r>
        <w:rPr>
          <w:noProof/>
          <w:snapToGrid w:val="0"/>
          <w:szCs w:val="22"/>
        </w:rPr>
        <w:t>Regulations — Transitional</w:t>
      </w:r>
      <w:r>
        <w:rPr>
          <w:noProof/>
        </w:rPr>
        <w:tab/>
      </w:r>
      <w:r>
        <w:rPr>
          <w:noProof/>
        </w:rPr>
        <w:fldChar w:fldCharType="begin"/>
      </w:r>
      <w:r>
        <w:rPr>
          <w:noProof/>
        </w:rPr>
        <w:instrText xml:space="preserve"> PAGEREF _Toc122837144 \h </w:instrText>
      </w:r>
      <w:r>
        <w:rPr>
          <w:noProof/>
        </w:rPr>
      </w:r>
      <w:r>
        <w:rPr>
          <w:noProof/>
        </w:rPr>
        <w:fldChar w:fldCharType="separate"/>
      </w:r>
      <w:r>
        <w:rPr>
          <w:noProof/>
        </w:rPr>
        <w:t>248</w:t>
      </w:r>
      <w:r>
        <w:rPr>
          <w:noProof/>
        </w:rPr>
        <w:fldChar w:fldCharType="end"/>
      </w:r>
    </w:p>
    <w:p>
      <w:pPr>
        <w:pStyle w:val="TOC5"/>
        <w:rPr>
          <w:b w:val="0"/>
          <w:sz w:val="24"/>
          <w:szCs w:val="24"/>
        </w:rPr>
      </w:pPr>
      <w:r>
        <w:t>Schedule 4</w:t>
      </w:r>
      <w:r>
        <w:tab/>
      </w:r>
      <w:r>
        <w:fldChar w:fldCharType="begin"/>
      </w:r>
      <w:r>
        <w:instrText xml:space="preserve"> PAGEREF _Toc122837145 \h </w:instrText>
      </w:r>
      <w:r>
        <w:fldChar w:fldCharType="separate"/>
      </w:r>
      <w:r>
        <w:t>249</w:t>
      </w:r>
      <w:r>
        <w:fldChar w:fldCharType="end"/>
      </w:r>
    </w:p>
    <w:p>
      <w:pPr>
        <w:pStyle w:val="TOC7"/>
        <w:rPr>
          <w:noProof/>
          <w:sz w:val="24"/>
          <w:szCs w:val="24"/>
        </w:rPr>
      </w:pPr>
      <w:r>
        <w:rPr>
          <w:noProof/>
          <w:snapToGrid w:val="0"/>
          <w:szCs w:val="24"/>
        </w:rPr>
        <w:t>Transitional provisions for by</w:t>
      </w:r>
      <w:r>
        <w:rPr>
          <w:noProof/>
          <w:snapToGrid w:val="0"/>
          <w:szCs w:val="24"/>
        </w:rPr>
        <w:noBreakHyphen/>
        <w:t>laws of strata companies other than companies to which Schedule 3 applies</w:t>
      </w:r>
      <w:r>
        <w:rPr>
          <w:noProof/>
        </w:rPr>
        <w:tab/>
      </w:r>
      <w:r>
        <w:rPr>
          <w:noProof/>
        </w:rPr>
        <w:fldChar w:fldCharType="begin"/>
      </w:r>
      <w:r>
        <w:rPr>
          <w:noProof/>
        </w:rPr>
        <w:instrText xml:space="preserve"> PAGEREF _Toc122837146 \h </w:instrText>
      </w:r>
      <w:r>
        <w:rPr>
          <w:noProof/>
        </w:rPr>
      </w:r>
      <w:r>
        <w:rPr>
          <w:noProof/>
        </w:rPr>
        <w:fldChar w:fldCharType="separate"/>
      </w:r>
      <w:r>
        <w:rPr>
          <w:noProof/>
        </w:rPr>
        <w:t>249</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Interpretation</w:t>
      </w:r>
      <w:r>
        <w:rPr>
          <w:noProof/>
        </w:rPr>
        <w:tab/>
      </w:r>
      <w:r>
        <w:rPr>
          <w:noProof/>
        </w:rPr>
        <w:fldChar w:fldCharType="begin"/>
      </w:r>
      <w:r>
        <w:rPr>
          <w:noProof/>
        </w:rPr>
        <w:instrText xml:space="preserve"> PAGEREF _Toc122837147 \h </w:instrText>
      </w:r>
      <w:r>
        <w:rPr>
          <w:noProof/>
        </w:rPr>
      </w:r>
      <w:r>
        <w:rPr>
          <w:noProof/>
        </w:rPr>
        <w:fldChar w:fldCharType="separate"/>
      </w:r>
      <w:r>
        <w:rPr>
          <w:noProof/>
        </w:rPr>
        <w:t>249</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Transitional provisions</w:t>
      </w:r>
      <w:r>
        <w:rPr>
          <w:noProof/>
        </w:rPr>
        <w:tab/>
      </w:r>
      <w:r>
        <w:rPr>
          <w:noProof/>
        </w:rPr>
        <w:fldChar w:fldCharType="begin"/>
      </w:r>
      <w:r>
        <w:rPr>
          <w:noProof/>
        </w:rPr>
        <w:instrText xml:space="preserve"> PAGEREF _Toc122837148 \h </w:instrText>
      </w:r>
      <w:r>
        <w:rPr>
          <w:noProof/>
        </w:rPr>
      </w:r>
      <w:r>
        <w:rPr>
          <w:noProof/>
        </w:rPr>
        <w:fldChar w:fldCharType="separate"/>
      </w:r>
      <w:r>
        <w:rPr>
          <w:noProof/>
        </w:rPr>
        <w:t>249</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_Toc122837150 \h </w:instrText>
      </w:r>
      <w:r>
        <w:rPr>
          <w:noProof/>
        </w:rPr>
      </w:r>
      <w:r>
        <w:rPr>
          <w:noProof/>
        </w:rPr>
        <w:fldChar w:fldCharType="separate"/>
      </w:r>
      <w:r>
        <w:rPr>
          <w:noProof/>
        </w:rPr>
        <w:t>251</w:t>
      </w:r>
      <w:r>
        <w:rPr>
          <w:noProof/>
        </w:rPr>
        <w:fldChar w:fldCharType="end"/>
      </w:r>
    </w:p>
    <w:p>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_Toc122837151 \h </w:instrText>
      </w:r>
      <w:r>
        <w:rPr>
          <w:noProof/>
        </w:rPr>
      </w:r>
      <w:r>
        <w:rPr>
          <w:noProof/>
        </w:rPr>
        <w:fldChar w:fldCharType="separate"/>
      </w:r>
      <w:r>
        <w:rPr>
          <w:noProof/>
        </w:rPr>
        <w:t>253</w:t>
      </w:r>
      <w:r>
        <w:rPr>
          <w:noProof/>
        </w:rPr>
        <w:fldChar w:fldCharType="end"/>
      </w:r>
    </w:p>
    <w:p>
      <w:pPr>
        <w:pStyle w:val="NoteHeading"/>
      </w:pPr>
      <w:r>
        <w:fldChar w:fldCharType="end"/>
      </w:r>
      <w:r>
        <w:rPr>
          <w:rStyle w:val="CharDivNo"/>
        </w:rPr>
        <w:t xml:space="preserve"> </w:t>
      </w:r>
      <w:r>
        <w:rPr>
          <w:rStyle w:val="CharDivText"/>
        </w:rPr>
        <w:t xml:space="preserve"> </w:t>
      </w:r>
      <w:r>
        <w:rPr>
          <w:rStyle w:val="CharPartNo"/>
        </w:rPr>
        <w:t xml:space="preserve"> </w:t>
      </w:r>
      <w:r>
        <w:rPr>
          <w:rStyle w:val="CharPart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Strata Titles Act 1985 </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517767075"/>
      <w:bookmarkStart w:id="15" w:name="_Toc52095941"/>
      <w:bookmarkStart w:id="16" w:name="_Toc122836824"/>
      <w:r>
        <w:rPr>
          <w:rStyle w:val="CharSectno"/>
        </w:rPr>
        <w:t>1</w:t>
      </w:r>
      <w:r>
        <w:rPr>
          <w:snapToGrid w:val="0"/>
        </w:rPr>
        <w:t>.</w:t>
      </w:r>
      <w:r>
        <w:rPr>
          <w:snapToGrid w:val="0"/>
        </w:rPr>
        <w:tab/>
        <w:t>Short title</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17" w:name="_Toc517767076"/>
      <w:bookmarkStart w:id="18" w:name="_Toc52095942"/>
      <w:bookmarkStart w:id="19" w:name="_Toc122836825"/>
      <w:r>
        <w:rPr>
          <w:rStyle w:val="CharSectno"/>
        </w:rPr>
        <w:t>2</w:t>
      </w:r>
      <w:r>
        <w:rPr>
          <w:snapToGrid w:val="0"/>
        </w:rPr>
        <w:t>.</w:t>
      </w:r>
      <w:r>
        <w:rPr>
          <w:snapToGrid w:val="0"/>
        </w:rPr>
        <w:tab/>
        <w:t>Commencem</w:t>
      </w:r>
      <w:bookmarkStart w:id="20" w:name="UpToHere"/>
      <w:bookmarkEnd w:id="20"/>
      <w:r>
        <w:rPr>
          <w:snapToGrid w:val="0"/>
        </w:rPr>
        <w:t>ent</w:t>
      </w:r>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1" w:name="_Toc517767077"/>
      <w:bookmarkStart w:id="22" w:name="_Toc52095943"/>
      <w:bookmarkStart w:id="23" w:name="_Toc122836826"/>
      <w:r>
        <w:rPr>
          <w:rStyle w:val="CharSectno"/>
        </w:rPr>
        <w:t>3</w:t>
      </w:r>
      <w:r>
        <w:rPr>
          <w:snapToGrid w:val="0"/>
        </w:rPr>
        <w:t>.</w:t>
      </w:r>
      <w:r>
        <w:rPr>
          <w:snapToGrid w:val="0"/>
        </w:rPr>
        <w:tab/>
        <w:t>Interpretation</w:t>
      </w:r>
      <w:bookmarkEnd w:id="21"/>
      <w:bookmarkEnd w:id="22"/>
      <w:bookmarkEnd w:id="2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Western</w:t>
      </w:r>
      <w:r>
        <w:rPr>
          <w:i/>
          <w:iCs/>
        </w:rPr>
        <w:t xml:space="preserve"> </w:t>
      </w:r>
      <w:r>
        <w:rPr>
          <w:i/>
        </w:rPr>
        <w:t>Australian Planning Commission Act 1985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appointed Registrar of Titles under the </w:t>
      </w:r>
      <w:r>
        <w:rPr>
          <w:i/>
        </w:rPr>
        <w:t>Transfer of Land Act 1893</w:t>
      </w:r>
      <w:r>
        <w:t xml:space="preserve"> and includes any person appointed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xml:space="preserve">, 95 and 96; No. 14 of 1996 s. 4; No. 61 of 1996 s. 4 and 5; No. 79 of 1996 s. 28; No. 81 of 1996 s. 153(1); No. 74 of 2003 s. 112(2), (3); No. 55 of 2004 s. 1107 and 1156(1).] </w:t>
      </w:r>
    </w:p>
    <w:p>
      <w:pPr>
        <w:pStyle w:val="Heading5"/>
        <w:rPr>
          <w:snapToGrid w:val="0"/>
        </w:rPr>
      </w:pPr>
      <w:bookmarkStart w:id="24" w:name="_Toc517767078"/>
      <w:bookmarkStart w:id="25" w:name="_Toc52095944"/>
      <w:bookmarkStart w:id="26" w:name="_Toc122836827"/>
      <w:r>
        <w:rPr>
          <w:rStyle w:val="CharSectno"/>
        </w:rPr>
        <w:t>3A</w:t>
      </w:r>
      <w:r>
        <w:rPr>
          <w:snapToGrid w:val="0"/>
        </w:rPr>
        <w:t>.</w:t>
      </w:r>
      <w:r>
        <w:rPr>
          <w:snapToGrid w:val="0"/>
        </w:rPr>
        <w:tab/>
        <w:t>Single tier strata schemes to which section 3AB applies</w:t>
      </w:r>
      <w:bookmarkEnd w:id="24"/>
      <w:bookmarkEnd w:id="25"/>
      <w:bookmarkEnd w:id="26"/>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keepNext/>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keepNext/>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keepNext/>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27" w:name="_Toc517767079"/>
      <w:bookmarkStart w:id="28" w:name="_Toc52095945"/>
      <w:bookmarkStart w:id="29" w:name="_Toc122836828"/>
      <w:r>
        <w:rPr>
          <w:rStyle w:val="CharSectno"/>
        </w:rPr>
        <w:t>3AB</w:t>
      </w:r>
      <w:r>
        <w:rPr>
          <w:snapToGrid w:val="0"/>
        </w:rPr>
        <w:t>.</w:t>
      </w:r>
      <w:r>
        <w:rPr>
          <w:snapToGrid w:val="0"/>
        </w:rPr>
        <w:tab/>
        <w:t>Alternative boundaries for lots in single tier strata schemes</w:t>
      </w:r>
      <w:bookmarkEnd w:id="27"/>
      <w:bookmarkEnd w:id="28"/>
      <w:bookmarkEnd w:id="29"/>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keepNext/>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30" w:name="_Toc517767080"/>
      <w:bookmarkStart w:id="31" w:name="_Toc52095946"/>
      <w:bookmarkStart w:id="32" w:name="_Toc122836829"/>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30"/>
      <w:bookmarkEnd w:id="31"/>
      <w:bookmarkEnd w:id="32"/>
      <w:r>
        <w:rPr>
          <w:snapToGrid w:val="0"/>
        </w:rPr>
        <w:t xml:space="preserve"> </w:t>
      </w:r>
    </w:p>
    <w:p>
      <w:pPr>
        <w:pStyle w:val="Subsection"/>
        <w:spacing w:before="120"/>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33" w:name="_Toc517767081"/>
      <w:bookmarkStart w:id="34" w:name="_Toc52095947"/>
      <w:bookmarkStart w:id="35" w:name="_Toc122836830"/>
      <w:r>
        <w:rPr>
          <w:rStyle w:val="CharSectno"/>
        </w:rPr>
        <w:t>3B</w:t>
      </w:r>
      <w:r>
        <w:rPr>
          <w:snapToGrid w:val="0"/>
        </w:rPr>
        <w:t>.</w:t>
      </w:r>
      <w:r>
        <w:rPr>
          <w:snapToGrid w:val="0"/>
        </w:rPr>
        <w:tab/>
        <w:t>Special resolution of a strata company</w:t>
      </w:r>
      <w:bookmarkEnd w:id="33"/>
      <w:bookmarkEnd w:id="34"/>
      <w:bookmarkEnd w:id="35"/>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36" w:name="_Toc517767082"/>
      <w:bookmarkStart w:id="37" w:name="_Toc52095948"/>
      <w:bookmarkStart w:id="38" w:name="_Toc122836831"/>
      <w:r>
        <w:rPr>
          <w:rStyle w:val="CharSectno"/>
        </w:rPr>
        <w:t>3C</w:t>
      </w:r>
      <w:r>
        <w:rPr>
          <w:snapToGrid w:val="0"/>
        </w:rPr>
        <w:t>.</w:t>
      </w:r>
      <w:r>
        <w:rPr>
          <w:snapToGrid w:val="0"/>
        </w:rPr>
        <w:tab/>
        <w:t>Supplementary provisions to sections 3AC and 3B</w:t>
      </w:r>
      <w:bookmarkEnd w:id="36"/>
      <w:bookmarkEnd w:id="37"/>
      <w:bookmarkEnd w:id="38"/>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39" w:name="_Toc517767083"/>
      <w:bookmarkStart w:id="40" w:name="_Toc52095949"/>
      <w:bookmarkStart w:id="41" w:name="_Toc122836832"/>
      <w:r>
        <w:rPr>
          <w:rStyle w:val="CharSectno"/>
        </w:rPr>
        <w:t>3CA</w:t>
      </w:r>
      <w:r>
        <w:rPr>
          <w:snapToGrid w:val="0"/>
        </w:rPr>
        <w:t>.</w:t>
      </w:r>
      <w:r>
        <w:rPr>
          <w:snapToGrid w:val="0"/>
        </w:rPr>
        <w:tab/>
        <w:t>Certain resolutions deemed to be resolutions without dissent or special resolutions</w:t>
      </w:r>
      <w:bookmarkEnd w:id="39"/>
      <w:bookmarkEnd w:id="40"/>
      <w:bookmarkEnd w:id="41"/>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42" w:name="_Toc517767084"/>
      <w:bookmarkStart w:id="43" w:name="_Toc52095950"/>
      <w:bookmarkStart w:id="44" w:name="_Toc122836833"/>
      <w:r>
        <w:rPr>
          <w:rStyle w:val="CharSectno"/>
        </w:rPr>
        <w:t>3D</w:t>
      </w:r>
      <w:r>
        <w:rPr>
          <w:snapToGrid w:val="0"/>
        </w:rPr>
        <w:t>.</w:t>
      </w:r>
      <w:r>
        <w:rPr>
          <w:snapToGrid w:val="0"/>
        </w:rPr>
        <w:tab/>
        <w:t>Unfinancial proprietors may vote in certain cases</w:t>
      </w:r>
      <w:bookmarkEnd w:id="42"/>
      <w:bookmarkEnd w:id="43"/>
      <w:bookmarkEnd w:id="44"/>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45" w:name="_Toc56322876"/>
      <w:bookmarkStart w:id="46" w:name="_Toc88890778"/>
      <w:bookmarkStart w:id="47" w:name="_Toc89575677"/>
      <w:bookmarkStart w:id="48" w:name="_Toc92787445"/>
      <w:bookmarkStart w:id="49" w:name="_Toc93810281"/>
      <w:bookmarkStart w:id="50" w:name="_Toc96924144"/>
      <w:bookmarkStart w:id="51" w:name="_Toc98311227"/>
      <w:bookmarkStart w:id="52" w:name="_Toc100462888"/>
      <w:bookmarkStart w:id="53" w:name="_Toc103412808"/>
      <w:bookmarkStart w:id="54" w:name="_Toc103479630"/>
      <w:bookmarkStart w:id="55" w:name="_Toc103481151"/>
      <w:bookmarkStart w:id="56" w:name="_Toc106511759"/>
      <w:bookmarkStart w:id="57" w:name="_Toc122836834"/>
      <w:r>
        <w:rPr>
          <w:rStyle w:val="CharPartNo"/>
        </w:rPr>
        <w:t>Part II</w:t>
      </w:r>
      <w:r>
        <w:t> — </w:t>
      </w:r>
      <w:r>
        <w:rPr>
          <w:rStyle w:val="CharPartText"/>
        </w:rPr>
        <w:t>Strata schemes and survey</w:t>
      </w:r>
      <w:r>
        <w:rPr>
          <w:rStyle w:val="CharPartText"/>
        </w:rPr>
        <w:noBreakHyphen/>
        <w:t>strata schemes</w:t>
      </w:r>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58" w:name="_Toc56322877"/>
      <w:bookmarkStart w:id="59" w:name="_Toc88890779"/>
      <w:bookmarkStart w:id="60" w:name="_Toc89575678"/>
      <w:bookmarkStart w:id="61" w:name="_Toc92787446"/>
      <w:bookmarkStart w:id="62" w:name="_Toc93810282"/>
      <w:bookmarkStart w:id="63" w:name="_Toc96924145"/>
      <w:bookmarkStart w:id="64" w:name="_Toc98311228"/>
      <w:bookmarkStart w:id="65" w:name="_Toc100462889"/>
      <w:bookmarkStart w:id="66" w:name="_Toc103412809"/>
      <w:bookmarkStart w:id="67" w:name="_Toc103479631"/>
      <w:bookmarkStart w:id="68" w:name="_Toc103481152"/>
      <w:bookmarkStart w:id="69" w:name="_Toc106511760"/>
      <w:bookmarkStart w:id="70" w:name="_Toc122836835"/>
      <w:r>
        <w:rPr>
          <w:rStyle w:val="CharDivNo"/>
        </w:rPr>
        <w:t>Division 1</w:t>
      </w:r>
      <w:r>
        <w:rPr>
          <w:snapToGrid w:val="0"/>
        </w:rPr>
        <w:t> — </w:t>
      </w:r>
      <w:r>
        <w:rPr>
          <w:rStyle w:val="CharDivText"/>
        </w:rPr>
        <w:t>Creation of lots and common property</w:t>
      </w:r>
      <w:bookmarkEnd w:id="58"/>
      <w:bookmarkEnd w:id="59"/>
      <w:bookmarkEnd w:id="60"/>
      <w:bookmarkEnd w:id="61"/>
      <w:bookmarkEnd w:id="62"/>
      <w:bookmarkEnd w:id="63"/>
      <w:bookmarkEnd w:id="64"/>
      <w:bookmarkEnd w:id="65"/>
      <w:bookmarkEnd w:id="66"/>
      <w:bookmarkEnd w:id="67"/>
      <w:bookmarkEnd w:id="68"/>
      <w:bookmarkEnd w:id="69"/>
      <w:bookmarkEnd w:id="70"/>
      <w:r>
        <w:rPr>
          <w:rStyle w:val="CharDivText"/>
        </w:rPr>
        <w:t xml:space="preserve"> </w:t>
      </w:r>
    </w:p>
    <w:p>
      <w:pPr>
        <w:pStyle w:val="Heading5"/>
        <w:spacing w:before="180"/>
        <w:rPr>
          <w:snapToGrid w:val="0"/>
        </w:rPr>
      </w:pPr>
      <w:bookmarkStart w:id="71" w:name="_Toc517767085"/>
      <w:bookmarkStart w:id="72" w:name="_Toc52095951"/>
      <w:bookmarkStart w:id="73" w:name="_Toc122836836"/>
      <w:r>
        <w:rPr>
          <w:rStyle w:val="CharSectno"/>
        </w:rPr>
        <w:t>4</w:t>
      </w:r>
      <w:r>
        <w:rPr>
          <w:snapToGrid w:val="0"/>
        </w:rPr>
        <w:t>.</w:t>
      </w:r>
      <w:r>
        <w:rPr>
          <w:snapToGrid w:val="0"/>
        </w:rPr>
        <w:tab/>
        <w:t>Subdivision into lots and common property</w:t>
      </w:r>
      <w:bookmarkEnd w:id="71"/>
      <w:bookmarkEnd w:id="72"/>
      <w:bookmarkEnd w:id="73"/>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74" w:name="_Toc517767086"/>
      <w:bookmarkStart w:id="75" w:name="_Toc52095952"/>
      <w:bookmarkStart w:id="76" w:name="_Toc122836837"/>
      <w:r>
        <w:rPr>
          <w:rStyle w:val="CharSectno"/>
        </w:rPr>
        <w:t>5</w:t>
      </w:r>
      <w:r>
        <w:rPr>
          <w:snapToGrid w:val="0"/>
        </w:rPr>
        <w:t>.</w:t>
      </w:r>
      <w:r>
        <w:rPr>
          <w:snapToGrid w:val="0"/>
        </w:rPr>
        <w:tab/>
        <w:t>Strata plan: requirements</w:t>
      </w:r>
      <w:bookmarkEnd w:id="74"/>
      <w:bookmarkEnd w:id="75"/>
      <w:bookmarkEnd w:id="76"/>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77" w:name="_Toc517767087"/>
      <w:bookmarkStart w:id="78" w:name="_Toc52095953"/>
      <w:bookmarkStart w:id="79" w:name="_Toc122836838"/>
      <w:r>
        <w:rPr>
          <w:rStyle w:val="CharSectno"/>
        </w:rPr>
        <w:t>5A</w:t>
      </w:r>
      <w:r>
        <w:rPr>
          <w:snapToGrid w:val="0"/>
        </w:rPr>
        <w:t>.</w:t>
      </w:r>
      <w:r>
        <w:rPr>
          <w:snapToGrid w:val="0"/>
        </w:rPr>
        <w:tab/>
        <w:t>Survey</w:t>
      </w:r>
      <w:r>
        <w:rPr>
          <w:snapToGrid w:val="0"/>
        </w:rPr>
        <w:noBreakHyphen/>
        <w:t>strata plan: requirements</w:t>
      </w:r>
      <w:bookmarkEnd w:id="77"/>
      <w:bookmarkEnd w:id="78"/>
      <w:bookmarkEnd w:id="79"/>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80" w:name="_Toc517767088"/>
      <w:bookmarkStart w:id="81" w:name="_Toc52095954"/>
      <w:bookmarkStart w:id="82" w:name="_Toc122836839"/>
      <w:r>
        <w:rPr>
          <w:rStyle w:val="CharSectno"/>
        </w:rPr>
        <w:t>5B</w:t>
      </w:r>
      <w:r>
        <w:rPr>
          <w:snapToGrid w:val="0"/>
        </w:rPr>
        <w:t>.</w:t>
      </w:r>
      <w:r>
        <w:rPr>
          <w:snapToGrid w:val="0"/>
        </w:rPr>
        <w:tab/>
        <w:t>Further provisions as to registration of plans</w:t>
      </w:r>
      <w:bookmarkEnd w:id="80"/>
      <w:bookmarkEnd w:id="81"/>
      <w:bookmarkEnd w:id="82"/>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83" w:name="_Toc517767089"/>
      <w:bookmarkStart w:id="84" w:name="_Toc52095955"/>
      <w:bookmarkStart w:id="85" w:name="_Toc122836840"/>
      <w:r>
        <w:rPr>
          <w:rStyle w:val="CharSectno"/>
        </w:rPr>
        <w:t>5C</w:t>
      </w:r>
      <w:r>
        <w:rPr>
          <w:snapToGrid w:val="0"/>
        </w:rPr>
        <w:t>.</w:t>
      </w:r>
      <w:r>
        <w:rPr>
          <w:snapToGrid w:val="0"/>
        </w:rPr>
        <w:tab/>
        <w:t>Management statement setting out by</w:t>
      </w:r>
      <w:r>
        <w:rPr>
          <w:snapToGrid w:val="0"/>
        </w:rPr>
        <w:noBreakHyphen/>
        <w:t>laws may be registered</w:t>
      </w:r>
      <w:bookmarkEnd w:id="83"/>
      <w:bookmarkEnd w:id="84"/>
      <w:bookmarkEnd w:id="85"/>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86" w:name="_Toc517767090"/>
      <w:bookmarkStart w:id="87" w:name="_Toc52095956"/>
      <w:bookmarkStart w:id="88" w:name="_Toc122836841"/>
      <w:r>
        <w:rPr>
          <w:rStyle w:val="CharSectno"/>
        </w:rPr>
        <w:t>5D</w:t>
      </w:r>
      <w:r>
        <w:rPr>
          <w:snapToGrid w:val="0"/>
        </w:rPr>
        <w:t>.</w:t>
      </w:r>
      <w:r>
        <w:rPr>
          <w:snapToGrid w:val="0"/>
        </w:rPr>
        <w:tab/>
        <w:t>Creation of easements by notation on survey</w:t>
      </w:r>
      <w:r>
        <w:rPr>
          <w:snapToGrid w:val="0"/>
        </w:rPr>
        <w:noBreakHyphen/>
        <w:t>strata plans</w:t>
      </w:r>
      <w:bookmarkEnd w:id="86"/>
      <w:bookmarkEnd w:id="87"/>
      <w:bookmarkEnd w:id="88"/>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89" w:name="_Toc517767091"/>
      <w:bookmarkStart w:id="90" w:name="_Toc52095957"/>
      <w:bookmarkStart w:id="91" w:name="_Toc122836842"/>
      <w:r>
        <w:rPr>
          <w:rStyle w:val="CharSectno"/>
        </w:rPr>
        <w:t>5E</w:t>
      </w:r>
      <w:r>
        <w:rPr>
          <w:snapToGrid w:val="0"/>
        </w:rPr>
        <w:t>.</w:t>
      </w:r>
      <w:r>
        <w:rPr>
          <w:snapToGrid w:val="0"/>
        </w:rPr>
        <w:tab/>
        <w:t>Provision on plan etc. overrides regulations as to easements</w:t>
      </w:r>
      <w:bookmarkEnd w:id="89"/>
      <w:bookmarkEnd w:id="90"/>
      <w:bookmarkEnd w:id="91"/>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92" w:name="_Toc517767092"/>
      <w:bookmarkStart w:id="93" w:name="_Toc52095958"/>
      <w:bookmarkStart w:id="94" w:name="_Toc122836843"/>
      <w:r>
        <w:rPr>
          <w:rStyle w:val="CharSectno"/>
        </w:rPr>
        <w:t>5F</w:t>
      </w:r>
      <w:r>
        <w:rPr>
          <w:snapToGrid w:val="0"/>
        </w:rPr>
        <w:t>.</w:t>
      </w:r>
      <w:r>
        <w:rPr>
          <w:snapToGrid w:val="0"/>
        </w:rPr>
        <w:tab/>
        <w:t>Variation or discharge of easements under section 5D</w:t>
      </w:r>
      <w:bookmarkEnd w:id="92"/>
      <w:bookmarkEnd w:id="93"/>
      <w:bookmarkEnd w:id="94"/>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95" w:name="_Toc517767093"/>
      <w:bookmarkStart w:id="96" w:name="_Toc52095959"/>
      <w:bookmarkStart w:id="97" w:name="_Toc122836844"/>
      <w:r>
        <w:rPr>
          <w:rStyle w:val="CharSectno"/>
        </w:rPr>
        <w:t>5G</w:t>
      </w:r>
      <w:r>
        <w:rPr>
          <w:snapToGrid w:val="0"/>
        </w:rPr>
        <w:t>.</w:t>
      </w:r>
      <w:r>
        <w:rPr>
          <w:snapToGrid w:val="0"/>
        </w:rPr>
        <w:tab/>
        <w:t>Easement where common ownership</w:t>
      </w:r>
      <w:bookmarkEnd w:id="95"/>
      <w:bookmarkEnd w:id="96"/>
      <w:bookmarkEnd w:id="97"/>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98" w:name="_Toc517767094"/>
      <w:bookmarkStart w:id="99" w:name="_Toc52095960"/>
      <w:bookmarkStart w:id="100" w:name="_Toc122836845"/>
      <w:r>
        <w:rPr>
          <w:rStyle w:val="CharSectno"/>
        </w:rPr>
        <w:t>5H</w:t>
      </w:r>
      <w:r>
        <w:rPr>
          <w:snapToGrid w:val="0"/>
        </w:rPr>
        <w:t>.</w:t>
      </w:r>
      <w:r>
        <w:rPr>
          <w:snapToGrid w:val="0"/>
        </w:rPr>
        <w:tab/>
        <w:t>Regulations as to easements</w:t>
      </w:r>
      <w:bookmarkEnd w:id="98"/>
      <w:bookmarkEnd w:id="99"/>
      <w:bookmarkEnd w:id="100"/>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01" w:name="_Toc517767095"/>
      <w:bookmarkStart w:id="102" w:name="_Toc52095961"/>
      <w:bookmarkStart w:id="103" w:name="_Toc122836846"/>
      <w:r>
        <w:rPr>
          <w:rStyle w:val="CharSectno"/>
        </w:rPr>
        <w:t>6</w:t>
      </w:r>
      <w:r>
        <w:rPr>
          <w:snapToGrid w:val="0"/>
        </w:rPr>
        <w:t>.</w:t>
      </w:r>
      <w:r>
        <w:rPr>
          <w:snapToGrid w:val="0"/>
        </w:rPr>
        <w:tab/>
        <w:t>Strata/survey</w:t>
      </w:r>
      <w:r>
        <w:rPr>
          <w:snapToGrid w:val="0"/>
        </w:rPr>
        <w:noBreakHyphen/>
        <w:t>strata plan may restrict use of parcel or part of parcel</w:t>
      </w:r>
      <w:bookmarkEnd w:id="101"/>
      <w:bookmarkEnd w:id="102"/>
      <w:bookmarkEnd w:id="103"/>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04" w:name="_Toc517767096"/>
      <w:bookmarkStart w:id="105" w:name="_Toc52095962"/>
      <w:bookmarkStart w:id="106" w:name="_Toc122836847"/>
      <w:r>
        <w:rPr>
          <w:rStyle w:val="CharSectno"/>
        </w:rPr>
        <w:t>6A</w:t>
      </w:r>
      <w:r>
        <w:rPr>
          <w:snapToGrid w:val="0"/>
        </w:rPr>
        <w:t>.</w:t>
      </w:r>
      <w:r>
        <w:rPr>
          <w:snapToGrid w:val="0"/>
        </w:rPr>
        <w:tab/>
        <w:t>Restrictions relating to retired persons</w:t>
      </w:r>
      <w:bookmarkEnd w:id="104"/>
      <w:bookmarkEnd w:id="105"/>
      <w:bookmarkEnd w:id="106"/>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07" w:name="_Toc517767097"/>
      <w:bookmarkStart w:id="108" w:name="_Toc52095963"/>
      <w:bookmarkStart w:id="109" w:name="_Toc122836848"/>
      <w:r>
        <w:rPr>
          <w:rStyle w:val="CharSectno"/>
        </w:rPr>
        <w:t>7</w:t>
      </w:r>
      <w:r>
        <w:rPr>
          <w:snapToGrid w:val="0"/>
        </w:rPr>
        <w:t>.</w:t>
      </w:r>
      <w:r>
        <w:rPr>
          <w:snapToGrid w:val="0"/>
        </w:rPr>
        <w:tab/>
        <w:t>Structural erections, alterations and extensions restricted, strata schemes</w:t>
      </w:r>
      <w:bookmarkEnd w:id="107"/>
      <w:bookmarkEnd w:id="108"/>
      <w:bookmarkEnd w:id="109"/>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10" w:name="_Toc517767098"/>
      <w:bookmarkStart w:id="111" w:name="_Toc52095964"/>
      <w:bookmarkStart w:id="112" w:name="_Toc122836849"/>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10"/>
      <w:bookmarkEnd w:id="111"/>
      <w:bookmarkEnd w:id="112"/>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13" w:name="_Toc517767099"/>
      <w:bookmarkStart w:id="114" w:name="_Toc52095965"/>
      <w:bookmarkStart w:id="115" w:name="_Toc122836850"/>
      <w:r>
        <w:rPr>
          <w:rStyle w:val="CharSectno"/>
        </w:rPr>
        <w:t>7B</w:t>
      </w:r>
      <w:r>
        <w:rPr>
          <w:snapToGrid w:val="0"/>
        </w:rPr>
        <w:t>.</w:t>
      </w:r>
      <w:r>
        <w:rPr>
          <w:snapToGrid w:val="0"/>
        </w:rPr>
        <w:tab/>
        <w:t>Further provisions as to approvals for purposes of sections 7 and 7A</w:t>
      </w:r>
      <w:bookmarkEnd w:id="113"/>
      <w:bookmarkEnd w:id="114"/>
      <w:bookmarkEnd w:id="115"/>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16" w:name="_Toc517767100"/>
      <w:bookmarkStart w:id="117" w:name="_Toc52095966"/>
      <w:bookmarkStart w:id="118" w:name="_Toc122836851"/>
      <w:r>
        <w:rPr>
          <w:rStyle w:val="CharSectno"/>
        </w:rPr>
        <w:t>8</w:t>
      </w:r>
      <w:r>
        <w:rPr>
          <w:snapToGrid w:val="0"/>
        </w:rPr>
        <w:t>.</w:t>
      </w:r>
      <w:r>
        <w:rPr>
          <w:snapToGrid w:val="0"/>
        </w:rPr>
        <w:tab/>
        <w:t>Re</w:t>
      </w:r>
      <w:r>
        <w:rPr>
          <w:snapToGrid w:val="0"/>
        </w:rPr>
        <w:noBreakHyphen/>
        <w:t>subdivision within a scheme</w:t>
      </w:r>
      <w:bookmarkEnd w:id="116"/>
      <w:bookmarkEnd w:id="117"/>
      <w:bookmarkEnd w:id="118"/>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19" w:name="_Toc517767101"/>
      <w:bookmarkStart w:id="120" w:name="_Toc52095967"/>
      <w:bookmarkStart w:id="121" w:name="_Toc122836852"/>
      <w:r>
        <w:rPr>
          <w:rStyle w:val="CharSectno"/>
        </w:rPr>
        <w:t>8A</w:t>
      </w:r>
      <w:r>
        <w:rPr>
          <w:snapToGrid w:val="0"/>
        </w:rPr>
        <w:t>.</w:t>
      </w:r>
      <w:r>
        <w:rPr>
          <w:snapToGrid w:val="0"/>
        </w:rPr>
        <w:tab/>
        <w:t>Requirements for plan of re</w:t>
      </w:r>
      <w:r>
        <w:rPr>
          <w:snapToGrid w:val="0"/>
        </w:rPr>
        <w:noBreakHyphen/>
        <w:t>subdivision</w:t>
      </w:r>
      <w:bookmarkEnd w:id="119"/>
      <w:bookmarkEnd w:id="120"/>
      <w:bookmarkEnd w:id="121"/>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22" w:name="_Toc517767102"/>
      <w:bookmarkStart w:id="123" w:name="_Toc52095968"/>
      <w:bookmarkStart w:id="124" w:name="_Toc122836853"/>
      <w:r>
        <w:rPr>
          <w:rStyle w:val="CharSectno"/>
        </w:rPr>
        <w:t>8B</w:t>
      </w:r>
      <w:r>
        <w:rPr>
          <w:snapToGrid w:val="0"/>
        </w:rPr>
        <w:t>.</w:t>
      </w:r>
      <w:r>
        <w:rPr>
          <w:snapToGrid w:val="0"/>
        </w:rPr>
        <w:tab/>
        <w:t>Transfers etc. to give effect to plan</w:t>
      </w:r>
      <w:bookmarkEnd w:id="122"/>
      <w:bookmarkEnd w:id="123"/>
      <w:bookmarkEnd w:id="124"/>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125" w:name="_Toc517767103"/>
      <w:bookmarkStart w:id="126" w:name="_Toc52095969"/>
      <w:bookmarkStart w:id="127" w:name="_Toc122836854"/>
      <w:r>
        <w:rPr>
          <w:rStyle w:val="CharSectno"/>
        </w:rPr>
        <w:t>8C</w:t>
      </w:r>
      <w:r>
        <w:rPr>
          <w:snapToGrid w:val="0"/>
        </w:rPr>
        <w:t>.</w:t>
      </w:r>
      <w:r>
        <w:rPr>
          <w:snapToGrid w:val="0"/>
        </w:rPr>
        <w:tab/>
        <w:t>Effect of registration of plan of re</w:t>
      </w:r>
      <w:r>
        <w:rPr>
          <w:snapToGrid w:val="0"/>
        </w:rPr>
        <w:noBreakHyphen/>
        <w:t>subdivision</w:t>
      </w:r>
      <w:bookmarkEnd w:id="125"/>
      <w:bookmarkEnd w:id="126"/>
      <w:bookmarkEnd w:id="127"/>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128" w:name="_Toc517767104"/>
      <w:bookmarkStart w:id="129" w:name="_Toc52095970"/>
      <w:bookmarkStart w:id="130" w:name="_Toc122836855"/>
      <w:r>
        <w:rPr>
          <w:rStyle w:val="CharSectno"/>
        </w:rPr>
        <w:t>9</w:t>
      </w:r>
      <w:r>
        <w:rPr>
          <w:snapToGrid w:val="0"/>
        </w:rPr>
        <w:t>.</w:t>
      </w:r>
      <w:r>
        <w:rPr>
          <w:snapToGrid w:val="0"/>
        </w:rPr>
        <w:tab/>
        <w:t>Consolidation of lots</w:t>
      </w:r>
      <w:bookmarkEnd w:id="128"/>
      <w:bookmarkEnd w:id="129"/>
      <w:bookmarkEnd w:id="130"/>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131" w:name="_Toc517767105"/>
      <w:bookmarkStart w:id="132" w:name="_Toc52095971"/>
      <w:bookmarkStart w:id="133" w:name="_Toc122836856"/>
      <w:r>
        <w:rPr>
          <w:rStyle w:val="CharSectno"/>
        </w:rPr>
        <w:t>10</w:t>
      </w:r>
      <w:r>
        <w:rPr>
          <w:snapToGrid w:val="0"/>
        </w:rPr>
        <w:t>.</w:t>
      </w:r>
      <w:r>
        <w:rPr>
          <w:snapToGrid w:val="0"/>
        </w:rPr>
        <w:tab/>
        <w:t>Conversion of lots into common property</w:t>
      </w:r>
      <w:bookmarkEnd w:id="131"/>
      <w:bookmarkEnd w:id="132"/>
      <w:bookmarkEnd w:id="133"/>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134" w:name="_Toc517767106"/>
      <w:bookmarkStart w:id="135" w:name="_Toc52095972"/>
      <w:bookmarkStart w:id="136" w:name="_Toc122836857"/>
      <w:r>
        <w:rPr>
          <w:rStyle w:val="CharSectno"/>
        </w:rPr>
        <w:t>11</w:t>
      </w:r>
      <w:r>
        <w:rPr>
          <w:snapToGrid w:val="0"/>
        </w:rPr>
        <w:t>.</w:t>
      </w:r>
      <w:r>
        <w:rPr>
          <w:snapToGrid w:val="0"/>
        </w:rPr>
        <w:tab/>
        <w:t>Support and services</w:t>
      </w:r>
      <w:bookmarkEnd w:id="134"/>
      <w:bookmarkEnd w:id="135"/>
      <w:bookmarkEnd w:id="136"/>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37" w:name="_Toc517767107"/>
      <w:bookmarkStart w:id="138" w:name="_Toc52095973"/>
      <w:bookmarkStart w:id="139" w:name="_Toc122836858"/>
      <w:r>
        <w:rPr>
          <w:rStyle w:val="CharSectno"/>
        </w:rPr>
        <w:t>12</w:t>
      </w:r>
      <w:r>
        <w:rPr>
          <w:snapToGrid w:val="0"/>
        </w:rPr>
        <w:t>.</w:t>
      </w:r>
      <w:r>
        <w:rPr>
          <w:snapToGrid w:val="0"/>
        </w:rPr>
        <w:tab/>
        <w:t>Shelter</w:t>
      </w:r>
      <w:bookmarkEnd w:id="137"/>
      <w:bookmarkEnd w:id="138"/>
      <w:bookmarkEnd w:id="139"/>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140" w:name="_Toc517767108"/>
      <w:bookmarkStart w:id="141" w:name="_Toc52095974"/>
      <w:bookmarkStart w:id="142" w:name="_Toc122836859"/>
      <w:r>
        <w:rPr>
          <w:rStyle w:val="CharSectno"/>
        </w:rPr>
        <w:t>12A</w:t>
      </w:r>
      <w:r>
        <w:rPr>
          <w:snapToGrid w:val="0"/>
        </w:rPr>
        <w:t>.</w:t>
      </w:r>
      <w:r>
        <w:rPr>
          <w:snapToGrid w:val="0"/>
        </w:rPr>
        <w:tab/>
        <w:t>Access for maintenance where part of building intrudes into another lot</w:t>
      </w:r>
      <w:bookmarkEnd w:id="140"/>
      <w:bookmarkEnd w:id="141"/>
      <w:bookmarkEnd w:id="142"/>
      <w:r>
        <w:rPr>
          <w:snapToGrid w:val="0"/>
        </w:rPr>
        <w:t xml:space="preserve"> </w:t>
      </w:r>
    </w:p>
    <w:p>
      <w:pPr>
        <w:pStyle w:val="Subsection"/>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143" w:name="_Toc517767109"/>
      <w:bookmarkStart w:id="144" w:name="_Toc52095975"/>
      <w:bookmarkStart w:id="145" w:name="_Toc122836860"/>
      <w:r>
        <w:rPr>
          <w:rStyle w:val="CharSectno"/>
        </w:rPr>
        <w:t>13</w:t>
      </w:r>
      <w:r>
        <w:rPr>
          <w:snapToGrid w:val="0"/>
        </w:rPr>
        <w:t>.</w:t>
      </w:r>
      <w:r>
        <w:rPr>
          <w:snapToGrid w:val="0"/>
        </w:rPr>
        <w:tab/>
        <w:t>Ancillary rights</w:t>
      </w:r>
      <w:bookmarkEnd w:id="143"/>
      <w:bookmarkEnd w:id="144"/>
      <w:bookmarkEnd w:id="145"/>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146" w:name="_Toc517767110"/>
      <w:bookmarkStart w:id="147" w:name="_Toc52095976"/>
      <w:bookmarkStart w:id="148" w:name="_Toc122836861"/>
      <w:r>
        <w:rPr>
          <w:rStyle w:val="CharSectno"/>
        </w:rPr>
        <w:t>14</w:t>
      </w:r>
      <w:r>
        <w:rPr>
          <w:snapToGrid w:val="0"/>
        </w:rPr>
        <w:t>.</w:t>
      </w:r>
      <w:r>
        <w:rPr>
          <w:snapToGrid w:val="0"/>
        </w:rPr>
        <w:tab/>
        <w:t>Unit entitlement of lots</w:t>
      </w:r>
      <w:bookmarkEnd w:id="146"/>
      <w:bookmarkEnd w:id="147"/>
      <w:bookmarkEnd w:id="148"/>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149" w:name="_Toc517767111"/>
      <w:bookmarkStart w:id="150" w:name="_Toc52095977"/>
      <w:bookmarkStart w:id="151" w:name="_Toc122836862"/>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149"/>
      <w:bookmarkEnd w:id="150"/>
      <w:bookmarkEnd w:id="151"/>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152" w:name="_Toc517767112"/>
      <w:bookmarkStart w:id="153" w:name="_Toc52095978"/>
      <w:bookmarkStart w:id="154" w:name="_Toc122836863"/>
      <w:r>
        <w:rPr>
          <w:rStyle w:val="CharSectno"/>
        </w:rPr>
        <w:t>16</w:t>
      </w:r>
      <w:r>
        <w:rPr>
          <w:snapToGrid w:val="0"/>
        </w:rPr>
        <w:t>.</w:t>
      </w:r>
      <w:r>
        <w:rPr>
          <w:snapToGrid w:val="0"/>
        </w:rPr>
        <w:tab/>
        <w:t>Reallocation of unit entitlement by State Administrative Tribunal</w:t>
      </w:r>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155" w:name="_Toc56322906"/>
      <w:bookmarkStart w:id="156" w:name="_Toc88890808"/>
      <w:bookmarkStart w:id="157" w:name="_Toc89575707"/>
      <w:bookmarkStart w:id="158" w:name="_Toc92787475"/>
      <w:bookmarkStart w:id="159" w:name="_Toc93810311"/>
      <w:bookmarkStart w:id="160" w:name="_Toc96924174"/>
      <w:bookmarkStart w:id="161" w:name="_Toc98311257"/>
      <w:bookmarkStart w:id="162" w:name="_Toc100462918"/>
      <w:bookmarkStart w:id="163" w:name="_Toc103412838"/>
      <w:bookmarkStart w:id="164" w:name="_Toc103479660"/>
      <w:bookmarkStart w:id="165" w:name="_Toc103481181"/>
      <w:bookmarkStart w:id="166" w:name="_Toc106511789"/>
      <w:bookmarkStart w:id="167" w:name="_Toc122836864"/>
      <w:r>
        <w:rPr>
          <w:rStyle w:val="CharDivNo"/>
        </w:rPr>
        <w:t>Division 2</w:t>
      </w:r>
      <w:r>
        <w:rPr>
          <w:snapToGrid w:val="0"/>
        </w:rPr>
        <w:t> — </w:t>
      </w:r>
      <w:r>
        <w:rPr>
          <w:rStyle w:val="CharDivText"/>
        </w:rPr>
        <w:t>Common property</w:t>
      </w:r>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spacing w:before="180"/>
        <w:rPr>
          <w:snapToGrid w:val="0"/>
        </w:rPr>
      </w:pPr>
      <w:bookmarkStart w:id="168" w:name="_Toc517767113"/>
      <w:bookmarkStart w:id="169" w:name="_Toc52095979"/>
      <w:bookmarkStart w:id="170" w:name="_Toc122836865"/>
      <w:r>
        <w:rPr>
          <w:rStyle w:val="CharSectno"/>
        </w:rPr>
        <w:t>17</w:t>
      </w:r>
      <w:r>
        <w:rPr>
          <w:snapToGrid w:val="0"/>
        </w:rPr>
        <w:t>.</w:t>
      </w:r>
      <w:r>
        <w:rPr>
          <w:snapToGrid w:val="0"/>
        </w:rPr>
        <w:tab/>
        <w:t>Ownership of common property</w:t>
      </w:r>
      <w:bookmarkEnd w:id="168"/>
      <w:bookmarkEnd w:id="169"/>
      <w:bookmarkEnd w:id="170"/>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171" w:name="_Toc517767114"/>
      <w:bookmarkStart w:id="172" w:name="_Toc52095980"/>
      <w:bookmarkStart w:id="173" w:name="_Toc122836866"/>
      <w:r>
        <w:rPr>
          <w:rStyle w:val="CharSectno"/>
        </w:rPr>
        <w:t>18</w:t>
      </w:r>
      <w:r>
        <w:rPr>
          <w:snapToGrid w:val="0"/>
        </w:rPr>
        <w:t>.</w:t>
      </w:r>
      <w:r>
        <w:rPr>
          <w:snapToGrid w:val="0"/>
        </w:rPr>
        <w:tab/>
        <w:t>Acquisition of additional common property</w:t>
      </w:r>
      <w:bookmarkEnd w:id="171"/>
      <w:bookmarkEnd w:id="172"/>
      <w:bookmarkEnd w:id="173"/>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and, in the case of a transfer other than a transfer of a lease, there shall be lodged in the office of the Registrar of Titles 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w:t>
      </w:r>
    </w:p>
    <w:p>
      <w:pPr>
        <w:pStyle w:val="Heading5"/>
        <w:rPr>
          <w:snapToGrid w:val="0"/>
        </w:rPr>
      </w:pPr>
      <w:bookmarkStart w:id="174" w:name="_Toc517767115"/>
      <w:bookmarkStart w:id="175" w:name="_Toc52095981"/>
      <w:bookmarkStart w:id="176" w:name="_Toc122836867"/>
      <w:r>
        <w:rPr>
          <w:rStyle w:val="CharSectno"/>
        </w:rPr>
        <w:t>19</w:t>
      </w:r>
      <w:r>
        <w:rPr>
          <w:snapToGrid w:val="0"/>
        </w:rPr>
        <w:t>.</w:t>
      </w:r>
      <w:r>
        <w:rPr>
          <w:snapToGrid w:val="0"/>
        </w:rPr>
        <w:tab/>
        <w:t>Transfer or lease of common property</w:t>
      </w:r>
      <w:bookmarkEnd w:id="174"/>
      <w:bookmarkEnd w:id="175"/>
      <w:bookmarkEnd w:id="176"/>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177" w:name="_Toc517767116"/>
      <w:bookmarkStart w:id="178" w:name="_Toc52095982"/>
      <w:bookmarkStart w:id="179" w:name="_Toc122836868"/>
      <w:r>
        <w:rPr>
          <w:rStyle w:val="CharSectno"/>
        </w:rPr>
        <w:t>20</w:t>
      </w:r>
      <w:r>
        <w:rPr>
          <w:snapToGrid w:val="0"/>
        </w:rPr>
        <w:t>.</w:t>
      </w:r>
      <w:r>
        <w:rPr>
          <w:snapToGrid w:val="0"/>
        </w:rPr>
        <w:tab/>
        <w:t>Creation of easements and covenants</w:t>
      </w:r>
      <w:bookmarkEnd w:id="177"/>
      <w:bookmarkEnd w:id="178"/>
      <w:bookmarkEnd w:id="179"/>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180" w:name="_Toc517767117"/>
      <w:bookmarkStart w:id="181" w:name="_Toc52095983"/>
      <w:bookmarkStart w:id="182" w:name="_Toc122836869"/>
      <w:r>
        <w:rPr>
          <w:rStyle w:val="CharSectno"/>
        </w:rPr>
        <w:t>21</w:t>
      </w:r>
      <w:r>
        <w:rPr>
          <w:snapToGrid w:val="0"/>
        </w:rPr>
        <w:t>.</w:t>
      </w:r>
      <w:r>
        <w:rPr>
          <w:snapToGrid w:val="0"/>
        </w:rPr>
        <w:tab/>
        <w:t>Encroachments treated as common property</w:t>
      </w:r>
      <w:bookmarkEnd w:id="180"/>
      <w:bookmarkEnd w:id="181"/>
      <w:bookmarkEnd w:id="182"/>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183" w:name="_Toc56322912"/>
      <w:bookmarkStart w:id="184" w:name="_Toc88890814"/>
      <w:bookmarkStart w:id="185" w:name="_Toc89575713"/>
      <w:bookmarkStart w:id="186" w:name="_Toc92787481"/>
      <w:bookmarkStart w:id="187" w:name="_Toc93810317"/>
      <w:bookmarkStart w:id="188" w:name="_Toc96924180"/>
      <w:bookmarkStart w:id="189" w:name="_Toc98311263"/>
      <w:bookmarkStart w:id="190" w:name="_Toc100462924"/>
      <w:bookmarkStart w:id="191" w:name="_Toc103412844"/>
      <w:bookmarkStart w:id="192" w:name="_Toc103479666"/>
      <w:bookmarkStart w:id="193" w:name="_Toc103481187"/>
      <w:bookmarkStart w:id="194" w:name="_Toc106511795"/>
      <w:bookmarkStart w:id="195" w:name="_Toc122836870"/>
      <w:r>
        <w:rPr>
          <w:rStyle w:val="CharDivNo"/>
        </w:rPr>
        <w:t>Division 2A</w:t>
      </w:r>
      <w:r>
        <w:rPr>
          <w:snapToGrid w:val="0"/>
        </w:rPr>
        <w:t> — </w:t>
      </w:r>
      <w:r>
        <w:rPr>
          <w:rStyle w:val="CharDivText"/>
        </w:rPr>
        <w:t>Merger of common property into lots in certain strata schemes</w:t>
      </w:r>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Footnoteheading"/>
      </w:pPr>
      <w:r>
        <w:tab/>
        <w:t xml:space="preserve">[Heading inserted by No. 61 of 1996 s. 16.] </w:t>
      </w:r>
    </w:p>
    <w:p>
      <w:pPr>
        <w:pStyle w:val="Heading4"/>
        <w:keepLines/>
        <w:rPr>
          <w:snapToGrid w:val="0"/>
        </w:rPr>
      </w:pPr>
      <w:bookmarkStart w:id="196" w:name="_Toc56322913"/>
      <w:bookmarkStart w:id="197" w:name="_Toc88890815"/>
      <w:bookmarkStart w:id="198" w:name="_Toc89575714"/>
      <w:bookmarkStart w:id="199" w:name="_Toc92787482"/>
      <w:bookmarkStart w:id="200" w:name="_Toc93810318"/>
      <w:bookmarkStart w:id="201" w:name="_Toc96924181"/>
      <w:bookmarkStart w:id="202" w:name="_Toc98311264"/>
      <w:bookmarkStart w:id="203" w:name="_Toc100462925"/>
      <w:bookmarkStart w:id="204" w:name="_Toc103412845"/>
      <w:bookmarkStart w:id="205" w:name="_Toc103479667"/>
      <w:bookmarkStart w:id="206" w:name="_Toc103481188"/>
      <w:bookmarkStart w:id="207" w:name="_Toc106511796"/>
      <w:bookmarkStart w:id="208" w:name="_Toc122836871"/>
      <w:r>
        <w:rPr>
          <w:snapToGrid w:val="0"/>
        </w:rPr>
        <w:t>Subdivision 1 — Preliminary</w:t>
      </w:r>
      <w:bookmarkEnd w:id="196"/>
      <w:bookmarkEnd w:id="197"/>
      <w:bookmarkEnd w:id="198"/>
      <w:bookmarkEnd w:id="199"/>
      <w:bookmarkEnd w:id="200"/>
      <w:bookmarkEnd w:id="201"/>
      <w:bookmarkEnd w:id="202"/>
      <w:bookmarkEnd w:id="203"/>
      <w:bookmarkEnd w:id="204"/>
      <w:bookmarkEnd w:id="205"/>
      <w:bookmarkEnd w:id="206"/>
      <w:bookmarkEnd w:id="207"/>
      <w:bookmarkEnd w:id="208"/>
      <w:r>
        <w:rPr>
          <w:snapToGrid w:val="0"/>
        </w:rPr>
        <w:t xml:space="preserve"> </w:t>
      </w:r>
    </w:p>
    <w:p>
      <w:pPr>
        <w:pStyle w:val="Footnoteheading"/>
      </w:pPr>
      <w:r>
        <w:tab/>
        <w:t>[Heading inserted by No. 61 of 1996 s. 16.]</w:t>
      </w:r>
    </w:p>
    <w:p>
      <w:pPr>
        <w:pStyle w:val="Heading5"/>
        <w:rPr>
          <w:snapToGrid w:val="0"/>
        </w:rPr>
      </w:pPr>
      <w:bookmarkStart w:id="209" w:name="_Toc517767118"/>
      <w:bookmarkStart w:id="210" w:name="_Toc52095984"/>
      <w:bookmarkStart w:id="211" w:name="_Toc122836872"/>
      <w:r>
        <w:rPr>
          <w:rStyle w:val="CharSectno"/>
        </w:rPr>
        <w:t>21A</w:t>
      </w:r>
      <w:r>
        <w:rPr>
          <w:snapToGrid w:val="0"/>
        </w:rPr>
        <w:t>.</w:t>
      </w:r>
      <w:r>
        <w:rPr>
          <w:snapToGrid w:val="0"/>
        </w:rPr>
        <w:tab/>
        <w:t>Interpretation</w:t>
      </w:r>
      <w:bookmarkEnd w:id="209"/>
      <w:bookmarkEnd w:id="210"/>
      <w:bookmarkEnd w:id="211"/>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212" w:name="_Toc517767119"/>
      <w:bookmarkStart w:id="213" w:name="_Toc52095985"/>
      <w:bookmarkStart w:id="214" w:name="_Toc122836873"/>
      <w:r>
        <w:rPr>
          <w:rStyle w:val="CharSectno"/>
        </w:rPr>
        <w:t>21B</w:t>
      </w:r>
      <w:r>
        <w:rPr>
          <w:snapToGrid w:val="0"/>
        </w:rPr>
        <w:t>.</w:t>
      </w:r>
      <w:r>
        <w:rPr>
          <w:snapToGrid w:val="0"/>
        </w:rPr>
        <w:tab/>
        <w:t>Division only applies to single tier strata schemes</w:t>
      </w:r>
      <w:bookmarkEnd w:id="212"/>
      <w:bookmarkEnd w:id="213"/>
      <w:bookmarkEnd w:id="214"/>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215" w:name="_Toc517767120"/>
      <w:bookmarkStart w:id="216" w:name="_Toc52095986"/>
      <w:bookmarkStart w:id="217" w:name="_Toc122836874"/>
      <w:r>
        <w:rPr>
          <w:rStyle w:val="CharSectno"/>
        </w:rPr>
        <w:t>21C</w:t>
      </w:r>
      <w:r>
        <w:rPr>
          <w:snapToGrid w:val="0"/>
        </w:rPr>
        <w:t>.</w:t>
      </w:r>
      <w:r>
        <w:rPr>
          <w:snapToGrid w:val="0"/>
        </w:rPr>
        <w:tab/>
        <w:t>Procedures cannot be invoked more than once</w:t>
      </w:r>
      <w:bookmarkEnd w:id="215"/>
      <w:bookmarkEnd w:id="216"/>
      <w:bookmarkEnd w:id="217"/>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218" w:name="_Toc517767121"/>
      <w:bookmarkStart w:id="219" w:name="_Toc52095987"/>
      <w:bookmarkStart w:id="220" w:name="_Toc122836875"/>
      <w:r>
        <w:rPr>
          <w:rStyle w:val="CharSectno"/>
        </w:rPr>
        <w:t>21D</w:t>
      </w:r>
      <w:r>
        <w:rPr>
          <w:snapToGrid w:val="0"/>
        </w:rPr>
        <w:t>.</w:t>
      </w:r>
      <w:r>
        <w:rPr>
          <w:snapToGrid w:val="0"/>
        </w:rPr>
        <w:tab/>
        <w:t>Saving</w:t>
      </w:r>
      <w:bookmarkEnd w:id="218"/>
      <w:bookmarkEnd w:id="219"/>
      <w:bookmarkEnd w:id="220"/>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221" w:name="_Toc56322918"/>
      <w:bookmarkStart w:id="222" w:name="_Toc88890820"/>
      <w:bookmarkStart w:id="223" w:name="_Toc89575719"/>
      <w:bookmarkStart w:id="224" w:name="_Toc92787487"/>
      <w:bookmarkStart w:id="225" w:name="_Toc93810323"/>
      <w:bookmarkStart w:id="226" w:name="_Toc96924186"/>
      <w:bookmarkStart w:id="227" w:name="_Toc98311269"/>
      <w:bookmarkStart w:id="228" w:name="_Toc100462930"/>
      <w:bookmarkStart w:id="229" w:name="_Toc103412850"/>
      <w:bookmarkStart w:id="230" w:name="_Toc103479672"/>
      <w:bookmarkStart w:id="231" w:name="_Toc103481193"/>
      <w:bookmarkStart w:id="232" w:name="_Toc106511801"/>
      <w:bookmarkStart w:id="233" w:name="_Toc122836876"/>
      <w:r>
        <w:t>Subdivision 2 — Merger by resolution of buildings that are common property</w:t>
      </w:r>
      <w:bookmarkEnd w:id="221"/>
      <w:bookmarkEnd w:id="222"/>
      <w:bookmarkEnd w:id="223"/>
      <w:bookmarkEnd w:id="224"/>
      <w:bookmarkEnd w:id="225"/>
      <w:bookmarkEnd w:id="226"/>
      <w:bookmarkEnd w:id="227"/>
      <w:bookmarkEnd w:id="228"/>
      <w:bookmarkEnd w:id="229"/>
      <w:bookmarkEnd w:id="230"/>
      <w:bookmarkEnd w:id="231"/>
      <w:bookmarkEnd w:id="232"/>
      <w:bookmarkEnd w:id="233"/>
      <w:r>
        <w:t xml:space="preserve"> </w:t>
      </w:r>
    </w:p>
    <w:p>
      <w:pPr>
        <w:pStyle w:val="Footnoteheading"/>
      </w:pPr>
      <w:r>
        <w:tab/>
        <w:t>[Heading inserted by No. 61 of 1996 s. 16.]</w:t>
      </w:r>
    </w:p>
    <w:p>
      <w:pPr>
        <w:pStyle w:val="Heading5"/>
        <w:rPr>
          <w:snapToGrid w:val="0"/>
        </w:rPr>
      </w:pPr>
      <w:bookmarkStart w:id="234" w:name="_Toc517767122"/>
      <w:bookmarkStart w:id="235" w:name="_Toc52095988"/>
      <w:bookmarkStart w:id="236" w:name="_Toc122836877"/>
      <w:r>
        <w:rPr>
          <w:rStyle w:val="CharSectno"/>
        </w:rPr>
        <w:t>21E</w:t>
      </w:r>
      <w:r>
        <w:rPr>
          <w:snapToGrid w:val="0"/>
        </w:rPr>
        <w:t>.</w:t>
      </w:r>
      <w:r>
        <w:rPr>
          <w:snapToGrid w:val="0"/>
        </w:rPr>
        <w:tab/>
        <w:t>Application</w:t>
      </w:r>
      <w:bookmarkEnd w:id="234"/>
      <w:bookmarkEnd w:id="235"/>
      <w:bookmarkEnd w:id="236"/>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237" w:name="_Toc517767123"/>
      <w:bookmarkStart w:id="238" w:name="_Toc52095989"/>
      <w:bookmarkStart w:id="239" w:name="_Toc122836878"/>
      <w:r>
        <w:rPr>
          <w:rStyle w:val="CharSectno"/>
        </w:rPr>
        <w:t>21F</w:t>
      </w:r>
      <w:r>
        <w:rPr>
          <w:snapToGrid w:val="0"/>
        </w:rPr>
        <w:t>.</w:t>
      </w:r>
      <w:r>
        <w:rPr>
          <w:snapToGrid w:val="0"/>
        </w:rPr>
        <w:tab/>
        <w:t>Resolution by strata company</w:t>
      </w:r>
      <w:bookmarkEnd w:id="237"/>
      <w:bookmarkEnd w:id="238"/>
      <w:bookmarkEnd w:id="239"/>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240" w:name="_Toc517767124"/>
      <w:bookmarkStart w:id="241" w:name="_Toc52095990"/>
      <w:bookmarkStart w:id="242" w:name="_Toc122836879"/>
      <w:r>
        <w:rPr>
          <w:rStyle w:val="CharSectno"/>
        </w:rPr>
        <w:t>21G</w:t>
      </w:r>
      <w:r>
        <w:rPr>
          <w:snapToGrid w:val="0"/>
        </w:rPr>
        <w:t>.</w:t>
      </w:r>
      <w:r>
        <w:rPr>
          <w:snapToGrid w:val="0"/>
        </w:rPr>
        <w:tab/>
        <w:t>Lodgement of notice of resolution for registration</w:t>
      </w:r>
      <w:bookmarkEnd w:id="240"/>
      <w:bookmarkEnd w:id="241"/>
      <w:bookmarkEnd w:id="242"/>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243" w:name="_Toc517767125"/>
      <w:bookmarkStart w:id="244" w:name="_Toc52095991"/>
      <w:bookmarkStart w:id="245" w:name="_Toc122836880"/>
      <w:r>
        <w:rPr>
          <w:rStyle w:val="CharSectno"/>
        </w:rPr>
        <w:t>21H</w:t>
      </w:r>
      <w:r>
        <w:rPr>
          <w:snapToGrid w:val="0"/>
        </w:rPr>
        <w:t>.</w:t>
      </w:r>
      <w:r>
        <w:rPr>
          <w:snapToGrid w:val="0"/>
        </w:rPr>
        <w:tab/>
        <w:t>Registration of notice of resolution</w:t>
      </w:r>
      <w:bookmarkEnd w:id="243"/>
      <w:bookmarkEnd w:id="244"/>
      <w:bookmarkEnd w:id="245"/>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246" w:name="_Toc517767126"/>
      <w:bookmarkStart w:id="247" w:name="_Toc52095992"/>
      <w:bookmarkStart w:id="248" w:name="_Toc122836881"/>
      <w:r>
        <w:rPr>
          <w:rStyle w:val="CharSectno"/>
        </w:rPr>
        <w:t>21I</w:t>
      </w:r>
      <w:r>
        <w:rPr>
          <w:snapToGrid w:val="0"/>
        </w:rPr>
        <w:t>.</w:t>
      </w:r>
      <w:r>
        <w:rPr>
          <w:snapToGrid w:val="0"/>
        </w:rPr>
        <w:tab/>
        <w:t>Effect of registration</w:t>
      </w:r>
      <w:bookmarkEnd w:id="246"/>
      <w:bookmarkEnd w:id="247"/>
      <w:bookmarkEnd w:id="248"/>
      <w:r>
        <w:rPr>
          <w:snapToGrid w:val="0"/>
        </w:rPr>
        <w:t xml:space="preserve"> </w:t>
      </w:r>
    </w:p>
    <w:p>
      <w:pPr>
        <w:pStyle w:val="Subsection"/>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249" w:name="_Toc517767127"/>
      <w:bookmarkStart w:id="250" w:name="_Toc52095993"/>
      <w:bookmarkStart w:id="251" w:name="_Toc122836882"/>
      <w:r>
        <w:rPr>
          <w:rStyle w:val="CharSectno"/>
        </w:rPr>
        <w:t>21J</w:t>
      </w:r>
      <w:r>
        <w:rPr>
          <w:snapToGrid w:val="0"/>
        </w:rPr>
        <w:t>.</w:t>
      </w:r>
      <w:r>
        <w:rPr>
          <w:snapToGrid w:val="0"/>
        </w:rPr>
        <w:tab/>
        <w:t>Registrar of Titles to amend strata plan</w:t>
      </w:r>
      <w:bookmarkEnd w:id="249"/>
      <w:bookmarkEnd w:id="250"/>
      <w:bookmarkEnd w:id="251"/>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252" w:name="_Toc56322925"/>
      <w:bookmarkStart w:id="253" w:name="_Toc88890827"/>
      <w:bookmarkStart w:id="254" w:name="_Toc89575726"/>
      <w:bookmarkStart w:id="255" w:name="_Toc92787494"/>
      <w:bookmarkStart w:id="256" w:name="_Toc93810330"/>
      <w:bookmarkStart w:id="257" w:name="_Toc96924193"/>
      <w:bookmarkStart w:id="258" w:name="_Toc98311276"/>
      <w:bookmarkStart w:id="259" w:name="_Toc100462937"/>
      <w:bookmarkStart w:id="260" w:name="_Toc103412857"/>
      <w:bookmarkStart w:id="261" w:name="_Toc103479679"/>
      <w:bookmarkStart w:id="262" w:name="_Toc103481200"/>
      <w:bookmarkStart w:id="263" w:name="_Toc106511808"/>
      <w:bookmarkStart w:id="264" w:name="_Toc122836883"/>
      <w:r>
        <w:t>Subdivision 3 — Automatic merger of buildings that are common property</w:t>
      </w:r>
      <w:bookmarkEnd w:id="252"/>
      <w:bookmarkEnd w:id="253"/>
      <w:bookmarkEnd w:id="254"/>
      <w:bookmarkEnd w:id="255"/>
      <w:bookmarkEnd w:id="256"/>
      <w:bookmarkEnd w:id="257"/>
      <w:bookmarkEnd w:id="258"/>
      <w:bookmarkEnd w:id="259"/>
      <w:bookmarkEnd w:id="260"/>
      <w:bookmarkEnd w:id="261"/>
      <w:bookmarkEnd w:id="262"/>
      <w:bookmarkEnd w:id="263"/>
      <w:bookmarkEnd w:id="264"/>
      <w:r>
        <w:t xml:space="preserve"> </w:t>
      </w:r>
    </w:p>
    <w:p>
      <w:pPr>
        <w:pStyle w:val="Footnoteheading"/>
      </w:pPr>
      <w:r>
        <w:tab/>
        <w:t>[Heading inserted by No. 61 of 1996 s. 16.]</w:t>
      </w:r>
    </w:p>
    <w:p>
      <w:pPr>
        <w:pStyle w:val="Heading5"/>
        <w:keepNext w:val="0"/>
        <w:rPr>
          <w:snapToGrid w:val="0"/>
        </w:rPr>
      </w:pPr>
      <w:bookmarkStart w:id="265" w:name="_Toc517767128"/>
      <w:bookmarkStart w:id="266" w:name="_Toc52095994"/>
      <w:bookmarkStart w:id="267" w:name="_Toc122836884"/>
      <w:r>
        <w:rPr>
          <w:rStyle w:val="CharSectno"/>
        </w:rPr>
        <w:t>21K</w:t>
      </w:r>
      <w:r>
        <w:rPr>
          <w:snapToGrid w:val="0"/>
        </w:rPr>
        <w:t>.</w:t>
      </w:r>
      <w:r>
        <w:rPr>
          <w:snapToGrid w:val="0"/>
        </w:rPr>
        <w:tab/>
        <w:t>Interpretation</w:t>
      </w:r>
      <w:bookmarkEnd w:id="265"/>
      <w:bookmarkEnd w:id="266"/>
      <w:bookmarkEnd w:id="267"/>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268" w:name="_Toc517767129"/>
      <w:bookmarkStart w:id="269" w:name="_Toc52095995"/>
      <w:bookmarkStart w:id="270" w:name="_Toc122836885"/>
      <w:r>
        <w:rPr>
          <w:rStyle w:val="CharSectno"/>
        </w:rPr>
        <w:t>21L</w:t>
      </w:r>
      <w:r>
        <w:rPr>
          <w:snapToGrid w:val="0"/>
        </w:rPr>
        <w:t>.</w:t>
      </w:r>
      <w:r>
        <w:rPr>
          <w:snapToGrid w:val="0"/>
        </w:rPr>
        <w:tab/>
        <w:t>Application</w:t>
      </w:r>
      <w:bookmarkEnd w:id="268"/>
      <w:bookmarkEnd w:id="269"/>
      <w:bookmarkEnd w:id="270"/>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271" w:name="_Toc517767130"/>
      <w:bookmarkStart w:id="272" w:name="_Toc52095996"/>
      <w:bookmarkStart w:id="273" w:name="_Toc122836886"/>
      <w:r>
        <w:rPr>
          <w:rStyle w:val="CharSectno"/>
        </w:rPr>
        <w:t>21M</w:t>
      </w:r>
      <w:r>
        <w:rPr>
          <w:snapToGrid w:val="0"/>
        </w:rPr>
        <w:t>.</w:t>
      </w:r>
      <w:r>
        <w:rPr>
          <w:snapToGrid w:val="0"/>
        </w:rPr>
        <w:tab/>
        <w:t>Automatic application of lot boundaries under section 3AB</w:t>
      </w:r>
      <w:bookmarkEnd w:id="271"/>
      <w:bookmarkEnd w:id="272"/>
      <w:bookmarkEnd w:id="273"/>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274" w:name="_Toc517767131"/>
      <w:bookmarkStart w:id="275" w:name="_Toc52095997"/>
      <w:bookmarkStart w:id="276" w:name="_Toc122836887"/>
      <w:r>
        <w:rPr>
          <w:rStyle w:val="CharSectno"/>
        </w:rPr>
        <w:t>21N</w:t>
      </w:r>
      <w:r>
        <w:rPr>
          <w:snapToGrid w:val="0"/>
        </w:rPr>
        <w:t>.</w:t>
      </w:r>
      <w:r>
        <w:rPr>
          <w:snapToGrid w:val="0"/>
        </w:rPr>
        <w:tab/>
        <w:t>Plan to be noted</w:t>
      </w:r>
      <w:bookmarkEnd w:id="274"/>
      <w:bookmarkEnd w:id="275"/>
      <w:bookmarkEnd w:id="276"/>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277" w:name="_Toc517767132"/>
      <w:bookmarkStart w:id="278" w:name="_Toc52095998"/>
      <w:bookmarkStart w:id="279" w:name="_Toc122836888"/>
      <w:r>
        <w:rPr>
          <w:rStyle w:val="CharSectno"/>
        </w:rPr>
        <w:t>21O</w:t>
      </w:r>
      <w:r>
        <w:rPr>
          <w:snapToGrid w:val="0"/>
        </w:rPr>
        <w:t>.</w:t>
      </w:r>
      <w:r>
        <w:rPr>
          <w:snapToGrid w:val="0"/>
        </w:rPr>
        <w:tab/>
        <w:t>Objection by proprietor</w:t>
      </w:r>
      <w:bookmarkEnd w:id="277"/>
      <w:bookmarkEnd w:id="278"/>
      <w:bookmarkEnd w:id="279"/>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280" w:name="_Toc56322931"/>
      <w:bookmarkStart w:id="281" w:name="_Toc88890833"/>
      <w:bookmarkStart w:id="282" w:name="_Toc89575732"/>
      <w:bookmarkStart w:id="283" w:name="_Toc92787500"/>
      <w:bookmarkStart w:id="284" w:name="_Toc93810336"/>
      <w:bookmarkStart w:id="285" w:name="_Toc96924199"/>
      <w:bookmarkStart w:id="286" w:name="_Toc98311282"/>
      <w:bookmarkStart w:id="287" w:name="_Toc100462943"/>
      <w:bookmarkStart w:id="288" w:name="_Toc103412863"/>
      <w:bookmarkStart w:id="289" w:name="_Toc103479685"/>
      <w:bookmarkStart w:id="290" w:name="_Toc103481206"/>
      <w:bookmarkStart w:id="291" w:name="_Toc106511814"/>
      <w:bookmarkStart w:id="292" w:name="_Toc122836889"/>
      <w:r>
        <w:t>Subdivision 4 — Merger by resolution of land that is common property</w:t>
      </w:r>
      <w:bookmarkEnd w:id="280"/>
      <w:bookmarkEnd w:id="281"/>
      <w:bookmarkEnd w:id="282"/>
      <w:bookmarkEnd w:id="283"/>
      <w:bookmarkEnd w:id="284"/>
      <w:bookmarkEnd w:id="285"/>
      <w:bookmarkEnd w:id="286"/>
      <w:bookmarkEnd w:id="287"/>
      <w:bookmarkEnd w:id="288"/>
      <w:bookmarkEnd w:id="289"/>
      <w:bookmarkEnd w:id="290"/>
      <w:bookmarkEnd w:id="291"/>
      <w:bookmarkEnd w:id="292"/>
      <w:r>
        <w:t xml:space="preserve"> </w:t>
      </w:r>
    </w:p>
    <w:p>
      <w:pPr>
        <w:pStyle w:val="Footnoteheading"/>
      </w:pPr>
      <w:r>
        <w:tab/>
        <w:t>[Heading inserted by No. 61 of 1996 s. 16.]</w:t>
      </w:r>
    </w:p>
    <w:p>
      <w:pPr>
        <w:pStyle w:val="Heading5"/>
        <w:rPr>
          <w:snapToGrid w:val="0"/>
        </w:rPr>
      </w:pPr>
      <w:bookmarkStart w:id="293" w:name="_Toc517767133"/>
      <w:bookmarkStart w:id="294" w:name="_Toc52095999"/>
      <w:bookmarkStart w:id="295" w:name="_Toc122836890"/>
      <w:r>
        <w:rPr>
          <w:rStyle w:val="CharSectno"/>
        </w:rPr>
        <w:t>21P</w:t>
      </w:r>
      <w:r>
        <w:rPr>
          <w:snapToGrid w:val="0"/>
        </w:rPr>
        <w:t>.</w:t>
      </w:r>
      <w:r>
        <w:rPr>
          <w:snapToGrid w:val="0"/>
        </w:rPr>
        <w:tab/>
        <w:t>Application</w:t>
      </w:r>
      <w:bookmarkEnd w:id="293"/>
      <w:bookmarkEnd w:id="294"/>
      <w:bookmarkEnd w:id="295"/>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296" w:name="_Toc517767134"/>
      <w:bookmarkStart w:id="297" w:name="_Toc52096000"/>
      <w:bookmarkStart w:id="298" w:name="_Toc122836891"/>
      <w:r>
        <w:rPr>
          <w:rStyle w:val="CharSectno"/>
        </w:rPr>
        <w:t>21Q</w:t>
      </w:r>
      <w:r>
        <w:rPr>
          <w:snapToGrid w:val="0"/>
        </w:rPr>
        <w:t>.</w:t>
      </w:r>
      <w:r>
        <w:rPr>
          <w:snapToGrid w:val="0"/>
        </w:rPr>
        <w:tab/>
        <w:t>Resolution by strata company</w:t>
      </w:r>
      <w:bookmarkEnd w:id="296"/>
      <w:bookmarkEnd w:id="297"/>
      <w:bookmarkEnd w:id="298"/>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299" w:name="_Toc517767135"/>
      <w:bookmarkStart w:id="300" w:name="_Toc52096001"/>
      <w:bookmarkStart w:id="301" w:name="_Toc122836892"/>
      <w:r>
        <w:rPr>
          <w:rStyle w:val="CharSectno"/>
        </w:rPr>
        <w:t>21R</w:t>
      </w:r>
      <w:r>
        <w:rPr>
          <w:snapToGrid w:val="0"/>
        </w:rPr>
        <w:t>.</w:t>
      </w:r>
      <w:r>
        <w:rPr>
          <w:snapToGrid w:val="0"/>
        </w:rPr>
        <w:tab/>
        <w:t>Further provisions as to contents of resolution</w:t>
      </w:r>
      <w:bookmarkEnd w:id="299"/>
      <w:bookmarkEnd w:id="300"/>
      <w:bookmarkEnd w:id="301"/>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302" w:name="_Toc517767136"/>
      <w:bookmarkStart w:id="303" w:name="_Toc52096002"/>
      <w:bookmarkStart w:id="304" w:name="_Toc122836893"/>
      <w:r>
        <w:rPr>
          <w:rStyle w:val="CharSectno"/>
        </w:rPr>
        <w:t>21S</w:t>
      </w:r>
      <w:r>
        <w:rPr>
          <w:snapToGrid w:val="0"/>
        </w:rPr>
        <w:t>.</w:t>
      </w:r>
      <w:r>
        <w:rPr>
          <w:snapToGrid w:val="0"/>
        </w:rPr>
        <w:tab/>
        <w:t>Notice of resolution may be lodged for registration</w:t>
      </w:r>
      <w:bookmarkEnd w:id="302"/>
      <w:bookmarkEnd w:id="303"/>
      <w:bookmarkEnd w:id="304"/>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305" w:name="_Toc517767137"/>
      <w:bookmarkStart w:id="306" w:name="_Toc52096003"/>
      <w:bookmarkStart w:id="307" w:name="_Toc122836894"/>
      <w:r>
        <w:rPr>
          <w:rStyle w:val="CharSectno"/>
        </w:rPr>
        <w:t>21T</w:t>
      </w:r>
      <w:r>
        <w:rPr>
          <w:snapToGrid w:val="0"/>
        </w:rPr>
        <w:t>.</w:t>
      </w:r>
      <w:r>
        <w:rPr>
          <w:snapToGrid w:val="0"/>
        </w:rPr>
        <w:tab/>
        <w:t>Documents to accompany notice</w:t>
      </w:r>
      <w:bookmarkEnd w:id="305"/>
      <w:bookmarkEnd w:id="306"/>
      <w:bookmarkEnd w:id="307"/>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308" w:name="_Toc517767138"/>
      <w:bookmarkStart w:id="309" w:name="_Toc52096004"/>
      <w:bookmarkStart w:id="310" w:name="_Toc122836895"/>
      <w:r>
        <w:rPr>
          <w:rStyle w:val="CharSectno"/>
        </w:rPr>
        <w:t>21U</w:t>
      </w:r>
      <w:r>
        <w:rPr>
          <w:snapToGrid w:val="0"/>
        </w:rPr>
        <w:t>.</w:t>
      </w:r>
      <w:r>
        <w:rPr>
          <w:snapToGrid w:val="0"/>
        </w:rPr>
        <w:tab/>
        <w:t>Certificate of licensed surveyor</w:t>
      </w:r>
      <w:bookmarkEnd w:id="308"/>
      <w:bookmarkEnd w:id="309"/>
      <w:bookmarkEnd w:id="310"/>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 xml:space="preserve">If the strata plan is to be amended to merge land that is common property into a lot, the surveyor is to certify, in accordance with subsection (5), that the rights and amenities required to be provided for by the relevant town planning scheme in force under the </w:t>
      </w:r>
      <w:r>
        <w:rPr>
          <w:i/>
          <w:snapToGrid w:val="0"/>
        </w:rPr>
        <w:t>Town Planning and Development Act 1928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town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w:t>
      </w:r>
    </w:p>
    <w:p>
      <w:pPr>
        <w:pStyle w:val="Heading5"/>
        <w:rPr>
          <w:snapToGrid w:val="0"/>
        </w:rPr>
      </w:pPr>
      <w:bookmarkStart w:id="311" w:name="_Toc517767139"/>
      <w:bookmarkStart w:id="312" w:name="_Toc52096005"/>
      <w:bookmarkStart w:id="313" w:name="_Toc122836896"/>
      <w:r>
        <w:rPr>
          <w:rStyle w:val="CharSectno"/>
        </w:rPr>
        <w:t>21V</w:t>
      </w:r>
      <w:r>
        <w:rPr>
          <w:snapToGrid w:val="0"/>
        </w:rPr>
        <w:t>.</w:t>
      </w:r>
      <w:r>
        <w:rPr>
          <w:snapToGrid w:val="0"/>
        </w:rPr>
        <w:tab/>
        <w:t>Transfers etc. to give effect to notice of resolution</w:t>
      </w:r>
      <w:bookmarkEnd w:id="311"/>
      <w:bookmarkEnd w:id="312"/>
      <w:bookmarkEnd w:id="313"/>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spacing w:before="60"/>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21V inserted by No. 61 of 1996 s. 16.] </w:t>
      </w:r>
    </w:p>
    <w:p>
      <w:pPr>
        <w:pStyle w:val="Heading5"/>
        <w:rPr>
          <w:snapToGrid w:val="0"/>
        </w:rPr>
      </w:pPr>
      <w:bookmarkStart w:id="314" w:name="_Toc517767140"/>
      <w:bookmarkStart w:id="315" w:name="_Toc52096006"/>
      <w:bookmarkStart w:id="316" w:name="_Toc122836897"/>
      <w:r>
        <w:rPr>
          <w:rStyle w:val="CharSectno"/>
        </w:rPr>
        <w:t>21W</w:t>
      </w:r>
      <w:r>
        <w:rPr>
          <w:snapToGrid w:val="0"/>
        </w:rPr>
        <w:t>.</w:t>
      </w:r>
      <w:r>
        <w:rPr>
          <w:snapToGrid w:val="0"/>
        </w:rPr>
        <w:tab/>
        <w:t>Creation of easements for parking etc.</w:t>
      </w:r>
      <w:bookmarkEnd w:id="314"/>
      <w:bookmarkEnd w:id="315"/>
      <w:bookmarkEnd w:id="316"/>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317" w:name="_Toc517767141"/>
      <w:bookmarkStart w:id="318" w:name="_Toc52096007"/>
      <w:bookmarkStart w:id="319" w:name="_Toc122836898"/>
      <w:r>
        <w:rPr>
          <w:rStyle w:val="CharSectno"/>
        </w:rPr>
        <w:t>21X</w:t>
      </w:r>
      <w:r>
        <w:rPr>
          <w:snapToGrid w:val="0"/>
        </w:rPr>
        <w:t>.</w:t>
      </w:r>
      <w:r>
        <w:rPr>
          <w:snapToGrid w:val="0"/>
        </w:rPr>
        <w:tab/>
        <w:t>Registration of notice of resolution</w:t>
      </w:r>
      <w:bookmarkEnd w:id="317"/>
      <w:bookmarkEnd w:id="318"/>
      <w:bookmarkEnd w:id="319"/>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320" w:name="_Toc517767142"/>
      <w:bookmarkStart w:id="321" w:name="_Toc52096008"/>
      <w:bookmarkStart w:id="322" w:name="_Toc122836899"/>
      <w:r>
        <w:rPr>
          <w:rStyle w:val="CharSectno"/>
        </w:rPr>
        <w:t>21Y</w:t>
      </w:r>
      <w:r>
        <w:rPr>
          <w:snapToGrid w:val="0"/>
        </w:rPr>
        <w:t>.</w:t>
      </w:r>
      <w:r>
        <w:rPr>
          <w:snapToGrid w:val="0"/>
        </w:rPr>
        <w:tab/>
        <w:t>Effect of registration</w:t>
      </w:r>
      <w:bookmarkEnd w:id="320"/>
      <w:bookmarkEnd w:id="321"/>
      <w:bookmarkEnd w:id="322"/>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323" w:name="_Toc517767143"/>
      <w:bookmarkStart w:id="324" w:name="_Toc52096009"/>
      <w:bookmarkStart w:id="325" w:name="_Toc122836900"/>
      <w:r>
        <w:rPr>
          <w:rStyle w:val="CharSectno"/>
        </w:rPr>
        <w:t>21Z</w:t>
      </w:r>
      <w:r>
        <w:rPr>
          <w:snapToGrid w:val="0"/>
        </w:rPr>
        <w:t>.</w:t>
      </w:r>
      <w:r>
        <w:rPr>
          <w:snapToGrid w:val="0"/>
        </w:rPr>
        <w:tab/>
        <w:t>Registrar of Titles to make necessary amendments</w:t>
      </w:r>
      <w:bookmarkEnd w:id="323"/>
      <w:bookmarkEnd w:id="324"/>
      <w:bookmarkEnd w:id="325"/>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The Registrar of Titles may amend the duplicate certificates as mentioned in subsection (1)(b) when they are lodged in the Office of Titles for the purpose of a dealing.</w:t>
      </w:r>
    </w:p>
    <w:p>
      <w:pPr>
        <w:pStyle w:val="Footnotesection"/>
      </w:pPr>
      <w:r>
        <w:tab/>
        <w:t xml:space="preserve">[Section 21Z inserted by No. 61 of 1996 s. 16.] </w:t>
      </w:r>
    </w:p>
    <w:p>
      <w:pPr>
        <w:pStyle w:val="Heading3"/>
        <w:spacing w:before="220"/>
        <w:rPr>
          <w:snapToGrid w:val="0"/>
        </w:rPr>
      </w:pPr>
      <w:bookmarkStart w:id="326" w:name="_Toc56322943"/>
      <w:bookmarkStart w:id="327" w:name="_Toc88890845"/>
      <w:bookmarkStart w:id="328" w:name="_Toc89575744"/>
      <w:bookmarkStart w:id="329" w:name="_Toc92787512"/>
      <w:bookmarkStart w:id="330" w:name="_Toc93810348"/>
      <w:bookmarkStart w:id="331" w:name="_Toc96924211"/>
      <w:bookmarkStart w:id="332" w:name="_Toc98311294"/>
      <w:bookmarkStart w:id="333" w:name="_Toc100462955"/>
      <w:bookmarkStart w:id="334" w:name="_Toc103412875"/>
      <w:bookmarkStart w:id="335" w:name="_Toc103479697"/>
      <w:bookmarkStart w:id="336" w:name="_Toc103481218"/>
      <w:bookmarkStart w:id="337" w:name="_Toc106511826"/>
      <w:bookmarkStart w:id="338" w:name="_Toc122836901"/>
      <w:r>
        <w:rPr>
          <w:rStyle w:val="CharDivNo"/>
        </w:rPr>
        <w:t>Division 3</w:t>
      </w:r>
      <w:r>
        <w:rPr>
          <w:snapToGrid w:val="0"/>
        </w:rPr>
        <w:t> — </w:t>
      </w:r>
      <w:r>
        <w:rPr>
          <w:rStyle w:val="CharDivText"/>
        </w:rPr>
        <w:t>Certificates and approvals</w:t>
      </w:r>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DivText"/>
        </w:rPr>
        <w:t xml:space="preserve"> </w:t>
      </w:r>
    </w:p>
    <w:p>
      <w:pPr>
        <w:pStyle w:val="Heading5"/>
        <w:keepLines w:val="0"/>
        <w:rPr>
          <w:snapToGrid w:val="0"/>
        </w:rPr>
      </w:pPr>
      <w:bookmarkStart w:id="339" w:name="_Toc517767144"/>
      <w:bookmarkStart w:id="340" w:name="_Toc52096010"/>
      <w:bookmarkStart w:id="341" w:name="_Toc122836902"/>
      <w:r>
        <w:rPr>
          <w:rStyle w:val="CharSectno"/>
        </w:rPr>
        <w:t>22</w:t>
      </w:r>
      <w:r>
        <w:rPr>
          <w:snapToGrid w:val="0"/>
        </w:rPr>
        <w:t>.</w:t>
      </w:r>
      <w:r>
        <w:rPr>
          <w:snapToGrid w:val="0"/>
        </w:rPr>
        <w:tab/>
        <w:t>Certificate of licensed surveyor</w:t>
      </w:r>
      <w:bookmarkEnd w:id="339"/>
      <w:bookmarkEnd w:id="340"/>
      <w:bookmarkEnd w:id="341"/>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342" w:name="_Toc517767145"/>
      <w:bookmarkStart w:id="343" w:name="_Toc52096011"/>
      <w:bookmarkStart w:id="344" w:name="_Toc122836903"/>
      <w:r>
        <w:rPr>
          <w:rStyle w:val="CharSectno"/>
        </w:rPr>
        <w:t>23</w:t>
      </w:r>
      <w:r>
        <w:rPr>
          <w:snapToGrid w:val="0"/>
        </w:rPr>
        <w:t>.</w:t>
      </w:r>
      <w:r>
        <w:rPr>
          <w:snapToGrid w:val="0"/>
        </w:rPr>
        <w:tab/>
        <w:t>Certificate of local government</w:t>
      </w:r>
      <w:bookmarkEnd w:id="342"/>
      <w:bookmarkEnd w:id="343"/>
      <w:bookmarkEnd w:id="344"/>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 xml:space="preserve">separate occupation of the proposed lots will not contravene the provisions of any town planning scheme prepared or adopted by the local government under the </w:t>
      </w:r>
      <w:r>
        <w:rPr>
          <w:i/>
          <w:snapToGrid w:val="0"/>
        </w:rPr>
        <w:t>Town Planning and Development Act 1928</w:t>
      </w:r>
      <w:r>
        <w:rPr>
          <w:snapToGrid w:val="0"/>
        </w:rPr>
        <w:t>;</w:t>
      </w:r>
    </w:p>
    <w:p>
      <w:pPr>
        <w:pStyle w:val="Indenta"/>
        <w:rPr>
          <w:snapToGrid w:val="0"/>
        </w:rPr>
      </w:pPr>
      <w:r>
        <w:rPr>
          <w:snapToGrid w:val="0"/>
        </w:rPr>
        <w:tab/>
        <w:t>(b)</w:t>
      </w:r>
      <w:r>
        <w:rPr>
          <w:snapToGrid w:val="0"/>
        </w:rPr>
        <w:tab/>
        <w:t>any consent or approval required under any such town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w:t>
      </w:r>
    </w:p>
    <w:p>
      <w:pPr>
        <w:pStyle w:val="Heading5"/>
        <w:spacing w:before="180"/>
        <w:rPr>
          <w:snapToGrid w:val="0"/>
        </w:rPr>
      </w:pPr>
      <w:bookmarkStart w:id="345" w:name="_Toc517767146"/>
      <w:bookmarkStart w:id="346" w:name="_Toc52096012"/>
      <w:bookmarkStart w:id="347" w:name="_Toc122836904"/>
      <w:r>
        <w:rPr>
          <w:rStyle w:val="CharSectno"/>
        </w:rPr>
        <w:t>24</w:t>
      </w:r>
      <w:r>
        <w:rPr>
          <w:snapToGrid w:val="0"/>
        </w:rPr>
        <w:t>.</w:t>
      </w:r>
      <w:r>
        <w:rPr>
          <w:snapToGrid w:val="0"/>
        </w:rPr>
        <w:tab/>
        <w:t>Preliminary determinations by local government</w:t>
      </w:r>
      <w:bookmarkEnd w:id="345"/>
      <w:bookmarkEnd w:id="346"/>
      <w:bookmarkEnd w:id="347"/>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town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w:t>
      </w:r>
    </w:p>
    <w:p>
      <w:pPr>
        <w:pStyle w:val="Heading5"/>
        <w:rPr>
          <w:snapToGrid w:val="0"/>
        </w:rPr>
      </w:pPr>
      <w:bookmarkStart w:id="348" w:name="_Toc517767147"/>
      <w:bookmarkStart w:id="349" w:name="_Toc52096013"/>
      <w:bookmarkStart w:id="350" w:name="_Toc122836905"/>
      <w:r>
        <w:rPr>
          <w:rStyle w:val="CharSectno"/>
        </w:rPr>
        <w:t>25</w:t>
      </w:r>
      <w:r>
        <w:rPr>
          <w:snapToGrid w:val="0"/>
        </w:rPr>
        <w:t>.</w:t>
      </w:r>
      <w:r>
        <w:rPr>
          <w:snapToGrid w:val="0"/>
        </w:rPr>
        <w:tab/>
        <w:t>Certificate of Commission</w:t>
      </w:r>
      <w:bookmarkEnd w:id="348"/>
      <w:bookmarkEnd w:id="349"/>
      <w:bookmarkEnd w:id="350"/>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sections 20 and 21 of the </w:t>
      </w:r>
      <w:r>
        <w:rPr>
          <w:i/>
          <w:snapToGrid w:val="0"/>
        </w:rPr>
        <w:t>Town Planning and Development Act 1928</w:t>
      </w:r>
      <w:r>
        <w:rPr>
          <w:snapToGrid w:val="0"/>
        </w:rPr>
        <w:t xml:space="preserve"> do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w:t>
      </w:r>
    </w:p>
    <w:p>
      <w:pPr>
        <w:pStyle w:val="Heading5"/>
        <w:rPr>
          <w:snapToGrid w:val="0"/>
        </w:rPr>
      </w:pPr>
      <w:bookmarkStart w:id="351" w:name="_Toc517767148"/>
      <w:bookmarkStart w:id="352" w:name="_Toc52096014"/>
      <w:bookmarkStart w:id="353" w:name="_Toc122836906"/>
      <w:r>
        <w:rPr>
          <w:rStyle w:val="CharSectno"/>
        </w:rPr>
        <w:t>25A</w:t>
      </w:r>
      <w:r>
        <w:rPr>
          <w:snapToGrid w:val="0"/>
        </w:rPr>
        <w:t>.</w:t>
      </w:r>
      <w:r>
        <w:rPr>
          <w:snapToGrid w:val="0"/>
        </w:rPr>
        <w:tab/>
        <w:t>Commission to refer plan to other bodies in certain cases</w:t>
      </w:r>
      <w:bookmarkEnd w:id="351"/>
      <w:bookmarkEnd w:id="352"/>
      <w:bookmarkEnd w:id="353"/>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 xml:space="preserve">subdivision or consolidation for a strata scheme submitted to the Commission for approval under section 25 contains any vacant lot, the Commission shall comply with section 24 of the </w:t>
      </w:r>
      <w:r>
        <w:rPr>
          <w:i/>
          <w:snapToGrid w:val="0"/>
          <w:spacing w:val="-4"/>
        </w:rPr>
        <w:t>Town Planning and Development Act 1928</w:t>
      </w:r>
      <w:r>
        <w:rPr>
          <w:snapToGrid w:val="0"/>
          <w:spacing w:val="-4"/>
        </w:rPr>
        <w:t xml:space="preserve"> as if the plan were a plan of subdivision which required the approval of the Commission under Part III of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w:t>
      </w:r>
    </w:p>
    <w:p>
      <w:pPr>
        <w:pStyle w:val="Heading5"/>
        <w:rPr>
          <w:snapToGrid w:val="0"/>
        </w:rPr>
      </w:pPr>
      <w:bookmarkStart w:id="354" w:name="_Toc517767149"/>
      <w:bookmarkStart w:id="355" w:name="_Toc52096015"/>
      <w:bookmarkStart w:id="356" w:name="_Toc122836907"/>
      <w:r>
        <w:rPr>
          <w:rStyle w:val="CharSectno"/>
        </w:rPr>
        <w:t>25B</w:t>
      </w:r>
      <w:r>
        <w:rPr>
          <w:snapToGrid w:val="0"/>
        </w:rPr>
        <w:t>.</w:t>
      </w:r>
      <w:r>
        <w:rPr>
          <w:snapToGrid w:val="0"/>
        </w:rPr>
        <w:tab/>
        <w:t>Subdivision in survey</w:t>
      </w:r>
      <w:r>
        <w:rPr>
          <w:snapToGrid w:val="0"/>
        </w:rPr>
        <w:noBreakHyphen/>
        <w:t>strata scheme requires approval by Commission</w:t>
      </w:r>
      <w:bookmarkEnd w:id="354"/>
      <w:bookmarkEnd w:id="355"/>
      <w:bookmarkEnd w:id="356"/>
      <w:r>
        <w:rPr>
          <w:snapToGrid w:val="0"/>
        </w:rPr>
        <w:t xml:space="preserve"> </w:t>
      </w:r>
    </w:p>
    <w:p>
      <w:pPr>
        <w:pStyle w:val="Subsection"/>
        <w:rPr>
          <w:snapToGrid w:val="0"/>
        </w:rPr>
      </w:pPr>
      <w:r>
        <w:rPr>
          <w:snapToGrid w:val="0"/>
        </w:rPr>
        <w:tab/>
        <w:t>(1)</w:t>
      </w:r>
      <w:r>
        <w:rPr>
          <w:snapToGrid w:val="0"/>
        </w:rPr>
        <w:tab/>
        <w:t xml:space="preserve">The provisions of Part III of the </w:t>
      </w:r>
      <w:r>
        <w:rPr>
          <w:i/>
          <w:snapToGrid w:val="0"/>
        </w:rPr>
        <w:t>Town Planning and Development Act 1928</w:t>
      </w:r>
      <w:r>
        <w:rPr>
          <w:snapToGrid w:val="0"/>
        </w:rPr>
        <w:t>, other than section 20(1)(b),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w:t>
      </w:r>
    </w:p>
    <w:p>
      <w:pPr>
        <w:pStyle w:val="Heading5"/>
        <w:rPr>
          <w:snapToGrid w:val="0"/>
        </w:rPr>
      </w:pPr>
      <w:bookmarkStart w:id="357" w:name="_Toc517767150"/>
      <w:bookmarkStart w:id="358" w:name="_Toc52096016"/>
      <w:bookmarkStart w:id="359" w:name="_Toc122836908"/>
      <w:r>
        <w:rPr>
          <w:rStyle w:val="CharSectno"/>
        </w:rPr>
        <w:t>26</w:t>
      </w:r>
      <w:r>
        <w:rPr>
          <w:snapToGrid w:val="0"/>
        </w:rPr>
        <w:t>.</w:t>
      </w:r>
      <w:r>
        <w:rPr>
          <w:snapToGrid w:val="0"/>
        </w:rPr>
        <w:tab/>
        <w:t>Review of local government decision</w:t>
      </w:r>
      <w:bookmarkEnd w:id="357"/>
      <w:bookmarkEnd w:id="358"/>
      <w:bookmarkEnd w:id="359"/>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 xml:space="preserve">under section 23(2)(a) that separate occupation of the proposed lots will not contravene the provisions of any town planning scheme prepared or adopted by the local government under the </w:t>
      </w:r>
      <w:r>
        <w:rPr>
          <w:i/>
          <w:snapToGrid w:val="0"/>
        </w:rPr>
        <w:t>Town Planning and Development Act 1928</w:t>
      </w:r>
      <w:r>
        <w:rPr>
          <w:snapToGrid w:val="0"/>
        </w:rPr>
        <w:t>;</w:t>
      </w:r>
    </w:p>
    <w:p>
      <w:pPr>
        <w:pStyle w:val="Indenta"/>
        <w:rPr>
          <w:snapToGrid w:val="0"/>
        </w:rPr>
      </w:pPr>
      <w:r>
        <w:rPr>
          <w:snapToGrid w:val="0"/>
        </w:rPr>
        <w:tab/>
        <w:t>(f)</w:t>
      </w:r>
      <w:r>
        <w:rPr>
          <w:snapToGrid w:val="0"/>
        </w:rPr>
        <w:tab/>
        <w:t>under section 23(2)(b) that any consent or approval required under any such town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V of the </w:t>
      </w:r>
      <w:r>
        <w:rPr>
          <w:i/>
        </w:rPr>
        <w:t>Town Planning and Development Act 1928</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w:t>
      </w:r>
    </w:p>
    <w:p>
      <w:pPr>
        <w:pStyle w:val="Heading5"/>
        <w:rPr>
          <w:snapToGrid w:val="0"/>
        </w:rPr>
      </w:pPr>
      <w:bookmarkStart w:id="360" w:name="_Toc517767151"/>
      <w:bookmarkStart w:id="361" w:name="_Toc52096017"/>
      <w:bookmarkStart w:id="362" w:name="_Toc122836909"/>
      <w:r>
        <w:rPr>
          <w:rStyle w:val="CharSectno"/>
        </w:rPr>
        <w:t>27</w:t>
      </w:r>
      <w:r>
        <w:rPr>
          <w:snapToGrid w:val="0"/>
        </w:rPr>
        <w:t>.</w:t>
      </w:r>
      <w:r>
        <w:rPr>
          <w:snapToGrid w:val="0"/>
        </w:rPr>
        <w:tab/>
        <w:t>Review of Commission</w:t>
      </w:r>
      <w:bookmarkEnd w:id="360"/>
      <w:bookmarkEnd w:id="361"/>
      <w:r>
        <w:rPr>
          <w:snapToGrid w:val="0"/>
        </w:rPr>
        <w:t xml:space="preserve"> decision</w:t>
      </w:r>
      <w:bookmarkEnd w:id="362"/>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V of the </w:t>
      </w:r>
      <w:r>
        <w:rPr>
          <w:i/>
        </w:rPr>
        <w:t>Town Planning and Development Act 1928</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w:t>
      </w:r>
    </w:p>
    <w:p>
      <w:pPr>
        <w:pStyle w:val="Heading2"/>
      </w:pPr>
      <w:bookmarkStart w:id="363" w:name="_Toc56322952"/>
      <w:bookmarkStart w:id="364" w:name="_Toc88890854"/>
      <w:bookmarkStart w:id="365" w:name="_Toc89575753"/>
      <w:bookmarkStart w:id="366" w:name="_Toc92787521"/>
      <w:bookmarkStart w:id="367" w:name="_Toc93810357"/>
      <w:bookmarkStart w:id="368" w:name="_Toc96924220"/>
      <w:bookmarkStart w:id="369" w:name="_Toc98311303"/>
      <w:bookmarkStart w:id="370" w:name="_Toc100462964"/>
      <w:bookmarkStart w:id="371" w:name="_Toc103412884"/>
      <w:bookmarkStart w:id="372" w:name="_Toc103479706"/>
      <w:bookmarkStart w:id="373" w:name="_Toc103481227"/>
      <w:bookmarkStart w:id="374" w:name="_Toc106511835"/>
      <w:bookmarkStart w:id="375" w:name="_Toc122836910"/>
      <w:r>
        <w:rPr>
          <w:rStyle w:val="CharPartNo"/>
        </w:rPr>
        <w:t>Part III</w:t>
      </w:r>
      <w:r>
        <w:t> — </w:t>
      </w:r>
      <w:r>
        <w:rPr>
          <w:rStyle w:val="CharPartText"/>
        </w:rPr>
        <w:t>Variation, termination and conversion of schemes</w:t>
      </w:r>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376" w:name="_Toc56322953"/>
      <w:bookmarkStart w:id="377" w:name="_Toc88890855"/>
      <w:bookmarkStart w:id="378" w:name="_Toc89575754"/>
      <w:bookmarkStart w:id="379" w:name="_Toc92787522"/>
      <w:bookmarkStart w:id="380" w:name="_Toc93810358"/>
      <w:bookmarkStart w:id="381" w:name="_Toc96924221"/>
      <w:bookmarkStart w:id="382" w:name="_Toc98311304"/>
      <w:bookmarkStart w:id="383" w:name="_Toc100462965"/>
      <w:bookmarkStart w:id="384" w:name="_Toc103412885"/>
      <w:bookmarkStart w:id="385" w:name="_Toc103479707"/>
      <w:bookmarkStart w:id="386" w:name="_Toc103481228"/>
      <w:bookmarkStart w:id="387" w:name="_Toc106511836"/>
      <w:bookmarkStart w:id="388" w:name="_Toc122836911"/>
      <w:r>
        <w:rPr>
          <w:rStyle w:val="CharDivNo"/>
        </w:rPr>
        <w:t>Division 1</w:t>
      </w:r>
      <w:r>
        <w:rPr>
          <w:snapToGrid w:val="0"/>
        </w:rPr>
        <w:t> — </w:t>
      </w:r>
      <w:r>
        <w:rPr>
          <w:rStyle w:val="CharDivText"/>
        </w:rPr>
        <w:t>Variation of schemes</w:t>
      </w:r>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389" w:name="_Toc517767152"/>
      <w:bookmarkStart w:id="390" w:name="_Toc52096018"/>
      <w:bookmarkStart w:id="391" w:name="_Toc122836912"/>
      <w:r>
        <w:rPr>
          <w:rStyle w:val="CharSectno"/>
        </w:rPr>
        <w:t>28</w:t>
      </w:r>
      <w:r>
        <w:rPr>
          <w:snapToGrid w:val="0"/>
        </w:rPr>
        <w:t>.</w:t>
      </w:r>
      <w:r>
        <w:rPr>
          <w:snapToGrid w:val="0"/>
        </w:rPr>
        <w:tab/>
        <w:t>Variation of strata scheme upon damage or destruction of building</w:t>
      </w:r>
      <w:bookmarkEnd w:id="389"/>
      <w:bookmarkEnd w:id="390"/>
      <w:bookmarkEnd w:id="391"/>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392" w:name="_Toc517767153"/>
      <w:bookmarkStart w:id="393" w:name="_Toc52096019"/>
      <w:bookmarkStart w:id="394" w:name="_Toc122836913"/>
      <w:r>
        <w:rPr>
          <w:rStyle w:val="CharSectno"/>
        </w:rPr>
        <w:t>29</w:t>
      </w:r>
      <w:r>
        <w:rPr>
          <w:snapToGrid w:val="0"/>
        </w:rPr>
        <w:t>.</w:t>
      </w:r>
      <w:r>
        <w:rPr>
          <w:snapToGrid w:val="0"/>
        </w:rPr>
        <w:tab/>
        <w:t xml:space="preserve">Variation of strata scheme upon </w:t>
      </w:r>
      <w:bookmarkEnd w:id="392"/>
      <w:bookmarkEnd w:id="393"/>
      <w:r>
        <w:rPr>
          <w:snapToGrid w:val="0"/>
        </w:rPr>
        <w:t>taking</w:t>
      </w:r>
      <w:bookmarkEnd w:id="394"/>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395" w:name="_Toc517767154"/>
      <w:bookmarkStart w:id="396" w:name="_Toc52096020"/>
      <w:bookmarkStart w:id="397" w:name="_Toc122836914"/>
      <w:r>
        <w:rPr>
          <w:rStyle w:val="CharSectno"/>
        </w:rPr>
        <w:t>29A</w:t>
      </w:r>
      <w:r>
        <w:rPr>
          <w:snapToGrid w:val="0"/>
        </w:rPr>
        <w:t>.</w:t>
      </w:r>
      <w:r>
        <w:rPr>
          <w:snapToGrid w:val="0"/>
        </w:rPr>
        <w:tab/>
        <w:t>Variation of survey</w:t>
      </w:r>
      <w:r>
        <w:rPr>
          <w:snapToGrid w:val="0"/>
        </w:rPr>
        <w:noBreakHyphen/>
        <w:t>strata scheme on resumption</w:t>
      </w:r>
      <w:bookmarkEnd w:id="395"/>
      <w:bookmarkEnd w:id="396"/>
      <w:bookmarkEnd w:id="397"/>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398" w:name="_Toc517767155"/>
      <w:bookmarkStart w:id="399" w:name="_Toc52096021"/>
      <w:bookmarkStart w:id="400" w:name="_Toc122836915"/>
      <w:r>
        <w:rPr>
          <w:rStyle w:val="CharSectno"/>
        </w:rPr>
        <w:t>29B</w:t>
      </w:r>
      <w:r>
        <w:rPr>
          <w:snapToGrid w:val="0"/>
        </w:rPr>
        <w:t>.</w:t>
      </w:r>
      <w:r>
        <w:rPr>
          <w:snapToGrid w:val="0"/>
        </w:rPr>
        <w:tab/>
        <w:t>Lodgement of documents with Registrar following partial taking in strata scheme</w:t>
      </w:r>
      <w:bookmarkEnd w:id="398"/>
      <w:bookmarkEnd w:id="399"/>
      <w:bookmarkEnd w:id="400"/>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401" w:name="_Toc56322958"/>
      <w:bookmarkStart w:id="402" w:name="_Toc88890860"/>
      <w:bookmarkStart w:id="403" w:name="_Toc89575759"/>
      <w:bookmarkStart w:id="404" w:name="_Toc92787527"/>
      <w:bookmarkStart w:id="405" w:name="_Toc93810363"/>
      <w:bookmarkStart w:id="406" w:name="_Toc96924226"/>
      <w:bookmarkStart w:id="407" w:name="_Toc98311309"/>
      <w:bookmarkStart w:id="408" w:name="_Toc100462970"/>
      <w:bookmarkStart w:id="409" w:name="_Toc103412890"/>
      <w:bookmarkStart w:id="410" w:name="_Toc103479712"/>
      <w:bookmarkStart w:id="411" w:name="_Toc103481233"/>
      <w:bookmarkStart w:id="412" w:name="_Toc106511841"/>
      <w:bookmarkStart w:id="413" w:name="_Toc122836916"/>
      <w:r>
        <w:rPr>
          <w:rStyle w:val="CharDivNo"/>
        </w:rPr>
        <w:t>Division 2</w:t>
      </w:r>
      <w:r>
        <w:rPr>
          <w:snapToGrid w:val="0"/>
        </w:rPr>
        <w:t> — </w:t>
      </w:r>
      <w:r>
        <w:rPr>
          <w:rStyle w:val="CharDivText"/>
        </w:rPr>
        <w:t>Termination of schemes</w:t>
      </w:r>
      <w:bookmarkEnd w:id="401"/>
      <w:bookmarkEnd w:id="402"/>
      <w:bookmarkEnd w:id="403"/>
      <w:bookmarkEnd w:id="404"/>
      <w:bookmarkEnd w:id="405"/>
      <w:bookmarkEnd w:id="406"/>
      <w:bookmarkEnd w:id="407"/>
      <w:bookmarkEnd w:id="408"/>
      <w:bookmarkEnd w:id="409"/>
      <w:bookmarkEnd w:id="410"/>
      <w:bookmarkEnd w:id="411"/>
      <w:bookmarkEnd w:id="412"/>
      <w:bookmarkEnd w:id="413"/>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414" w:name="_Toc517767156"/>
      <w:bookmarkStart w:id="415" w:name="_Toc52096022"/>
      <w:bookmarkStart w:id="416" w:name="_Toc122836917"/>
      <w:r>
        <w:rPr>
          <w:rStyle w:val="CharSectno"/>
        </w:rPr>
        <w:t>29C</w:t>
      </w:r>
      <w:r>
        <w:rPr>
          <w:snapToGrid w:val="0"/>
        </w:rPr>
        <w:t>.</w:t>
      </w:r>
      <w:r>
        <w:rPr>
          <w:snapToGrid w:val="0"/>
        </w:rPr>
        <w:tab/>
        <w:t>Termination of scheme by resumption</w:t>
      </w:r>
      <w:bookmarkEnd w:id="414"/>
      <w:bookmarkEnd w:id="415"/>
      <w:bookmarkEnd w:id="416"/>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417" w:name="_Toc517767157"/>
      <w:bookmarkStart w:id="418" w:name="_Toc52096023"/>
      <w:bookmarkStart w:id="419" w:name="_Toc122836918"/>
      <w:r>
        <w:rPr>
          <w:rStyle w:val="CharSectno"/>
        </w:rPr>
        <w:t>30</w:t>
      </w:r>
      <w:r>
        <w:rPr>
          <w:snapToGrid w:val="0"/>
        </w:rPr>
        <w:t>.</w:t>
      </w:r>
      <w:r>
        <w:rPr>
          <w:snapToGrid w:val="0"/>
        </w:rPr>
        <w:tab/>
        <w:t>Termination of strata scheme by unanimous resolution</w:t>
      </w:r>
      <w:bookmarkEnd w:id="417"/>
      <w:bookmarkEnd w:id="418"/>
      <w:bookmarkEnd w:id="419"/>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420" w:name="_Toc517767158"/>
      <w:bookmarkStart w:id="421" w:name="_Toc52096024"/>
      <w:bookmarkStart w:id="422" w:name="_Toc122836919"/>
      <w:r>
        <w:rPr>
          <w:rStyle w:val="CharSectno"/>
        </w:rPr>
        <w:t>30A</w:t>
      </w:r>
      <w:r>
        <w:rPr>
          <w:snapToGrid w:val="0"/>
        </w:rPr>
        <w:t>.</w:t>
      </w:r>
      <w:r>
        <w:rPr>
          <w:snapToGrid w:val="0"/>
        </w:rPr>
        <w:tab/>
        <w:t>Termination of survey</w:t>
      </w:r>
      <w:r>
        <w:rPr>
          <w:snapToGrid w:val="0"/>
        </w:rPr>
        <w:noBreakHyphen/>
        <w:t>strata scheme by unanimous resolution</w:t>
      </w:r>
      <w:bookmarkEnd w:id="420"/>
      <w:bookmarkEnd w:id="421"/>
      <w:bookmarkEnd w:id="422"/>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423" w:name="_Toc517767159"/>
      <w:bookmarkStart w:id="424" w:name="_Toc52096025"/>
      <w:bookmarkStart w:id="425" w:name="_Toc122836920"/>
      <w:r>
        <w:rPr>
          <w:rStyle w:val="CharSectno"/>
        </w:rPr>
        <w:t>31</w:t>
      </w:r>
      <w:r>
        <w:rPr>
          <w:snapToGrid w:val="0"/>
        </w:rPr>
        <w:t>.</w:t>
      </w:r>
      <w:r>
        <w:rPr>
          <w:snapToGrid w:val="0"/>
        </w:rPr>
        <w:tab/>
        <w:t>Termination of scheme by order of District Court</w:t>
      </w:r>
      <w:bookmarkEnd w:id="423"/>
      <w:bookmarkEnd w:id="424"/>
      <w:bookmarkEnd w:id="425"/>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426" w:name="_Toc56322963"/>
      <w:bookmarkStart w:id="427" w:name="_Toc88890865"/>
      <w:bookmarkStart w:id="428" w:name="_Toc89575764"/>
      <w:bookmarkStart w:id="429" w:name="_Toc92787532"/>
      <w:bookmarkStart w:id="430" w:name="_Toc93810368"/>
      <w:bookmarkStart w:id="431" w:name="_Toc96924231"/>
      <w:bookmarkStart w:id="432" w:name="_Toc98311314"/>
      <w:bookmarkStart w:id="433" w:name="_Toc100462975"/>
      <w:bookmarkStart w:id="434" w:name="_Toc103412895"/>
      <w:bookmarkStart w:id="435" w:name="_Toc103479717"/>
      <w:bookmarkStart w:id="436" w:name="_Toc103481238"/>
      <w:bookmarkStart w:id="437" w:name="_Toc106511846"/>
      <w:bookmarkStart w:id="438" w:name="_Toc122836921"/>
      <w:r>
        <w:rPr>
          <w:rStyle w:val="CharDivNo"/>
        </w:rPr>
        <w:t>Division 3</w:t>
      </w:r>
      <w:r>
        <w:rPr>
          <w:snapToGrid w:val="0"/>
        </w:rPr>
        <w:t> — </w:t>
      </w:r>
      <w:r>
        <w:rPr>
          <w:rStyle w:val="CharDivText"/>
        </w:rPr>
        <w:t>Conversion of strata schemes to survey</w:t>
      </w:r>
      <w:r>
        <w:rPr>
          <w:rStyle w:val="CharDivText"/>
        </w:rPr>
        <w:noBreakHyphen/>
        <w:t>strata schemes</w:t>
      </w:r>
      <w:bookmarkEnd w:id="426"/>
      <w:bookmarkEnd w:id="427"/>
      <w:bookmarkEnd w:id="428"/>
      <w:bookmarkEnd w:id="429"/>
      <w:bookmarkEnd w:id="430"/>
      <w:bookmarkEnd w:id="431"/>
      <w:bookmarkEnd w:id="432"/>
      <w:bookmarkEnd w:id="433"/>
      <w:bookmarkEnd w:id="434"/>
      <w:bookmarkEnd w:id="435"/>
      <w:bookmarkEnd w:id="436"/>
      <w:bookmarkEnd w:id="437"/>
      <w:bookmarkEnd w:id="438"/>
      <w:r>
        <w:rPr>
          <w:rStyle w:val="CharDivText"/>
        </w:rPr>
        <w:t xml:space="preserve"> </w:t>
      </w:r>
    </w:p>
    <w:p>
      <w:pPr>
        <w:pStyle w:val="Footnoteheading"/>
      </w:pPr>
      <w:r>
        <w:tab/>
        <w:t xml:space="preserve">[Heading inserted by No. 61 of 1996 s. 21.] </w:t>
      </w:r>
    </w:p>
    <w:p>
      <w:pPr>
        <w:pStyle w:val="Heading5"/>
        <w:rPr>
          <w:snapToGrid w:val="0"/>
        </w:rPr>
      </w:pPr>
      <w:bookmarkStart w:id="439" w:name="_Toc517767160"/>
      <w:bookmarkStart w:id="440" w:name="_Toc52096026"/>
      <w:bookmarkStart w:id="441" w:name="_Toc122836922"/>
      <w:r>
        <w:rPr>
          <w:rStyle w:val="CharSectno"/>
        </w:rPr>
        <w:t>31A</w:t>
      </w:r>
      <w:r>
        <w:rPr>
          <w:snapToGrid w:val="0"/>
        </w:rPr>
        <w:t>.</w:t>
      </w:r>
      <w:r>
        <w:rPr>
          <w:snapToGrid w:val="0"/>
        </w:rPr>
        <w:tab/>
        <w:t>Division only applies to single tier strata schemes registered before 1 January 1998</w:t>
      </w:r>
      <w:bookmarkEnd w:id="439"/>
      <w:bookmarkEnd w:id="440"/>
      <w:bookmarkEnd w:id="441"/>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442" w:name="_Toc517767161"/>
      <w:bookmarkStart w:id="443" w:name="_Toc52096027"/>
      <w:bookmarkStart w:id="444" w:name="_Toc122836923"/>
      <w:r>
        <w:rPr>
          <w:rStyle w:val="CharSectno"/>
        </w:rPr>
        <w:t>31B</w:t>
      </w:r>
      <w:r>
        <w:rPr>
          <w:snapToGrid w:val="0"/>
        </w:rPr>
        <w:t>.</w:t>
      </w:r>
      <w:r>
        <w:rPr>
          <w:snapToGrid w:val="0"/>
        </w:rPr>
        <w:tab/>
        <w:t>Saving</w:t>
      </w:r>
      <w:bookmarkEnd w:id="442"/>
      <w:bookmarkEnd w:id="443"/>
      <w:bookmarkEnd w:id="444"/>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445" w:name="_Toc517767162"/>
      <w:bookmarkStart w:id="446" w:name="_Toc52096028"/>
      <w:bookmarkStart w:id="447" w:name="_Toc122836924"/>
      <w:r>
        <w:rPr>
          <w:rStyle w:val="CharSectno"/>
        </w:rPr>
        <w:t>31C</w:t>
      </w:r>
      <w:r>
        <w:rPr>
          <w:snapToGrid w:val="0"/>
        </w:rPr>
        <w:t>.</w:t>
      </w:r>
      <w:r>
        <w:rPr>
          <w:snapToGrid w:val="0"/>
        </w:rPr>
        <w:tab/>
        <w:t>Resolution by strata company</w:t>
      </w:r>
      <w:bookmarkEnd w:id="445"/>
      <w:bookmarkEnd w:id="446"/>
      <w:bookmarkEnd w:id="447"/>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448" w:name="_Toc517767163"/>
      <w:bookmarkStart w:id="449" w:name="_Toc52096029"/>
      <w:bookmarkStart w:id="450" w:name="_Toc122836925"/>
      <w:r>
        <w:rPr>
          <w:rStyle w:val="CharSectno"/>
        </w:rPr>
        <w:t>31D</w:t>
      </w:r>
      <w:r>
        <w:rPr>
          <w:snapToGrid w:val="0"/>
        </w:rPr>
        <w:t>.</w:t>
      </w:r>
      <w:r>
        <w:rPr>
          <w:snapToGrid w:val="0"/>
        </w:rPr>
        <w:tab/>
        <w:t>Notice of resolution may be lodged for registration</w:t>
      </w:r>
      <w:bookmarkEnd w:id="448"/>
      <w:bookmarkEnd w:id="449"/>
      <w:bookmarkEnd w:id="450"/>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451" w:name="_Toc517767164"/>
      <w:bookmarkStart w:id="452" w:name="_Toc52096030"/>
      <w:bookmarkStart w:id="453" w:name="_Toc122836926"/>
      <w:r>
        <w:rPr>
          <w:rStyle w:val="CharSectno"/>
        </w:rPr>
        <w:t>31E</w:t>
      </w:r>
      <w:r>
        <w:rPr>
          <w:snapToGrid w:val="0"/>
        </w:rPr>
        <w:t>.</w:t>
      </w:r>
      <w:r>
        <w:rPr>
          <w:snapToGrid w:val="0"/>
        </w:rPr>
        <w:tab/>
        <w:t>Documents to accompany notice</w:t>
      </w:r>
      <w:bookmarkEnd w:id="451"/>
      <w:bookmarkEnd w:id="452"/>
      <w:bookmarkEnd w:id="453"/>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454" w:name="_Toc517767165"/>
      <w:bookmarkStart w:id="455" w:name="_Toc52096031"/>
      <w:bookmarkStart w:id="456" w:name="_Toc122836927"/>
      <w:r>
        <w:rPr>
          <w:rStyle w:val="CharSectno"/>
        </w:rPr>
        <w:t>31F</w:t>
      </w:r>
      <w:r>
        <w:rPr>
          <w:snapToGrid w:val="0"/>
        </w:rPr>
        <w:t>.</w:t>
      </w:r>
      <w:r>
        <w:rPr>
          <w:snapToGrid w:val="0"/>
        </w:rPr>
        <w:tab/>
        <w:t>Certificate of licensed surveyor</w:t>
      </w:r>
      <w:bookmarkEnd w:id="454"/>
      <w:bookmarkEnd w:id="455"/>
      <w:bookmarkEnd w:id="456"/>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 xml:space="preserve">in accordance with subsection (4), that the rights and amenities required to be provided for by the relevant town planning scheme in force under the </w:t>
      </w:r>
      <w:r>
        <w:rPr>
          <w:i/>
          <w:snapToGrid w:val="0"/>
        </w:rPr>
        <w:t>Town Planning and Development Act 1928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town planning scheme.</w:t>
      </w:r>
    </w:p>
    <w:p>
      <w:pPr>
        <w:pStyle w:val="Footnotesection"/>
      </w:pPr>
      <w:r>
        <w:tab/>
        <w:t xml:space="preserve">[Section 31F inserted by No. 61 of 1996 s. 21.] </w:t>
      </w:r>
    </w:p>
    <w:p>
      <w:pPr>
        <w:pStyle w:val="Heading5"/>
        <w:rPr>
          <w:snapToGrid w:val="0"/>
        </w:rPr>
      </w:pPr>
      <w:bookmarkStart w:id="457" w:name="_Toc517767166"/>
      <w:bookmarkStart w:id="458" w:name="_Toc52096032"/>
      <w:bookmarkStart w:id="459" w:name="_Toc122836928"/>
      <w:r>
        <w:rPr>
          <w:rStyle w:val="CharSectno"/>
        </w:rPr>
        <w:t>31G</w:t>
      </w:r>
      <w:r>
        <w:rPr>
          <w:snapToGrid w:val="0"/>
        </w:rPr>
        <w:t>.</w:t>
      </w:r>
      <w:r>
        <w:rPr>
          <w:snapToGrid w:val="0"/>
        </w:rPr>
        <w:tab/>
        <w:t>Creation of easements</w:t>
      </w:r>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460" w:name="_Toc517767167"/>
      <w:bookmarkStart w:id="461" w:name="_Toc52096033"/>
      <w:bookmarkStart w:id="462" w:name="_Toc122836929"/>
      <w:r>
        <w:rPr>
          <w:rStyle w:val="CharSectno"/>
        </w:rPr>
        <w:t>31H</w:t>
      </w:r>
      <w:r>
        <w:rPr>
          <w:snapToGrid w:val="0"/>
        </w:rPr>
        <w:t>.</w:t>
      </w:r>
      <w:r>
        <w:rPr>
          <w:snapToGrid w:val="0"/>
        </w:rPr>
        <w:tab/>
        <w:t>Transfers etc. to give effect to resolution</w:t>
      </w:r>
      <w:bookmarkEnd w:id="460"/>
      <w:bookmarkEnd w:id="461"/>
      <w:bookmarkEnd w:id="462"/>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31H inserted by No. 61 of 1996 s. 21.] </w:t>
      </w:r>
    </w:p>
    <w:p>
      <w:pPr>
        <w:pStyle w:val="Heading5"/>
        <w:rPr>
          <w:snapToGrid w:val="0"/>
        </w:rPr>
      </w:pPr>
      <w:bookmarkStart w:id="463" w:name="_Toc517767168"/>
      <w:bookmarkStart w:id="464" w:name="_Toc52096034"/>
      <w:bookmarkStart w:id="465" w:name="_Toc122836930"/>
      <w:r>
        <w:rPr>
          <w:rStyle w:val="CharSectno"/>
        </w:rPr>
        <w:t>31I</w:t>
      </w:r>
      <w:r>
        <w:rPr>
          <w:snapToGrid w:val="0"/>
        </w:rPr>
        <w:t>.</w:t>
      </w:r>
      <w:r>
        <w:rPr>
          <w:snapToGrid w:val="0"/>
        </w:rPr>
        <w:tab/>
        <w:t>Registration of notice of resolution</w:t>
      </w:r>
      <w:bookmarkEnd w:id="463"/>
      <w:bookmarkEnd w:id="464"/>
      <w:bookmarkEnd w:id="465"/>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466" w:name="_Toc517767169"/>
      <w:bookmarkStart w:id="467" w:name="_Toc52096035"/>
      <w:bookmarkStart w:id="468" w:name="_Toc122836931"/>
      <w:r>
        <w:rPr>
          <w:rStyle w:val="CharSectno"/>
        </w:rPr>
        <w:t>31J</w:t>
      </w:r>
      <w:r>
        <w:rPr>
          <w:snapToGrid w:val="0"/>
        </w:rPr>
        <w:t>.</w:t>
      </w:r>
      <w:r>
        <w:rPr>
          <w:snapToGrid w:val="0"/>
        </w:rPr>
        <w:tab/>
        <w:t>Effect of registration</w:t>
      </w:r>
      <w:bookmarkEnd w:id="466"/>
      <w:bookmarkEnd w:id="467"/>
      <w:bookmarkEnd w:id="468"/>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469" w:name="_Toc517767170"/>
      <w:bookmarkStart w:id="470" w:name="_Toc52096036"/>
      <w:bookmarkStart w:id="471" w:name="_Toc122836932"/>
      <w:r>
        <w:rPr>
          <w:rStyle w:val="CharSectno"/>
        </w:rPr>
        <w:t>31K</w:t>
      </w:r>
      <w:r>
        <w:rPr>
          <w:snapToGrid w:val="0"/>
        </w:rPr>
        <w:t>.</w:t>
      </w:r>
      <w:r>
        <w:rPr>
          <w:snapToGrid w:val="0"/>
        </w:rPr>
        <w:tab/>
        <w:t>Registrar of Titles to make necessary amendments</w:t>
      </w:r>
      <w:bookmarkEnd w:id="469"/>
      <w:bookmarkEnd w:id="470"/>
      <w:bookmarkEnd w:id="471"/>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The Registrar of Titles may amend the duplicate certificates of title when they are lodged in the Office of Titles for the purpose of a dealing.</w:t>
      </w:r>
    </w:p>
    <w:p>
      <w:pPr>
        <w:pStyle w:val="Footnotesection"/>
      </w:pPr>
      <w:r>
        <w:tab/>
        <w:t xml:space="preserve">[Section 31K inserted by No. 61 of 1996 s. 21.] </w:t>
      </w:r>
    </w:p>
    <w:p>
      <w:pPr>
        <w:pStyle w:val="Heading2"/>
      </w:pPr>
      <w:bookmarkStart w:id="472" w:name="_Toc56322975"/>
      <w:bookmarkStart w:id="473" w:name="_Toc88890877"/>
      <w:bookmarkStart w:id="474" w:name="_Toc89575776"/>
      <w:bookmarkStart w:id="475" w:name="_Toc92787544"/>
      <w:bookmarkStart w:id="476" w:name="_Toc93810380"/>
      <w:bookmarkStart w:id="477" w:name="_Toc96924243"/>
      <w:bookmarkStart w:id="478" w:name="_Toc98311326"/>
      <w:bookmarkStart w:id="479" w:name="_Toc100462987"/>
      <w:bookmarkStart w:id="480" w:name="_Toc103412907"/>
      <w:bookmarkStart w:id="481" w:name="_Toc103479729"/>
      <w:bookmarkStart w:id="482" w:name="_Toc103481250"/>
      <w:bookmarkStart w:id="483" w:name="_Toc106511858"/>
      <w:bookmarkStart w:id="484" w:name="_Toc122836933"/>
      <w:r>
        <w:rPr>
          <w:rStyle w:val="CharPartNo"/>
        </w:rPr>
        <w:t>Part IV</w:t>
      </w:r>
      <w:r>
        <w:t> — </w:t>
      </w:r>
      <w:r>
        <w:rPr>
          <w:rStyle w:val="CharPartText"/>
        </w:rPr>
        <w:t>Management</w:t>
      </w:r>
      <w:bookmarkEnd w:id="472"/>
      <w:bookmarkEnd w:id="473"/>
      <w:bookmarkEnd w:id="474"/>
      <w:bookmarkEnd w:id="475"/>
      <w:bookmarkEnd w:id="476"/>
      <w:bookmarkEnd w:id="477"/>
      <w:bookmarkEnd w:id="478"/>
      <w:bookmarkEnd w:id="479"/>
      <w:bookmarkEnd w:id="480"/>
      <w:bookmarkEnd w:id="481"/>
      <w:bookmarkEnd w:id="482"/>
      <w:bookmarkEnd w:id="483"/>
      <w:bookmarkEnd w:id="484"/>
      <w:r>
        <w:rPr>
          <w:rStyle w:val="CharPartText"/>
        </w:rPr>
        <w:t xml:space="preserve"> </w:t>
      </w:r>
    </w:p>
    <w:p>
      <w:pPr>
        <w:pStyle w:val="Heading3"/>
        <w:rPr>
          <w:snapToGrid w:val="0"/>
        </w:rPr>
      </w:pPr>
      <w:bookmarkStart w:id="485" w:name="_Toc56322976"/>
      <w:bookmarkStart w:id="486" w:name="_Toc88890878"/>
      <w:bookmarkStart w:id="487" w:name="_Toc89575777"/>
      <w:bookmarkStart w:id="488" w:name="_Toc92787545"/>
      <w:bookmarkStart w:id="489" w:name="_Toc93810381"/>
      <w:bookmarkStart w:id="490" w:name="_Toc96924244"/>
      <w:bookmarkStart w:id="491" w:name="_Toc98311327"/>
      <w:bookmarkStart w:id="492" w:name="_Toc100462988"/>
      <w:bookmarkStart w:id="493" w:name="_Toc103412908"/>
      <w:bookmarkStart w:id="494" w:name="_Toc103479730"/>
      <w:bookmarkStart w:id="495" w:name="_Toc103481251"/>
      <w:bookmarkStart w:id="496" w:name="_Toc106511859"/>
      <w:bookmarkStart w:id="497" w:name="_Toc122836934"/>
      <w:r>
        <w:rPr>
          <w:rStyle w:val="CharDivNo"/>
        </w:rPr>
        <w:t>Division 1</w:t>
      </w:r>
      <w:r>
        <w:rPr>
          <w:snapToGrid w:val="0"/>
        </w:rPr>
        <w:t> — </w:t>
      </w:r>
      <w:r>
        <w:rPr>
          <w:rStyle w:val="CharDivText"/>
        </w:rPr>
        <w:t>Strata companies</w:t>
      </w:r>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517767171"/>
      <w:bookmarkStart w:id="499" w:name="_Toc52096037"/>
      <w:bookmarkStart w:id="500" w:name="_Toc122836935"/>
      <w:r>
        <w:rPr>
          <w:rStyle w:val="CharSectno"/>
        </w:rPr>
        <w:t>32</w:t>
      </w:r>
      <w:r>
        <w:rPr>
          <w:snapToGrid w:val="0"/>
        </w:rPr>
        <w:t>.</w:t>
      </w:r>
      <w:r>
        <w:rPr>
          <w:snapToGrid w:val="0"/>
        </w:rPr>
        <w:tab/>
        <w:t>Incorporation of proprietors</w:t>
      </w:r>
      <w:bookmarkEnd w:id="498"/>
      <w:bookmarkEnd w:id="499"/>
      <w:bookmarkEnd w:id="500"/>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501" w:name="_Toc517767172"/>
      <w:bookmarkStart w:id="502" w:name="_Toc52096038"/>
      <w:bookmarkStart w:id="503" w:name="_Toc122836936"/>
      <w:r>
        <w:rPr>
          <w:rStyle w:val="CharSectno"/>
        </w:rPr>
        <w:t>33</w:t>
      </w:r>
      <w:r>
        <w:rPr>
          <w:snapToGrid w:val="0"/>
        </w:rPr>
        <w:t>.</w:t>
      </w:r>
      <w:r>
        <w:rPr>
          <w:snapToGrid w:val="0"/>
        </w:rPr>
        <w:tab/>
        <w:t>Strata company is representative of proprietors in proceedings</w:t>
      </w:r>
      <w:bookmarkEnd w:id="501"/>
      <w:bookmarkEnd w:id="502"/>
      <w:bookmarkEnd w:id="503"/>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504" w:name="_Toc517767173"/>
      <w:bookmarkStart w:id="505" w:name="_Toc52096039"/>
      <w:bookmarkStart w:id="506" w:name="_Toc122836937"/>
      <w:r>
        <w:rPr>
          <w:rStyle w:val="CharSectno"/>
        </w:rPr>
        <w:t>34</w:t>
      </w:r>
      <w:r>
        <w:rPr>
          <w:snapToGrid w:val="0"/>
        </w:rPr>
        <w:t>.</w:t>
      </w:r>
      <w:r>
        <w:rPr>
          <w:snapToGrid w:val="0"/>
        </w:rPr>
        <w:tab/>
        <w:t>Contract formalities</w:t>
      </w:r>
      <w:bookmarkEnd w:id="504"/>
      <w:bookmarkEnd w:id="505"/>
      <w:bookmarkEnd w:id="506"/>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507" w:name="_Toc517767174"/>
      <w:bookmarkStart w:id="508" w:name="_Toc52096040"/>
      <w:bookmarkStart w:id="509" w:name="_Toc122836938"/>
      <w:r>
        <w:rPr>
          <w:rStyle w:val="CharSectno"/>
        </w:rPr>
        <w:t>35</w:t>
      </w:r>
      <w:r>
        <w:rPr>
          <w:snapToGrid w:val="0"/>
        </w:rPr>
        <w:t>.</w:t>
      </w:r>
      <w:r>
        <w:rPr>
          <w:snapToGrid w:val="0"/>
        </w:rPr>
        <w:tab/>
        <w:t>Duties of strata companies</w:t>
      </w:r>
      <w:bookmarkEnd w:id="507"/>
      <w:bookmarkEnd w:id="508"/>
      <w:bookmarkEnd w:id="509"/>
      <w:r>
        <w:rPr>
          <w:snapToGrid w:val="0"/>
        </w:rPr>
        <w:t xml:space="preserve"> </w:t>
      </w:r>
    </w:p>
    <w:p>
      <w:pPr>
        <w:pStyle w:val="Subsection"/>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510" w:name="_Toc517767175"/>
      <w:bookmarkStart w:id="511" w:name="_Toc52096041"/>
      <w:bookmarkStart w:id="512" w:name="_Toc122836939"/>
      <w:r>
        <w:rPr>
          <w:rStyle w:val="CharSectno"/>
        </w:rPr>
        <w:t>35A</w:t>
      </w:r>
      <w:r>
        <w:rPr>
          <w:snapToGrid w:val="0"/>
        </w:rPr>
        <w:t>.</w:t>
      </w:r>
      <w:r>
        <w:rPr>
          <w:snapToGrid w:val="0"/>
        </w:rPr>
        <w:tab/>
        <w:t>Roll to be kept by strata company</w:t>
      </w:r>
      <w:bookmarkEnd w:id="510"/>
      <w:bookmarkEnd w:id="511"/>
      <w:bookmarkEnd w:id="512"/>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513" w:name="_Toc517767176"/>
      <w:bookmarkStart w:id="514" w:name="_Toc52096042"/>
      <w:bookmarkStart w:id="515" w:name="_Toc122836940"/>
      <w:r>
        <w:rPr>
          <w:rStyle w:val="CharSectno"/>
        </w:rPr>
        <w:t>36</w:t>
      </w:r>
      <w:r>
        <w:rPr>
          <w:snapToGrid w:val="0"/>
        </w:rPr>
        <w:t>.</w:t>
      </w:r>
      <w:r>
        <w:rPr>
          <w:snapToGrid w:val="0"/>
        </w:rPr>
        <w:tab/>
        <w:t>Levy of contributions on proprietors</w:t>
      </w:r>
      <w:bookmarkEnd w:id="513"/>
      <w:bookmarkEnd w:id="514"/>
      <w:bookmarkEnd w:id="515"/>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516" w:name="_Toc517767177"/>
      <w:bookmarkStart w:id="517" w:name="_Toc52096043"/>
      <w:bookmarkStart w:id="518" w:name="_Toc122836941"/>
      <w:r>
        <w:rPr>
          <w:rStyle w:val="CharSectno"/>
        </w:rPr>
        <w:t>36A</w:t>
      </w:r>
      <w:r>
        <w:rPr>
          <w:snapToGrid w:val="0"/>
        </w:rPr>
        <w:t>.</w:t>
      </w:r>
      <w:r>
        <w:rPr>
          <w:snapToGrid w:val="0"/>
        </w:rPr>
        <w:tab/>
        <w:t>Certain provisions do not apply to companies for two</w:t>
      </w:r>
      <w:r>
        <w:rPr>
          <w:snapToGrid w:val="0"/>
        </w:rPr>
        <w:noBreakHyphen/>
        <w:t>lot schemes</w:t>
      </w:r>
      <w:bookmarkEnd w:id="516"/>
      <w:bookmarkEnd w:id="517"/>
      <w:bookmarkEnd w:id="518"/>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519" w:name="_Toc517767178"/>
      <w:bookmarkStart w:id="520" w:name="_Toc52096044"/>
      <w:bookmarkStart w:id="521" w:name="_Toc122836942"/>
      <w:r>
        <w:rPr>
          <w:rStyle w:val="CharSectno"/>
        </w:rPr>
        <w:t>36B</w:t>
      </w:r>
      <w:r>
        <w:rPr>
          <w:snapToGrid w:val="0"/>
        </w:rPr>
        <w:t>.</w:t>
      </w:r>
      <w:r>
        <w:rPr>
          <w:snapToGrid w:val="0"/>
        </w:rPr>
        <w:tab/>
        <w:t>Certain provisions may be excluded for 3, 4 or 5 lot schemes</w:t>
      </w:r>
      <w:bookmarkEnd w:id="519"/>
      <w:bookmarkEnd w:id="520"/>
      <w:bookmarkEnd w:id="521"/>
      <w:r>
        <w:rPr>
          <w:snapToGrid w:val="0"/>
        </w:rPr>
        <w:t xml:space="preserve"> </w:t>
      </w:r>
    </w:p>
    <w:p>
      <w:pPr>
        <w:pStyle w:val="Subsection"/>
        <w:spacing w:before="120"/>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after="80"/>
        <w:ind w:left="890"/>
        <w:rPr>
          <w:b/>
          <w:snapToGrid w:val="0"/>
        </w:rPr>
      </w:pPr>
      <w:r>
        <w:rPr>
          <w:b/>
          <w:snapToGrid w:val="0"/>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522" w:name="_Toc517767179"/>
      <w:bookmarkStart w:id="523" w:name="_Toc52096045"/>
      <w:bookmarkStart w:id="524" w:name="_Toc122836943"/>
      <w:r>
        <w:rPr>
          <w:rStyle w:val="CharSectno"/>
        </w:rPr>
        <w:t>37</w:t>
      </w:r>
      <w:r>
        <w:rPr>
          <w:snapToGrid w:val="0"/>
        </w:rPr>
        <w:t>.</w:t>
      </w:r>
      <w:r>
        <w:rPr>
          <w:snapToGrid w:val="0"/>
        </w:rPr>
        <w:tab/>
        <w:t>Powers of strata company</w:t>
      </w:r>
      <w:bookmarkEnd w:id="522"/>
      <w:bookmarkEnd w:id="523"/>
      <w:bookmarkEnd w:id="524"/>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525" w:name="_Toc517767180"/>
      <w:bookmarkStart w:id="526" w:name="_Toc52096046"/>
      <w:bookmarkStart w:id="527" w:name="_Toc122836944"/>
      <w:r>
        <w:rPr>
          <w:rStyle w:val="CharSectno"/>
        </w:rPr>
        <w:t>38</w:t>
      </w:r>
      <w:r>
        <w:rPr>
          <w:snapToGrid w:val="0"/>
        </w:rPr>
        <w:t>.</w:t>
      </w:r>
      <w:r>
        <w:rPr>
          <w:snapToGrid w:val="0"/>
        </w:rPr>
        <w:tab/>
        <w:t>Power of strata company to carry out work</w:t>
      </w:r>
      <w:bookmarkEnd w:id="525"/>
      <w:bookmarkEnd w:id="526"/>
      <w:bookmarkEnd w:id="527"/>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528" w:name="_Toc517767181"/>
      <w:bookmarkStart w:id="529" w:name="_Toc52096047"/>
      <w:bookmarkStart w:id="530" w:name="_Toc122836945"/>
      <w:r>
        <w:rPr>
          <w:rStyle w:val="CharSectno"/>
        </w:rPr>
        <w:t>39</w:t>
      </w:r>
      <w:r>
        <w:rPr>
          <w:snapToGrid w:val="0"/>
        </w:rPr>
        <w:t>.</w:t>
      </w:r>
      <w:r>
        <w:rPr>
          <w:snapToGrid w:val="0"/>
        </w:rPr>
        <w:tab/>
        <w:t>Power of strata company to enter</w:t>
      </w:r>
      <w:bookmarkEnd w:id="528"/>
      <w:bookmarkEnd w:id="529"/>
      <w:bookmarkEnd w:id="530"/>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keepNext/>
        <w:keepLines/>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531" w:name="_Toc517767182"/>
      <w:bookmarkStart w:id="532" w:name="_Toc52096048"/>
      <w:bookmarkStart w:id="533" w:name="_Toc122836946"/>
      <w:r>
        <w:rPr>
          <w:rStyle w:val="CharSectno"/>
        </w:rPr>
        <w:t>39A</w:t>
      </w:r>
      <w:r>
        <w:rPr>
          <w:snapToGrid w:val="0"/>
        </w:rPr>
        <w:t>.</w:t>
      </w:r>
      <w:r>
        <w:rPr>
          <w:snapToGrid w:val="0"/>
        </w:rPr>
        <w:tab/>
        <w:t>Power to terminate certain contracts for services</w:t>
      </w:r>
      <w:bookmarkEnd w:id="531"/>
      <w:bookmarkEnd w:id="532"/>
      <w:bookmarkEnd w:id="533"/>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534" w:name="_Toc517767183"/>
      <w:bookmarkStart w:id="535" w:name="_Toc52096049"/>
      <w:bookmarkStart w:id="536" w:name="_Toc122836947"/>
      <w:r>
        <w:rPr>
          <w:rStyle w:val="CharSectno"/>
        </w:rPr>
        <w:t>40</w:t>
      </w:r>
      <w:r>
        <w:rPr>
          <w:snapToGrid w:val="0"/>
        </w:rPr>
        <w:t>.</w:t>
      </w:r>
      <w:r>
        <w:rPr>
          <w:snapToGrid w:val="0"/>
        </w:rPr>
        <w:tab/>
        <w:t>Change of strata company’s address for service</w:t>
      </w:r>
      <w:bookmarkEnd w:id="534"/>
      <w:bookmarkEnd w:id="535"/>
      <w:bookmarkEnd w:id="536"/>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 office of the Registrar of Titles;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Heading5"/>
        <w:rPr>
          <w:snapToGrid w:val="0"/>
        </w:rPr>
      </w:pPr>
      <w:bookmarkStart w:id="537" w:name="_Toc517767184"/>
      <w:bookmarkStart w:id="538" w:name="_Toc52096050"/>
      <w:bookmarkStart w:id="539" w:name="_Toc122836948"/>
      <w:r>
        <w:rPr>
          <w:rStyle w:val="CharSectno"/>
        </w:rPr>
        <w:t>41</w:t>
      </w:r>
      <w:r>
        <w:rPr>
          <w:snapToGrid w:val="0"/>
        </w:rPr>
        <w:t>.</w:t>
      </w:r>
      <w:r>
        <w:rPr>
          <w:snapToGrid w:val="0"/>
        </w:rPr>
        <w:tab/>
        <w:t>Change of name of strata company</w:t>
      </w:r>
      <w:bookmarkEnd w:id="537"/>
      <w:bookmarkEnd w:id="538"/>
      <w:bookmarkEnd w:id="539"/>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 office of the Registrar of Titles;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w:t>
      </w:r>
    </w:p>
    <w:p>
      <w:pPr>
        <w:pStyle w:val="Heading5"/>
        <w:rPr>
          <w:snapToGrid w:val="0"/>
        </w:rPr>
      </w:pPr>
      <w:bookmarkStart w:id="540" w:name="_Toc517767185"/>
      <w:bookmarkStart w:id="541" w:name="_Toc52096051"/>
      <w:bookmarkStart w:id="542" w:name="_Toc122836949"/>
      <w:r>
        <w:rPr>
          <w:rStyle w:val="CharSectno"/>
        </w:rPr>
        <w:t>42</w:t>
      </w:r>
      <w:r>
        <w:rPr>
          <w:snapToGrid w:val="0"/>
        </w:rPr>
        <w:t>.</w:t>
      </w:r>
      <w:r>
        <w:rPr>
          <w:snapToGrid w:val="0"/>
        </w:rPr>
        <w:tab/>
        <w:t>By</w:t>
      </w:r>
      <w:r>
        <w:rPr>
          <w:snapToGrid w:val="0"/>
        </w:rPr>
        <w:noBreakHyphen/>
        <w:t>laws</w:t>
      </w:r>
      <w:bookmarkEnd w:id="540"/>
      <w:bookmarkEnd w:id="541"/>
      <w:bookmarkEnd w:id="542"/>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spacing w:before="60"/>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543" w:name="_Toc517767186"/>
      <w:bookmarkStart w:id="544" w:name="_Toc52096052"/>
      <w:bookmarkStart w:id="545" w:name="_Toc122836950"/>
      <w:r>
        <w:rPr>
          <w:rStyle w:val="CharSectno"/>
        </w:rPr>
        <w:t>42A</w:t>
      </w:r>
      <w:r>
        <w:rPr>
          <w:snapToGrid w:val="0"/>
        </w:rPr>
        <w:t>.</w:t>
      </w:r>
      <w:r>
        <w:rPr>
          <w:snapToGrid w:val="0"/>
        </w:rPr>
        <w:tab/>
        <w:t>By</w:t>
      </w:r>
      <w:r>
        <w:rPr>
          <w:snapToGrid w:val="0"/>
        </w:rPr>
        <w:noBreakHyphen/>
        <w:t>laws may provide for penalties</w:t>
      </w:r>
      <w:bookmarkEnd w:id="543"/>
      <w:bookmarkEnd w:id="544"/>
      <w:bookmarkEnd w:id="545"/>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546" w:name="_Toc517767187"/>
      <w:bookmarkStart w:id="547" w:name="_Toc52096053"/>
      <w:bookmarkStart w:id="548" w:name="_Toc122836951"/>
      <w:r>
        <w:rPr>
          <w:rStyle w:val="CharSectno"/>
        </w:rPr>
        <w:t>42B</w:t>
      </w:r>
      <w:r>
        <w:rPr>
          <w:snapToGrid w:val="0"/>
        </w:rPr>
        <w:t>.</w:t>
      </w:r>
      <w:r>
        <w:rPr>
          <w:snapToGrid w:val="0"/>
        </w:rPr>
        <w:tab/>
        <w:t>By</w:t>
      </w:r>
      <w:r>
        <w:rPr>
          <w:snapToGrid w:val="0"/>
        </w:rPr>
        <w:noBreakHyphen/>
        <w:t>laws may provide for different basis for levying contributions</w:t>
      </w:r>
      <w:bookmarkEnd w:id="546"/>
      <w:bookmarkEnd w:id="547"/>
      <w:bookmarkEnd w:id="548"/>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549" w:name="_Toc517767188"/>
      <w:bookmarkStart w:id="550" w:name="_Toc52096054"/>
      <w:bookmarkStart w:id="551" w:name="_Toc122836952"/>
      <w:r>
        <w:rPr>
          <w:rStyle w:val="CharSectno"/>
        </w:rPr>
        <w:t>42C</w:t>
      </w:r>
      <w:r>
        <w:rPr>
          <w:snapToGrid w:val="0"/>
        </w:rPr>
        <w:t>.</w:t>
      </w:r>
      <w:r>
        <w:rPr>
          <w:snapToGrid w:val="0"/>
        </w:rPr>
        <w:tab/>
        <w:t>Transitional provision</w:t>
      </w:r>
      <w:bookmarkEnd w:id="549"/>
      <w:bookmarkEnd w:id="550"/>
      <w:bookmarkEnd w:id="551"/>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552" w:name="_Toc517767189"/>
      <w:bookmarkStart w:id="553" w:name="_Toc52096055"/>
      <w:bookmarkStart w:id="554" w:name="_Toc122836953"/>
      <w:r>
        <w:rPr>
          <w:rStyle w:val="CharSectno"/>
        </w:rPr>
        <w:t>43</w:t>
      </w:r>
      <w:r>
        <w:rPr>
          <w:snapToGrid w:val="0"/>
        </w:rPr>
        <w:t>.</w:t>
      </w:r>
      <w:r>
        <w:rPr>
          <w:snapToGrid w:val="0"/>
        </w:rPr>
        <w:tab/>
        <w:t>Supply of information and certificates by strata company</w:t>
      </w:r>
      <w:bookmarkEnd w:id="552"/>
      <w:bookmarkEnd w:id="553"/>
      <w:bookmarkEnd w:id="554"/>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555" w:name="_Toc56322996"/>
      <w:bookmarkStart w:id="556" w:name="_Toc88890898"/>
      <w:bookmarkStart w:id="557" w:name="_Toc89575797"/>
      <w:bookmarkStart w:id="558" w:name="_Toc92787565"/>
      <w:bookmarkStart w:id="559" w:name="_Toc93810401"/>
      <w:bookmarkStart w:id="560" w:name="_Toc96924264"/>
      <w:bookmarkStart w:id="561" w:name="_Toc98311347"/>
      <w:bookmarkStart w:id="562" w:name="_Toc100463008"/>
      <w:bookmarkStart w:id="563" w:name="_Toc103412928"/>
      <w:bookmarkStart w:id="564" w:name="_Toc103479750"/>
      <w:bookmarkStart w:id="565" w:name="_Toc103481271"/>
      <w:bookmarkStart w:id="566" w:name="_Toc106511879"/>
      <w:bookmarkStart w:id="567" w:name="_Toc122836954"/>
      <w:r>
        <w:rPr>
          <w:rStyle w:val="CharDivNo"/>
        </w:rPr>
        <w:t>Division 2</w:t>
      </w:r>
      <w:r>
        <w:rPr>
          <w:snapToGrid w:val="0"/>
        </w:rPr>
        <w:t> — </w:t>
      </w:r>
      <w:r>
        <w:rPr>
          <w:rStyle w:val="CharDivText"/>
        </w:rPr>
        <w:t>Councils</w:t>
      </w:r>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DivText"/>
        </w:rPr>
        <w:t xml:space="preserve"> </w:t>
      </w:r>
    </w:p>
    <w:p>
      <w:pPr>
        <w:pStyle w:val="Heading5"/>
        <w:spacing w:before="180"/>
        <w:rPr>
          <w:snapToGrid w:val="0"/>
        </w:rPr>
      </w:pPr>
      <w:bookmarkStart w:id="568" w:name="_Toc122836955"/>
      <w:r>
        <w:rPr>
          <w:rStyle w:val="CharSectno"/>
        </w:rPr>
        <w:t>44</w:t>
      </w:r>
      <w:r>
        <w:rPr>
          <w:snapToGrid w:val="0"/>
        </w:rPr>
        <w:t>.</w:t>
      </w:r>
      <w:r>
        <w:rPr>
          <w:snapToGrid w:val="0"/>
        </w:rPr>
        <w:tab/>
        <w:t>Functions of councils</w:t>
      </w:r>
      <w:bookmarkEnd w:id="568"/>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569" w:name="_Toc517767191"/>
      <w:bookmarkStart w:id="570" w:name="_Toc52096057"/>
      <w:bookmarkStart w:id="571" w:name="_Toc122836956"/>
      <w:r>
        <w:rPr>
          <w:rStyle w:val="CharSectno"/>
        </w:rPr>
        <w:t>45</w:t>
      </w:r>
      <w:r>
        <w:rPr>
          <w:snapToGrid w:val="0"/>
        </w:rPr>
        <w:t>.</w:t>
      </w:r>
      <w:r>
        <w:rPr>
          <w:snapToGrid w:val="0"/>
        </w:rPr>
        <w:tab/>
        <w:t>Corporate body may be chairman, secretary, treasurer or council member</w:t>
      </w:r>
      <w:bookmarkEnd w:id="569"/>
      <w:bookmarkEnd w:id="570"/>
      <w:bookmarkEnd w:id="571"/>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572" w:name="_Toc517767192"/>
      <w:bookmarkStart w:id="573" w:name="_Toc52096058"/>
      <w:bookmarkStart w:id="574" w:name="_Toc122836957"/>
      <w:r>
        <w:rPr>
          <w:rStyle w:val="CharSectno"/>
        </w:rPr>
        <w:t>46</w:t>
      </w:r>
      <w:r>
        <w:rPr>
          <w:snapToGrid w:val="0"/>
        </w:rPr>
        <w:t>.</w:t>
      </w:r>
      <w:r>
        <w:rPr>
          <w:snapToGrid w:val="0"/>
        </w:rPr>
        <w:tab/>
        <w:t>Performance of functions where no council or no quorum</w:t>
      </w:r>
      <w:bookmarkEnd w:id="572"/>
      <w:bookmarkEnd w:id="573"/>
      <w:bookmarkEnd w:id="574"/>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575" w:name="_Toc517767193"/>
      <w:bookmarkStart w:id="576" w:name="_Toc52096059"/>
      <w:bookmarkStart w:id="577" w:name="_Toc122836958"/>
      <w:r>
        <w:rPr>
          <w:rStyle w:val="CharSectno"/>
        </w:rPr>
        <w:t>47</w:t>
      </w:r>
      <w:r>
        <w:rPr>
          <w:snapToGrid w:val="0"/>
        </w:rPr>
        <w:t>.</w:t>
      </w:r>
      <w:r>
        <w:rPr>
          <w:snapToGrid w:val="0"/>
        </w:rPr>
        <w:tab/>
        <w:t>Restrictions on powers of expenditure</w:t>
      </w:r>
      <w:bookmarkEnd w:id="575"/>
      <w:bookmarkEnd w:id="576"/>
      <w:bookmarkEnd w:id="577"/>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578" w:name="_Toc517767194"/>
      <w:bookmarkStart w:id="579" w:name="_Toc52096060"/>
      <w:bookmarkStart w:id="580" w:name="_Toc122836959"/>
      <w:r>
        <w:rPr>
          <w:rStyle w:val="CharSectno"/>
        </w:rPr>
        <w:t>48</w:t>
      </w:r>
      <w:r>
        <w:rPr>
          <w:snapToGrid w:val="0"/>
        </w:rPr>
        <w:t>.</w:t>
      </w:r>
      <w:r>
        <w:rPr>
          <w:snapToGrid w:val="0"/>
        </w:rPr>
        <w:tab/>
        <w:t>Recovery of books and records by council</w:t>
      </w:r>
      <w:bookmarkEnd w:id="578"/>
      <w:bookmarkEnd w:id="579"/>
      <w:bookmarkEnd w:id="580"/>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581" w:name="_Toc56323002"/>
      <w:bookmarkStart w:id="582" w:name="_Toc88890904"/>
      <w:bookmarkStart w:id="583" w:name="_Toc89575803"/>
      <w:bookmarkStart w:id="584" w:name="_Toc92787571"/>
      <w:bookmarkStart w:id="585" w:name="_Toc93810407"/>
      <w:bookmarkStart w:id="586" w:name="_Toc96924270"/>
      <w:bookmarkStart w:id="587" w:name="_Toc98311353"/>
      <w:bookmarkStart w:id="588" w:name="_Toc100463014"/>
      <w:bookmarkStart w:id="589" w:name="_Toc103412934"/>
      <w:bookmarkStart w:id="590" w:name="_Toc103479756"/>
      <w:bookmarkStart w:id="591" w:name="_Toc103481277"/>
      <w:bookmarkStart w:id="592" w:name="_Toc106511885"/>
      <w:bookmarkStart w:id="593" w:name="_Toc122836960"/>
      <w:r>
        <w:rPr>
          <w:rStyle w:val="CharDivNo"/>
        </w:rPr>
        <w:t>Division 3</w:t>
      </w:r>
      <w:r>
        <w:rPr>
          <w:snapToGrid w:val="0"/>
        </w:rPr>
        <w:t> — </w:t>
      </w:r>
      <w:r>
        <w:rPr>
          <w:rStyle w:val="CharDivText"/>
        </w:rPr>
        <w:t>Meetings</w:t>
      </w:r>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DivText"/>
        </w:rPr>
        <w:t xml:space="preserve"> </w:t>
      </w:r>
    </w:p>
    <w:p>
      <w:pPr>
        <w:pStyle w:val="Heading5"/>
        <w:rPr>
          <w:snapToGrid w:val="0"/>
        </w:rPr>
      </w:pPr>
      <w:bookmarkStart w:id="594" w:name="_Toc517767195"/>
      <w:bookmarkStart w:id="595" w:name="_Toc52096061"/>
      <w:bookmarkStart w:id="596" w:name="_Toc122836961"/>
      <w:r>
        <w:rPr>
          <w:rStyle w:val="CharSectno"/>
        </w:rPr>
        <w:t>49</w:t>
      </w:r>
      <w:r>
        <w:rPr>
          <w:snapToGrid w:val="0"/>
        </w:rPr>
        <w:t>.</w:t>
      </w:r>
      <w:r>
        <w:rPr>
          <w:snapToGrid w:val="0"/>
        </w:rPr>
        <w:tab/>
        <w:t>First annual general meeting</w:t>
      </w:r>
      <w:bookmarkEnd w:id="594"/>
      <w:bookmarkEnd w:id="595"/>
      <w:bookmarkEnd w:id="596"/>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597" w:name="_Toc517767196"/>
      <w:bookmarkStart w:id="598" w:name="_Toc52096062"/>
      <w:bookmarkStart w:id="599" w:name="_Toc122836962"/>
      <w:r>
        <w:rPr>
          <w:rStyle w:val="CharSectno"/>
        </w:rPr>
        <w:t>50</w:t>
      </w:r>
      <w:r>
        <w:rPr>
          <w:snapToGrid w:val="0"/>
        </w:rPr>
        <w:t>.</w:t>
      </w:r>
      <w:r>
        <w:rPr>
          <w:snapToGrid w:val="0"/>
        </w:rPr>
        <w:tab/>
        <w:t>Voting at meetings</w:t>
      </w:r>
      <w:bookmarkEnd w:id="597"/>
      <w:bookmarkEnd w:id="598"/>
      <w:bookmarkEnd w:id="599"/>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600" w:name="_Toc517767197"/>
      <w:bookmarkStart w:id="601" w:name="_Toc52096063"/>
      <w:bookmarkStart w:id="602" w:name="_Toc122836963"/>
      <w:r>
        <w:rPr>
          <w:rStyle w:val="CharSectno"/>
        </w:rPr>
        <w:t>50A</w:t>
      </w:r>
      <w:r>
        <w:rPr>
          <w:snapToGrid w:val="0"/>
        </w:rPr>
        <w:t>.</w:t>
      </w:r>
      <w:r>
        <w:rPr>
          <w:snapToGrid w:val="0"/>
        </w:rPr>
        <w:tab/>
        <w:t>Disqualification from voting as proxy</w:t>
      </w:r>
      <w:bookmarkEnd w:id="600"/>
      <w:bookmarkEnd w:id="601"/>
      <w:bookmarkEnd w:id="602"/>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603" w:name="_Toc517767198"/>
      <w:bookmarkStart w:id="604" w:name="_Toc52096064"/>
      <w:bookmarkStart w:id="605" w:name="_Toc122836964"/>
      <w:r>
        <w:rPr>
          <w:rStyle w:val="CharSectno"/>
        </w:rPr>
        <w:t>50B</w:t>
      </w:r>
      <w:r>
        <w:rPr>
          <w:snapToGrid w:val="0"/>
        </w:rPr>
        <w:t>.</w:t>
      </w:r>
      <w:r>
        <w:rPr>
          <w:snapToGrid w:val="0"/>
        </w:rPr>
        <w:tab/>
        <w:t>Quorum for meeting of strata company for two</w:t>
      </w:r>
      <w:r>
        <w:rPr>
          <w:snapToGrid w:val="0"/>
        </w:rPr>
        <w:noBreakHyphen/>
        <w:t>lot scheme</w:t>
      </w:r>
      <w:bookmarkEnd w:id="603"/>
      <w:bookmarkEnd w:id="604"/>
      <w:bookmarkEnd w:id="605"/>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606" w:name="_Toc517767199"/>
      <w:bookmarkStart w:id="607" w:name="_Toc52096065"/>
      <w:bookmarkStart w:id="608" w:name="_Toc122836965"/>
      <w:r>
        <w:rPr>
          <w:rStyle w:val="CharSectno"/>
        </w:rPr>
        <w:t>51</w:t>
      </w:r>
      <w:r>
        <w:rPr>
          <w:snapToGrid w:val="0"/>
        </w:rPr>
        <w:t>.</w:t>
      </w:r>
      <w:r>
        <w:rPr>
          <w:snapToGrid w:val="0"/>
        </w:rPr>
        <w:tab/>
        <w:t>Relief where unanimous resolution or resolution without dissent required</w:t>
      </w:r>
      <w:bookmarkEnd w:id="606"/>
      <w:bookmarkEnd w:id="607"/>
      <w:bookmarkEnd w:id="608"/>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609" w:name="_Toc517767200"/>
      <w:bookmarkStart w:id="610" w:name="_Toc52096066"/>
      <w:bookmarkStart w:id="611" w:name="_Toc122836966"/>
      <w:r>
        <w:rPr>
          <w:rStyle w:val="CharSectno"/>
        </w:rPr>
        <w:t>51A</w:t>
      </w:r>
      <w:r>
        <w:rPr>
          <w:snapToGrid w:val="0"/>
        </w:rPr>
        <w:t>.</w:t>
      </w:r>
      <w:r>
        <w:rPr>
          <w:snapToGrid w:val="0"/>
        </w:rPr>
        <w:tab/>
        <w:t>Relief where unanimous resolution required for two</w:t>
      </w:r>
      <w:r>
        <w:rPr>
          <w:snapToGrid w:val="0"/>
        </w:rPr>
        <w:noBreakHyphen/>
        <w:t>lot scheme</w:t>
      </w:r>
      <w:bookmarkEnd w:id="609"/>
      <w:bookmarkEnd w:id="610"/>
      <w:bookmarkEnd w:id="61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612" w:name="_Toc517767201"/>
      <w:bookmarkStart w:id="613" w:name="_Toc52096067"/>
      <w:bookmarkStart w:id="614" w:name="_Toc122836967"/>
      <w:r>
        <w:rPr>
          <w:rStyle w:val="CharSectno"/>
        </w:rPr>
        <w:t>52</w:t>
      </w:r>
      <w:r>
        <w:rPr>
          <w:snapToGrid w:val="0"/>
        </w:rPr>
        <w:t>.</w:t>
      </w:r>
      <w:r>
        <w:rPr>
          <w:snapToGrid w:val="0"/>
        </w:rPr>
        <w:tab/>
        <w:t>Performance of functions by proprietors in general meeting</w:t>
      </w:r>
      <w:bookmarkEnd w:id="612"/>
      <w:bookmarkEnd w:id="613"/>
      <w:bookmarkEnd w:id="614"/>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615" w:name="_Toc56323010"/>
      <w:bookmarkStart w:id="616" w:name="_Toc88890912"/>
      <w:bookmarkStart w:id="617" w:name="_Toc89575811"/>
      <w:bookmarkStart w:id="618" w:name="_Toc92787579"/>
      <w:bookmarkStart w:id="619" w:name="_Toc93810415"/>
      <w:bookmarkStart w:id="620" w:name="_Toc96924278"/>
      <w:bookmarkStart w:id="621" w:name="_Toc98311361"/>
      <w:bookmarkStart w:id="622" w:name="_Toc100463022"/>
      <w:bookmarkStart w:id="623" w:name="_Toc103412942"/>
      <w:bookmarkStart w:id="624" w:name="_Toc103479764"/>
      <w:bookmarkStart w:id="625" w:name="_Toc103481285"/>
      <w:bookmarkStart w:id="626" w:name="_Toc106511893"/>
      <w:bookmarkStart w:id="627" w:name="_Toc122836968"/>
      <w:r>
        <w:rPr>
          <w:rStyle w:val="CharDivNo"/>
        </w:rPr>
        <w:t>Division 4</w:t>
      </w:r>
      <w:r>
        <w:rPr>
          <w:snapToGrid w:val="0"/>
        </w:rPr>
        <w:t> — </w:t>
      </w:r>
      <w:r>
        <w:rPr>
          <w:rStyle w:val="CharDivText"/>
        </w:rPr>
        <w:t>Insurance</w:t>
      </w:r>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DivText"/>
        </w:rPr>
        <w:t xml:space="preserve"> </w:t>
      </w:r>
    </w:p>
    <w:p>
      <w:pPr>
        <w:pStyle w:val="Heading4"/>
        <w:spacing w:before="120"/>
      </w:pPr>
      <w:bookmarkStart w:id="628" w:name="_Toc56323011"/>
      <w:bookmarkStart w:id="629" w:name="_Toc88890913"/>
      <w:bookmarkStart w:id="630" w:name="_Toc89575812"/>
      <w:bookmarkStart w:id="631" w:name="_Toc92787580"/>
      <w:bookmarkStart w:id="632" w:name="_Toc93810416"/>
      <w:bookmarkStart w:id="633" w:name="_Toc96924279"/>
      <w:bookmarkStart w:id="634" w:name="_Toc98311362"/>
      <w:bookmarkStart w:id="635" w:name="_Toc100463023"/>
      <w:bookmarkStart w:id="636" w:name="_Toc103412943"/>
      <w:bookmarkStart w:id="637" w:name="_Toc103479765"/>
      <w:bookmarkStart w:id="638" w:name="_Toc103481286"/>
      <w:bookmarkStart w:id="639" w:name="_Toc106511894"/>
      <w:bookmarkStart w:id="640" w:name="_Toc122836969"/>
      <w:r>
        <w:t>Subdivision 1 — Preliminary</w:t>
      </w:r>
      <w:bookmarkEnd w:id="628"/>
      <w:bookmarkEnd w:id="629"/>
      <w:bookmarkEnd w:id="630"/>
      <w:bookmarkEnd w:id="631"/>
      <w:bookmarkEnd w:id="632"/>
      <w:bookmarkEnd w:id="633"/>
      <w:bookmarkEnd w:id="634"/>
      <w:bookmarkEnd w:id="635"/>
      <w:bookmarkEnd w:id="636"/>
      <w:bookmarkEnd w:id="637"/>
      <w:bookmarkEnd w:id="638"/>
      <w:bookmarkEnd w:id="639"/>
      <w:bookmarkEnd w:id="640"/>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641" w:name="_Toc517767202"/>
      <w:bookmarkStart w:id="642" w:name="_Toc52096068"/>
      <w:bookmarkStart w:id="643" w:name="_Toc122836970"/>
      <w:r>
        <w:rPr>
          <w:rStyle w:val="CharSectno"/>
        </w:rPr>
        <w:t>53</w:t>
      </w:r>
      <w:r>
        <w:rPr>
          <w:snapToGrid w:val="0"/>
        </w:rPr>
        <w:t>.</w:t>
      </w:r>
      <w:r>
        <w:rPr>
          <w:snapToGrid w:val="0"/>
        </w:rPr>
        <w:tab/>
        <w:t>Interpretation</w:t>
      </w:r>
      <w:bookmarkEnd w:id="641"/>
      <w:bookmarkEnd w:id="642"/>
      <w:bookmarkEnd w:id="643"/>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644" w:name="_Toc56323013"/>
      <w:bookmarkStart w:id="645" w:name="_Toc88890915"/>
      <w:bookmarkStart w:id="646" w:name="_Toc89575814"/>
      <w:bookmarkStart w:id="647" w:name="_Toc92787582"/>
      <w:bookmarkStart w:id="648" w:name="_Toc93810418"/>
      <w:bookmarkStart w:id="649" w:name="_Toc96924281"/>
      <w:bookmarkStart w:id="650" w:name="_Toc98311364"/>
      <w:bookmarkStart w:id="651" w:name="_Toc100463025"/>
      <w:bookmarkStart w:id="652" w:name="_Toc103412945"/>
      <w:bookmarkStart w:id="653" w:name="_Toc103479767"/>
      <w:bookmarkStart w:id="654" w:name="_Toc103481288"/>
      <w:bookmarkStart w:id="655" w:name="_Toc106511896"/>
      <w:bookmarkStart w:id="656" w:name="_Toc122836971"/>
      <w:r>
        <w:t>Subdivision 2 — Insurance in single tier strata schemes</w:t>
      </w:r>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 </w:t>
      </w:r>
    </w:p>
    <w:p>
      <w:pPr>
        <w:pStyle w:val="Footnoteheading"/>
      </w:pPr>
      <w:r>
        <w:tab/>
        <w:t>[Heading inserted by No. 61 of 1996 s. 25.]</w:t>
      </w:r>
    </w:p>
    <w:p>
      <w:pPr>
        <w:pStyle w:val="Heading5"/>
        <w:rPr>
          <w:snapToGrid w:val="0"/>
        </w:rPr>
      </w:pPr>
      <w:bookmarkStart w:id="657" w:name="_Toc517767203"/>
      <w:bookmarkStart w:id="658" w:name="_Toc52096069"/>
      <w:bookmarkStart w:id="659" w:name="_Toc122836972"/>
      <w:r>
        <w:rPr>
          <w:rStyle w:val="CharSectno"/>
        </w:rPr>
        <w:t>53A</w:t>
      </w:r>
      <w:r>
        <w:rPr>
          <w:snapToGrid w:val="0"/>
        </w:rPr>
        <w:t>.</w:t>
      </w:r>
      <w:r>
        <w:rPr>
          <w:snapToGrid w:val="0"/>
        </w:rPr>
        <w:tab/>
        <w:t>Application of this Subdivision</w:t>
      </w:r>
      <w:bookmarkEnd w:id="657"/>
      <w:bookmarkEnd w:id="658"/>
      <w:bookmarkEnd w:id="659"/>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660" w:name="_Toc517767204"/>
      <w:bookmarkStart w:id="661" w:name="_Toc52096070"/>
      <w:bookmarkStart w:id="662" w:name="_Toc122836973"/>
      <w:r>
        <w:rPr>
          <w:rStyle w:val="CharSectno"/>
        </w:rPr>
        <w:t>53B</w:t>
      </w:r>
      <w:r>
        <w:rPr>
          <w:snapToGrid w:val="0"/>
        </w:rPr>
        <w:t>.</w:t>
      </w:r>
      <w:r>
        <w:rPr>
          <w:snapToGrid w:val="0"/>
        </w:rPr>
        <w:tab/>
        <w:t>Insurance for lots in single tier strata schemes</w:t>
      </w:r>
      <w:bookmarkEnd w:id="660"/>
      <w:bookmarkEnd w:id="661"/>
      <w:bookmarkEnd w:id="662"/>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663" w:name="_Toc517767205"/>
      <w:bookmarkStart w:id="664" w:name="_Toc52096071"/>
      <w:bookmarkStart w:id="665" w:name="_Toc122836974"/>
      <w:r>
        <w:rPr>
          <w:rStyle w:val="CharSectno"/>
        </w:rPr>
        <w:t>53C</w:t>
      </w:r>
      <w:r>
        <w:rPr>
          <w:snapToGrid w:val="0"/>
        </w:rPr>
        <w:t>.</w:t>
      </w:r>
      <w:r>
        <w:rPr>
          <w:snapToGrid w:val="0"/>
        </w:rPr>
        <w:tab/>
        <w:t>Insurance for common property in single tier strata schemes</w:t>
      </w:r>
      <w:bookmarkEnd w:id="663"/>
      <w:bookmarkEnd w:id="664"/>
      <w:bookmarkEnd w:id="665"/>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666" w:name="_Toc517767206"/>
      <w:bookmarkStart w:id="667" w:name="_Toc52096072"/>
      <w:bookmarkStart w:id="668" w:name="_Toc122836975"/>
      <w:r>
        <w:rPr>
          <w:rStyle w:val="CharSectno"/>
        </w:rPr>
        <w:t>53D</w:t>
      </w:r>
      <w:r>
        <w:rPr>
          <w:snapToGrid w:val="0"/>
        </w:rPr>
        <w:t>.</w:t>
      </w:r>
      <w:r>
        <w:rPr>
          <w:snapToGrid w:val="0"/>
        </w:rPr>
        <w:tab/>
        <w:t>Strata company’s obligations where it has an insurance function in single tier strata schemes</w:t>
      </w:r>
      <w:bookmarkEnd w:id="666"/>
      <w:bookmarkEnd w:id="667"/>
      <w:bookmarkEnd w:id="668"/>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669" w:name="_Toc517767207"/>
      <w:bookmarkStart w:id="670" w:name="_Toc52096073"/>
      <w:bookmarkStart w:id="671" w:name="_Toc122836976"/>
      <w:r>
        <w:rPr>
          <w:rStyle w:val="CharSectno"/>
        </w:rPr>
        <w:t>53E</w:t>
      </w:r>
      <w:r>
        <w:rPr>
          <w:snapToGrid w:val="0"/>
        </w:rPr>
        <w:t>.</w:t>
      </w:r>
      <w:r>
        <w:rPr>
          <w:snapToGrid w:val="0"/>
        </w:rPr>
        <w:tab/>
        <w:t>Recovery of premium by strata company where no administrative fund in single tier strata schemes</w:t>
      </w:r>
      <w:bookmarkEnd w:id="669"/>
      <w:bookmarkEnd w:id="670"/>
      <w:bookmarkEnd w:id="671"/>
    </w:p>
    <w:p>
      <w:pPr>
        <w:pStyle w:val="Subsection"/>
        <w:keepNext/>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672" w:name="_Toc56323019"/>
      <w:bookmarkStart w:id="673" w:name="_Toc88890921"/>
      <w:bookmarkStart w:id="674" w:name="_Toc89575820"/>
      <w:bookmarkStart w:id="675" w:name="_Toc92787588"/>
      <w:bookmarkStart w:id="676" w:name="_Toc93810424"/>
      <w:bookmarkStart w:id="677" w:name="_Toc96924287"/>
      <w:bookmarkStart w:id="678" w:name="_Toc98311370"/>
      <w:bookmarkStart w:id="679" w:name="_Toc100463031"/>
      <w:bookmarkStart w:id="680" w:name="_Toc103412951"/>
      <w:bookmarkStart w:id="681" w:name="_Toc103479773"/>
      <w:bookmarkStart w:id="682" w:name="_Toc103481294"/>
      <w:bookmarkStart w:id="683" w:name="_Toc106511902"/>
      <w:bookmarkStart w:id="684" w:name="_Toc122836977"/>
      <w:r>
        <w:t>Subdivision 3 — Insurance in schemes other than single tier strata schemes</w:t>
      </w:r>
      <w:bookmarkEnd w:id="672"/>
      <w:bookmarkEnd w:id="673"/>
      <w:bookmarkEnd w:id="674"/>
      <w:bookmarkEnd w:id="675"/>
      <w:bookmarkEnd w:id="676"/>
      <w:bookmarkEnd w:id="677"/>
      <w:bookmarkEnd w:id="678"/>
      <w:bookmarkEnd w:id="679"/>
      <w:bookmarkEnd w:id="680"/>
      <w:bookmarkEnd w:id="681"/>
      <w:bookmarkEnd w:id="682"/>
      <w:bookmarkEnd w:id="683"/>
      <w:bookmarkEnd w:id="684"/>
      <w:r>
        <w:t xml:space="preserve"> </w:t>
      </w:r>
    </w:p>
    <w:p>
      <w:pPr>
        <w:pStyle w:val="Footnoteheading"/>
      </w:pPr>
      <w:r>
        <w:tab/>
        <w:t>[Heading inserted by No. 61 of 1996 s. 26.]</w:t>
      </w:r>
    </w:p>
    <w:p>
      <w:pPr>
        <w:pStyle w:val="Heading5"/>
        <w:rPr>
          <w:snapToGrid w:val="0"/>
        </w:rPr>
      </w:pPr>
      <w:bookmarkStart w:id="685" w:name="_Toc517767208"/>
      <w:bookmarkStart w:id="686" w:name="_Toc52096074"/>
      <w:bookmarkStart w:id="687" w:name="_Toc122836978"/>
      <w:r>
        <w:rPr>
          <w:rStyle w:val="CharSectno"/>
        </w:rPr>
        <w:t>54</w:t>
      </w:r>
      <w:r>
        <w:rPr>
          <w:snapToGrid w:val="0"/>
        </w:rPr>
        <w:t>.</w:t>
      </w:r>
      <w:r>
        <w:rPr>
          <w:snapToGrid w:val="0"/>
        </w:rPr>
        <w:tab/>
        <w:t>Insurance of buildings and strata companies</w:t>
      </w:r>
      <w:bookmarkEnd w:id="685"/>
      <w:bookmarkEnd w:id="686"/>
      <w:bookmarkEnd w:id="687"/>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688" w:name="_Toc56323021"/>
      <w:bookmarkStart w:id="689" w:name="_Toc88890923"/>
      <w:bookmarkStart w:id="690" w:name="_Toc89575822"/>
      <w:bookmarkStart w:id="691" w:name="_Toc92787590"/>
      <w:bookmarkStart w:id="692" w:name="_Toc93810426"/>
      <w:bookmarkStart w:id="693" w:name="_Toc96924289"/>
      <w:bookmarkStart w:id="694" w:name="_Toc98311372"/>
      <w:bookmarkStart w:id="695" w:name="_Toc100463033"/>
      <w:bookmarkStart w:id="696" w:name="_Toc103412953"/>
      <w:bookmarkStart w:id="697" w:name="_Toc103479775"/>
      <w:bookmarkStart w:id="698" w:name="_Toc103481296"/>
      <w:bookmarkStart w:id="699" w:name="_Toc106511904"/>
      <w:bookmarkStart w:id="700" w:name="_Toc122836979"/>
      <w:r>
        <w:t>Subdivision 4 — Insurance provisions applicable to all schemes</w:t>
      </w:r>
      <w:bookmarkEnd w:id="688"/>
      <w:bookmarkEnd w:id="689"/>
      <w:bookmarkEnd w:id="690"/>
      <w:bookmarkEnd w:id="691"/>
      <w:bookmarkEnd w:id="692"/>
      <w:bookmarkEnd w:id="693"/>
      <w:bookmarkEnd w:id="694"/>
      <w:bookmarkEnd w:id="695"/>
      <w:bookmarkEnd w:id="696"/>
      <w:bookmarkEnd w:id="697"/>
      <w:bookmarkEnd w:id="698"/>
      <w:bookmarkEnd w:id="699"/>
      <w:bookmarkEnd w:id="700"/>
      <w:r>
        <w:t xml:space="preserve"> </w:t>
      </w:r>
    </w:p>
    <w:p>
      <w:pPr>
        <w:pStyle w:val="Footnoteheading"/>
      </w:pPr>
      <w:r>
        <w:tab/>
        <w:t>[Heading inserted by No. 61 of 1996 s. 28.]</w:t>
      </w:r>
    </w:p>
    <w:p>
      <w:pPr>
        <w:pStyle w:val="Heading5"/>
        <w:rPr>
          <w:snapToGrid w:val="0"/>
        </w:rPr>
      </w:pPr>
      <w:bookmarkStart w:id="701" w:name="_Toc517767209"/>
      <w:bookmarkStart w:id="702" w:name="_Toc52096075"/>
      <w:bookmarkStart w:id="703" w:name="_Toc122836980"/>
      <w:r>
        <w:rPr>
          <w:rStyle w:val="CharSectno"/>
        </w:rPr>
        <w:t>54A</w:t>
      </w:r>
      <w:r>
        <w:rPr>
          <w:snapToGrid w:val="0"/>
        </w:rPr>
        <w:t>.</w:t>
      </w:r>
      <w:r>
        <w:rPr>
          <w:snapToGrid w:val="0"/>
        </w:rPr>
        <w:tab/>
        <w:t>Where insurance cover refused, proprietor may be required to take action</w:t>
      </w:r>
      <w:bookmarkEnd w:id="701"/>
      <w:bookmarkEnd w:id="702"/>
      <w:bookmarkEnd w:id="703"/>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704" w:name="_Toc517767210"/>
      <w:bookmarkStart w:id="705" w:name="_Toc52096076"/>
      <w:bookmarkStart w:id="706" w:name="_Toc122836981"/>
      <w:r>
        <w:rPr>
          <w:rStyle w:val="CharSectno"/>
        </w:rPr>
        <w:t>55</w:t>
      </w:r>
      <w:r>
        <w:rPr>
          <w:snapToGrid w:val="0"/>
        </w:rPr>
        <w:t>.</w:t>
      </w:r>
      <w:r>
        <w:rPr>
          <w:snapToGrid w:val="0"/>
        </w:rPr>
        <w:tab/>
        <w:t>Further insurance by strata company</w:t>
      </w:r>
      <w:bookmarkEnd w:id="704"/>
      <w:bookmarkEnd w:id="705"/>
      <w:bookmarkEnd w:id="706"/>
      <w:r>
        <w:rPr>
          <w:snapToGrid w:val="0"/>
        </w:rPr>
        <w:t xml:space="preserve"> </w:t>
      </w:r>
    </w:p>
    <w:p>
      <w:pPr>
        <w:pStyle w:val="Subsection"/>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707" w:name="_Toc517767211"/>
      <w:bookmarkStart w:id="708" w:name="_Toc52096077"/>
      <w:bookmarkStart w:id="709" w:name="_Toc122836982"/>
      <w:r>
        <w:rPr>
          <w:rStyle w:val="CharSectno"/>
        </w:rPr>
        <w:t>55A</w:t>
      </w:r>
      <w:r>
        <w:rPr>
          <w:snapToGrid w:val="0"/>
        </w:rPr>
        <w:t>.</w:t>
      </w:r>
      <w:r>
        <w:rPr>
          <w:snapToGrid w:val="0"/>
        </w:rPr>
        <w:tab/>
        <w:t>Proprietor liable for increased insurance premium in certain cases</w:t>
      </w:r>
      <w:bookmarkEnd w:id="707"/>
      <w:bookmarkEnd w:id="708"/>
      <w:bookmarkEnd w:id="709"/>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710" w:name="_Toc517767212"/>
      <w:bookmarkStart w:id="711" w:name="_Toc52096078"/>
      <w:bookmarkStart w:id="712" w:name="_Toc122836983"/>
      <w:r>
        <w:rPr>
          <w:rStyle w:val="CharSectno"/>
        </w:rPr>
        <w:t>56</w:t>
      </w:r>
      <w:r>
        <w:rPr>
          <w:snapToGrid w:val="0"/>
        </w:rPr>
        <w:t>.</w:t>
      </w:r>
      <w:r>
        <w:rPr>
          <w:snapToGrid w:val="0"/>
        </w:rPr>
        <w:tab/>
        <w:t>Insurance by proprietor</w:t>
      </w:r>
      <w:bookmarkEnd w:id="710"/>
      <w:bookmarkEnd w:id="711"/>
      <w:bookmarkEnd w:id="712"/>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713" w:name="_Toc517767213"/>
      <w:bookmarkStart w:id="714" w:name="_Toc52096079"/>
      <w:bookmarkStart w:id="715" w:name="_Toc122836984"/>
      <w:r>
        <w:rPr>
          <w:rStyle w:val="CharSectno"/>
        </w:rPr>
        <w:t>56A</w:t>
      </w:r>
      <w:r>
        <w:rPr>
          <w:snapToGrid w:val="0"/>
        </w:rPr>
        <w:t>.</w:t>
      </w:r>
      <w:r>
        <w:rPr>
          <w:snapToGrid w:val="0"/>
        </w:rPr>
        <w:tab/>
        <w:t>Proprietor may insure if strata company in default</w:t>
      </w:r>
      <w:bookmarkEnd w:id="713"/>
      <w:bookmarkEnd w:id="714"/>
      <w:bookmarkEnd w:id="715"/>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716" w:name="_Toc517767214"/>
      <w:bookmarkStart w:id="717" w:name="_Toc52096080"/>
      <w:bookmarkStart w:id="718" w:name="_Toc122836985"/>
      <w:r>
        <w:rPr>
          <w:rStyle w:val="CharSectno"/>
        </w:rPr>
        <w:t>57</w:t>
      </w:r>
      <w:r>
        <w:rPr>
          <w:snapToGrid w:val="0"/>
        </w:rPr>
        <w:t>.</w:t>
      </w:r>
      <w:r>
        <w:rPr>
          <w:snapToGrid w:val="0"/>
        </w:rPr>
        <w:tab/>
        <w:t>Insurance of mortgaged lot</w:t>
      </w:r>
      <w:bookmarkEnd w:id="716"/>
      <w:bookmarkEnd w:id="717"/>
      <w:bookmarkEnd w:id="718"/>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719" w:name="_Toc517767215"/>
      <w:bookmarkStart w:id="720" w:name="_Toc52096081"/>
      <w:bookmarkStart w:id="721" w:name="_Toc122836986"/>
      <w:r>
        <w:rPr>
          <w:rStyle w:val="CharSectno"/>
        </w:rPr>
        <w:t>58</w:t>
      </w:r>
      <w:r>
        <w:rPr>
          <w:snapToGrid w:val="0"/>
        </w:rPr>
        <w:t>.</w:t>
      </w:r>
      <w:r>
        <w:rPr>
          <w:snapToGrid w:val="0"/>
        </w:rPr>
        <w:tab/>
        <w:t>Insurable interest</w:t>
      </w:r>
      <w:bookmarkEnd w:id="719"/>
      <w:bookmarkEnd w:id="720"/>
      <w:bookmarkEnd w:id="721"/>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722" w:name="_Toc517767216"/>
      <w:bookmarkStart w:id="723" w:name="_Toc52096082"/>
      <w:bookmarkStart w:id="724" w:name="_Toc122836987"/>
      <w:r>
        <w:rPr>
          <w:rStyle w:val="CharSectno"/>
        </w:rPr>
        <w:t>59</w:t>
      </w:r>
      <w:r>
        <w:rPr>
          <w:snapToGrid w:val="0"/>
        </w:rPr>
        <w:t>.</w:t>
      </w:r>
      <w:r>
        <w:rPr>
          <w:snapToGrid w:val="0"/>
        </w:rPr>
        <w:tab/>
        <w:t>Application of insurance moneys to rebuilding</w:t>
      </w:r>
      <w:bookmarkEnd w:id="722"/>
      <w:bookmarkEnd w:id="723"/>
      <w:bookmarkEnd w:id="724"/>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725" w:name="_Toc56323030"/>
      <w:bookmarkStart w:id="726" w:name="_Toc88890932"/>
      <w:bookmarkStart w:id="727" w:name="_Toc89575831"/>
      <w:bookmarkStart w:id="728" w:name="_Toc92787599"/>
      <w:bookmarkStart w:id="729" w:name="_Toc93810435"/>
      <w:bookmarkStart w:id="730" w:name="_Toc96924298"/>
      <w:bookmarkStart w:id="731" w:name="_Toc98311381"/>
      <w:bookmarkStart w:id="732" w:name="_Toc100463042"/>
      <w:bookmarkStart w:id="733" w:name="_Toc103412962"/>
      <w:bookmarkStart w:id="734" w:name="_Toc103479784"/>
      <w:bookmarkStart w:id="735" w:name="_Toc103481305"/>
      <w:bookmarkStart w:id="736" w:name="_Toc106511913"/>
      <w:bookmarkStart w:id="737" w:name="_Toc122836988"/>
      <w:r>
        <w:rPr>
          <w:rStyle w:val="CharDivNo"/>
        </w:rPr>
        <w:t>Division 5</w:t>
      </w:r>
      <w:r>
        <w:rPr>
          <w:snapToGrid w:val="0"/>
        </w:rPr>
        <w:t> — </w:t>
      </w:r>
      <w:r>
        <w:rPr>
          <w:rStyle w:val="CharDivText"/>
        </w:rPr>
        <w:t>Rates, taxes and charges</w:t>
      </w:r>
      <w:bookmarkEnd w:id="725"/>
      <w:bookmarkEnd w:id="726"/>
      <w:bookmarkEnd w:id="727"/>
      <w:bookmarkEnd w:id="728"/>
      <w:bookmarkEnd w:id="729"/>
      <w:bookmarkEnd w:id="730"/>
      <w:bookmarkEnd w:id="731"/>
      <w:bookmarkEnd w:id="732"/>
      <w:bookmarkEnd w:id="733"/>
      <w:bookmarkEnd w:id="734"/>
      <w:bookmarkEnd w:id="735"/>
      <w:bookmarkEnd w:id="736"/>
      <w:bookmarkEnd w:id="737"/>
      <w:r>
        <w:rPr>
          <w:rStyle w:val="CharDivText"/>
        </w:rPr>
        <w:t xml:space="preserve"> </w:t>
      </w:r>
    </w:p>
    <w:p>
      <w:pPr>
        <w:pStyle w:val="Heading5"/>
        <w:rPr>
          <w:snapToGrid w:val="0"/>
        </w:rPr>
      </w:pPr>
      <w:bookmarkStart w:id="738" w:name="_Toc517767217"/>
      <w:bookmarkStart w:id="739" w:name="_Toc52096083"/>
      <w:bookmarkStart w:id="740" w:name="_Toc122836989"/>
      <w:r>
        <w:rPr>
          <w:rStyle w:val="CharSectno"/>
        </w:rPr>
        <w:t>60</w:t>
      </w:r>
      <w:r>
        <w:rPr>
          <w:snapToGrid w:val="0"/>
        </w:rPr>
        <w:t>.</w:t>
      </w:r>
      <w:r>
        <w:rPr>
          <w:snapToGrid w:val="0"/>
        </w:rPr>
        <w:tab/>
        <w:t>Delivery of plans to authorities</w:t>
      </w:r>
      <w:bookmarkEnd w:id="738"/>
      <w:bookmarkEnd w:id="739"/>
      <w:bookmarkEnd w:id="740"/>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741" w:name="_Toc517767218"/>
      <w:bookmarkStart w:id="742" w:name="_Toc52096084"/>
      <w:bookmarkStart w:id="743" w:name="_Toc122836990"/>
      <w:r>
        <w:rPr>
          <w:rStyle w:val="CharSectno"/>
        </w:rPr>
        <w:t>61</w:t>
      </w:r>
      <w:r>
        <w:rPr>
          <w:snapToGrid w:val="0"/>
        </w:rPr>
        <w:t>.</w:t>
      </w:r>
      <w:r>
        <w:rPr>
          <w:snapToGrid w:val="0"/>
        </w:rPr>
        <w:tab/>
        <w:t>Particulars on plan to be conclusive for rating and taxing purposes</w:t>
      </w:r>
      <w:bookmarkEnd w:id="741"/>
      <w:bookmarkEnd w:id="742"/>
      <w:bookmarkEnd w:id="743"/>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744" w:name="_Toc517767219"/>
      <w:bookmarkStart w:id="745" w:name="_Toc52096085"/>
      <w:bookmarkStart w:id="746" w:name="_Toc122836991"/>
      <w:r>
        <w:rPr>
          <w:rStyle w:val="CharSectno"/>
        </w:rPr>
        <w:t>62</w:t>
      </w:r>
      <w:r>
        <w:rPr>
          <w:snapToGrid w:val="0"/>
        </w:rPr>
        <w:t>.</w:t>
      </w:r>
      <w:r>
        <w:rPr>
          <w:snapToGrid w:val="0"/>
        </w:rPr>
        <w:tab/>
        <w:t>Rating on unimproved value</w:t>
      </w:r>
      <w:bookmarkEnd w:id="744"/>
      <w:bookmarkEnd w:id="745"/>
      <w:bookmarkEnd w:id="746"/>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747" w:name="_Toc517767220"/>
      <w:bookmarkStart w:id="748" w:name="_Toc52096086"/>
      <w:bookmarkStart w:id="749" w:name="_Toc122836992"/>
      <w:r>
        <w:rPr>
          <w:rStyle w:val="CharSectno"/>
        </w:rPr>
        <w:t>62A</w:t>
      </w:r>
      <w:r>
        <w:rPr>
          <w:snapToGrid w:val="0"/>
        </w:rPr>
        <w:t>.</w:t>
      </w:r>
      <w:r>
        <w:rPr>
          <w:snapToGrid w:val="0"/>
        </w:rPr>
        <w:tab/>
        <w:t>Rating for survey</w:t>
      </w:r>
      <w:r>
        <w:rPr>
          <w:snapToGrid w:val="0"/>
        </w:rPr>
        <w:noBreakHyphen/>
        <w:t>strata schemes</w:t>
      </w:r>
      <w:bookmarkEnd w:id="747"/>
      <w:bookmarkEnd w:id="748"/>
      <w:bookmarkEnd w:id="749"/>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750" w:name="_Toc517767221"/>
      <w:bookmarkStart w:id="751" w:name="_Toc52096087"/>
      <w:bookmarkStart w:id="752" w:name="_Toc122836993"/>
      <w:r>
        <w:rPr>
          <w:rStyle w:val="CharSectno"/>
        </w:rPr>
        <w:t>63</w:t>
      </w:r>
      <w:r>
        <w:rPr>
          <w:snapToGrid w:val="0"/>
        </w:rPr>
        <w:t>.</w:t>
      </w:r>
      <w:r>
        <w:rPr>
          <w:snapToGrid w:val="0"/>
        </w:rPr>
        <w:tab/>
        <w:t>Rating on gross rental value</w:t>
      </w:r>
      <w:bookmarkEnd w:id="750"/>
      <w:bookmarkEnd w:id="751"/>
      <w:bookmarkEnd w:id="752"/>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753" w:name="_Toc517767222"/>
      <w:bookmarkStart w:id="754" w:name="_Toc52096088"/>
      <w:bookmarkStart w:id="755" w:name="_Toc122836994"/>
      <w:r>
        <w:rPr>
          <w:rStyle w:val="CharSectno"/>
        </w:rPr>
        <w:t>64</w:t>
      </w:r>
      <w:r>
        <w:rPr>
          <w:snapToGrid w:val="0"/>
        </w:rPr>
        <w:t>.</w:t>
      </w:r>
      <w:r>
        <w:rPr>
          <w:snapToGrid w:val="0"/>
        </w:rPr>
        <w:tab/>
        <w:t>Proprietor may seek a review of unimproved value of parcel</w:t>
      </w:r>
      <w:bookmarkEnd w:id="753"/>
      <w:bookmarkEnd w:id="754"/>
      <w:bookmarkEnd w:id="755"/>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756" w:name="_Toc517767223"/>
      <w:bookmarkStart w:id="757" w:name="_Toc52096089"/>
      <w:bookmarkStart w:id="758" w:name="_Toc122836995"/>
      <w:r>
        <w:rPr>
          <w:rStyle w:val="CharSectno"/>
        </w:rPr>
        <w:t>65</w:t>
      </w:r>
      <w:r>
        <w:rPr>
          <w:snapToGrid w:val="0"/>
        </w:rPr>
        <w:t>.</w:t>
      </w:r>
      <w:r>
        <w:rPr>
          <w:snapToGrid w:val="0"/>
        </w:rPr>
        <w:tab/>
        <w:t>Land tax and metropolitan region improvement tax</w:t>
      </w:r>
      <w:bookmarkEnd w:id="756"/>
      <w:bookmarkEnd w:id="757"/>
      <w:bookmarkEnd w:id="758"/>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 xml:space="preserve">and the </w:t>
      </w:r>
      <w:r>
        <w:rPr>
          <w:i/>
          <w:snapToGrid w:val="0"/>
        </w:rPr>
        <w:t>Metropolitan Region Town Planning Scheme Act 1959</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the </w:t>
      </w:r>
      <w:r>
        <w:rPr>
          <w:i/>
          <w:snapToGrid w:val="0"/>
        </w:rPr>
        <w:t>Metropolitan Region Town Planning Scheme Act 1959</w:t>
      </w:r>
      <w:r>
        <w:rPr>
          <w:snapToGrid w:val="0"/>
        </w:rPr>
        <w:t xml:space="preserve"> to an owner includes a proprietor of a lot.</w:t>
      </w:r>
    </w:p>
    <w:p>
      <w:pPr>
        <w:pStyle w:val="Footnotesection"/>
      </w:pPr>
      <w:r>
        <w:tab/>
        <w:t xml:space="preserve">[Section 65 amended by No. 58 of 1995 s. 61; No. 45 of 2002 s. 23(2) and (3).] </w:t>
      </w:r>
    </w:p>
    <w:p>
      <w:pPr>
        <w:pStyle w:val="Heading5"/>
        <w:rPr>
          <w:snapToGrid w:val="0"/>
        </w:rPr>
      </w:pPr>
      <w:bookmarkStart w:id="759" w:name="_Toc517767224"/>
      <w:bookmarkStart w:id="760" w:name="_Toc52096090"/>
      <w:bookmarkStart w:id="761" w:name="_Toc122836996"/>
      <w:r>
        <w:rPr>
          <w:rStyle w:val="CharSectno"/>
        </w:rPr>
        <w:t>65A</w:t>
      </w:r>
      <w:r>
        <w:rPr>
          <w:snapToGrid w:val="0"/>
        </w:rPr>
        <w:t>.</w:t>
      </w:r>
      <w:r>
        <w:rPr>
          <w:snapToGrid w:val="0"/>
        </w:rPr>
        <w:tab/>
        <w:t>Land tax etc. for survey</w:t>
      </w:r>
      <w:r>
        <w:rPr>
          <w:snapToGrid w:val="0"/>
        </w:rPr>
        <w:noBreakHyphen/>
        <w:t>strata schemes</w:t>
      </w:r>
      <w:bookmarkEnd w:id="759"/>
      <w:bookmarkEnd w:id="760"/>
      <w:bookmarkEnd w:id="761"/>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the </w:t>
      </w:r>
      <w:r>
        <w:rPr>
          <w:i/>
          <w:snapToGrid w:val="0"/>
        </w:rPr>
        <w:t>Metropolitan Region Town Planning Scheme Act 1959</w:t>
      </w:r>
      <w:r>
        <w:rPr>
          <w:snapToGrid w:val="0"/>
        </w:rPr>
        <w:t xml:space="preserve"> 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w:t>
      </w:r>
    </w:p>
    <w:p>
      <w:pPr>
        <w:pStyle w:val="Heading5"/>
        <w:keepLines w:val="0"/>
        <w:rPr>
          <w:snapToGrid w:val="0"/>
        </w:rPr>
      </w:pPr>
      <w:bookmarkStart w:id="762" w:name="_Toc517767225"/>
      <w:bookmarkStart w:id="763" w:name="_Toc52096091"/>
      <w:bookmarkStart w:id="764" w:name="_Toc122836997"/>
      <w:r>
        <w:rPr>
          <w:rStyle w:val="CharSectno"/>
        </w:rPr>
        <w:t>66</w:t>
      </w:r>
      <w:r>
        <w:rPr>
          <w:snapToGrid w:val="0"/>
        </w:rPr>
        <w:t>.</w:t>
      </w:r>
      <w:r>
        <w:rPr>
          <w:snapToGrid w:val="0"/>
        </w:rPr>
        <w:tab/>
        <w:t>Charges for water supplied</w:t>
      </w:r>
      <w:bookmarkEnd w:id="762"/>
      <w:bookmarkEnd w:id="763"/>
      <w:bookmarkEnd w:id="764"/>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765" w:name="_Toc56323040"/>
      <w:bookmarkStart w:id="766" w:name="_Toc88890942"/>
      <w:bookmarkStart w:id="767" w:name="_Toc89575841"/>
      <w:bookmarkStart w:id="768" w:name="_Toc92787609"/>
      <w:bookmarkStart w:id="769" w:name="_Toc93810445"/>
      <w:bookmarkStart w:id="770" w:name="_Toc96924308"/>
      <w:bookmarkStart w:id="771" w:name="_Toc98311391"/>
      <w:bookmarkStart w:id="772" w:name="_Toc100463052"/>
      <w:bookmarkStart w:id="773" w:name="_Toc103412972"/>
      <w:bookmarkStart w:id="774" w:name="_Toc103479794"/>
      <w:bookmarkStart w:id="775" w:name="_Toc103481315"/>
      <w:bookmarkStart w:id="776" w:name="_Toc106511923"/>
      <w:bookmarkStart w:id="777" w:name="_Toc122836998"/>
      <w:r>
        <w:rPr>
          <w:rStyle w:val="CharPartNo"/>
        </w:rPr>
        <w:t>Part V</w:t>
      </w:r>
      <w:r>
        <w:rPr>
          <w:rStyle w:val="CharDivNo"/>
        </w:rPr>
        <w:t> </w:t>
      </w:r>
      <w:r>
        <w:t>—</w:t>
      </w:r>
      <w:r>
        <w:rPr>
          <w:rStyle w:val="CharDivText"/>
        </w:rPr>
        <w:t> </w:t>
      </w:r>
      <w:r>
        <w:rPr>
          <w:rStyle w:val="CharPartText"/>
        </w:rPr>
        <w:t>Protection of purchasers</w:t>
      </w:r>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 xml:space="preserve"> </w:t>
      </w:r>
    </w:p>
    <w:p>
      <w:pPr>
        <w:pStyle w:val="Heading5"/>
        <w:rPr>
          <w:snapToGrid w:val="0"/>
        </w:rPr>
      </w:pPr>
      <w:bookmarkStart w:id="778" w:name="_Toc517767226"/>
      <w:bookmarkStart w:id="779" w:name="_Toc52096092"/>
      <w:bookmarkStart w:id="780" w:name="_Toc122836999"/>
      <w:r>
        <w:rPr>
          <w:rStyle w:val="CharSectno"/>
        </w:rPr>
        <w:t>68</w:t>
      </w:r>
      <w:r>
        <w:rPr>
          <w:snapToGrid w:val="0"/>
        </w:rPr>
        <w:t>.</w:t>
      </w:r>
      <w:r>
        <w:rPr>
          <w:snapToGrid w:val="0"/>
        </w:rPr>
        <w:tab/>
        <w:t>Interpretation</w:t>
      </w:r>
      <w:bookmarkEnd w:id="778"/>
      <w:bookmarkEnd w:id="779"/>
      <w:bookmarkEnd w:id="78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781" w:name="_Toc517767227"/>
      <w:bookmarkStart w:id="782" w:name="_Toc52096093"/>
      <w:bookmarkStart w:id="783" w:name="_Toc122837000"/>
      <w:r>
        <w:rPr>
          <w:rStyle w:val="CharSectno"/>
        </w:rPr>
        <w:t>69</w:t>
      </w:r>
      <w:r>
        <w:rPr>
          <w:snapToGrid w:val="0"/>
        </w:rPr>
        <w:t>.</w:t>
      </w:r>
      <w:r>
        <w:rPr>
          <w:snapToGrid w:val="0"/>
        </w:rPr>
        <w:tab/>
        <w:t>Information to be given to purchaser</w:t>
      </w:r>
      <w:bookmarkEnd w:id="781"/>
      <w:bookmarkEnd w:id="782"/>
      <w:bookmarkEnd w:id="783"/>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784" w:name="_Toc517767228"/>
      <w:bookmarkStart w:id="785" w:name="_Toc52096094"/>
      <w:bookmarkStart w:id="786" w:name="_Toc122837001"/>
      <w:r>
        <w:rPr>
          <w:rStyle w:val="CharSectno"/>
        </w:rPr>
        <w:t>69A</w:t>
      </w:r>
      <w:r>
        <w:rPr>
          <w:snapToGrid w:val="0"/>
        </w:rPr>
        <w:t>.</w:t>
      </w:r>
      <w:r>
        <w:rPr>
          <w:snapToGrid w:val="0"/>
        </w:rPr>
        <w:tab/>
        <w:t>Notifiable information, to be given by every vendor</w:t>
      </w:r>
      <w:bookmarkEnd w:id="784"/>
      <w:bookmarkEnd w:id="785"/>
      <w:bookmarkEnd w:id="786"/>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787" w:name="_Toc517767229"/>
      <w:bookmarkStart w:id="788" w:name="_Toc52096095"/>
      <w:bookmarkStart w:id="789" w:name="_Toc122837002"/>
      <w:r>
        <w:rPr>
          <w:rStyle w:val="CharSectno"/>
        </w:rPr>
        <w:t>69B</w:t>
      </w:r>
      <w:r>
        <w:rPr>
          <w:snapToGrid w:val="0"/>
        </w:rPr>
        <w:t>.</w:t>
      </w:r>
      <w:r>
        <w:rPr>
          <w:snapToGrid w:val="0"/>
        </w:rPr>
        <w:tab/>
        <w:t>Notifiable information to be given by original proprietor in certain cases</w:t>
      </w:r>
      <w:bookmarkEnd w:id="787"/>
      <w:bookmarkEnd w:id="788"/>
      <w:bookmarkEnd w:id="789"/>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790" w:name="_Toc517767230"/>
      <w:bookmarkStart w:id="791" w:name="_Toc52096096"/>
      <w:bookmarkStart w:id="792" w:name="_Toc122837003"/>
      <w:r>
        <w:rPr>
          <w:rStyle w:val="CharSectno"/>
        </w:rPr>
        <w:t>69C</w:t>
      </w:r>
      <w:r>
        <w:rPr>
          <w:snapToGrid w:val="0"/>
        </w:rPr>
        <w:t>.</w:t>
      </w:r>
      <w:r>
        <w:rPr>
          <w:snapToGrid w:val="0"/>
        </w:rPr>
        <w:tab/>
        <w:t>Vendor to inform purchaser of full particulars of notifiable variation</w:t>
      </w:r>
      <w:bookmarkEnd w:id="790"/>
      <w:bookmarkEnd w:id="791"/>
      <w:bookmarkEnd w:id="792"/>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793" w:name="_Toc517767231"/>
      <w:bookmarkStart w:id="794" w:name="_Toc52096097"/>
      <w:bookmarkStart w:id="795" w:name="_Toc122837004"/>
      <w:r>
        <w:rPr>
          <w:rStyle w:val="CharSectno"/>
        </w:rPr>
        <w:t>69D</w:t>
      </w:r>
      <w:r>
        <w:rPr>
          <w:snapToGrid w:val="0"/>
        </w:rPr>
        <w:t>.</w:t>
      </w:r>
      <w:r>
        <w:rPr>
          <w:snapToGrid w:val="0"/>
        </w:rPr>
        <w:tab/>
        <w:t>When purchaser may avoid contract</w:t>
      </w:r>
      <w:bookmarkEnd w:id="793"/>
      <w:bookmarkEnd w:id="794"/>
      <w:bookmarkEnd w:id="795"/>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796" w:name="_Toc517767232"/>
      <w:bookmarkStart w:id="797" w:name="_Toc52096098"/>
      <w:bookmarkStart w:id="798" w:name="_Toc122837005"/>
      <w:r>
        <w:rPr>
          <w:rStyle w:val="CharSectno"/>
        </w:rPr>
        <w:t>69E</w:t>
      </w:r>
      <w:r>
        <w:rPr>
          <w:snapToGrid w:val="0"/>
        </w:rPr>
        <w:t>.</w:t>
      </w:r>
      <w:r>
        <w:rPr>
          <w:snapToGrid w:val="0"/>
        </w:rPr>
        <w:tab/>
        <w:t>Effect of avoidance</w:t>
      </w:r>
      <w:bookmarkEnd w:id="796"/>
      <w:bookmarkEnd w:id="797"/>
      <w:bookmarkEnd w:id="798"/>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799" w:name="_Toc517767233"/>
      <w:bookmarkStart w:id="800" w:name="_Toc52096099"/>
      <w:bookmarkStart w:id="801" w:name="_Toc122837006"/>
      <w:r>
        <w:rPr>
          <w:rStyle w:val="CharSectno"/>
        </w:rPr>
        <w:t>70</w:t>
      </w:r>
      <w:r>
        <w:rPr>
          <w:snapToGrid w:val="0"/>
        </w:rPr>
        <w:t>.</w:t>
      </w:r>
      <w:r>
        <w:rPr>
          <w:snapToGrid w:val="0"/>
        </w:rPr>
        <w:tab/>
        <w:t>Holding of deposit and other contract moneys when a lot is pre</w:t>
      </w:r>
      <w:r>
        <w:rPr>
          <w:snapToGrid w:val="0"/>
        </w:rPr>
        <w:noBreakHyphen/>
        <w:t>sold</w:t>
      </w:r>
      <w:bookmarkEnd w:id="799"/>
      <w:bookmarkEnd w:id="800"/>
      <w:bookmarkEnd w:id="801"/>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802" w:name="_Toc517767234"/>
      <w:bookmarkStart w:id="803" w:name="_Toc52096100"/>
      <w:bookmarkStart w:id="804" w:name="_Toc122837007"/>
      <w:r>
        <w:rPr>
          <w:rStyle w:val="CharSectno"/>
        </w:rPr>
        <w:t>70A</w:t>
      </w:r>
      <w:r>
        <w:rPr>
          <w:snapToGrid w:val="0"/>
        </w:rPr>
        <w:t>.</w:t>
      </w:r>
      <w:r>
        <w:rPr>
          <w:snapToGrid w:val="0"/>
        </w:rPr>
        <w:tab/>
        <w:t>Contracting out prohibited</w:t>
      </w:r>
      <w:bookmarkEnd w:id="802"/>
      <w:bookmarkEnd w:id="803"/>
      <w:bookmarkEnd w:id="804"/>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805" w:name="_Toc517767235"/>
      <w:bookmarkStart w:id="806" w:name="_Toc52096101"/>
      <w:bookmarkStart w:id="807" w:name="_Toc122837008"/>
      <w:r>
        <w:rPr>
          <w:rStyle w:val="CharSectno"/>
        </w:rPr>
        <w:t>70B</w:t>
      </w:r>
      <w:r>
        <w:rPr>
          <w:snapToGrid w:val="0"/>
        </w:rPr>
        <w:t>.</w:t>
      </w:r>
      <w:r>
        <w:rPr>
          <w:snapToGrid w:val="0"/>
        </w:rPr>
        <w:tab/>
        <w:t>Saving</w:t>
      </w:r>
      <w:bookmarkEnd w:id="805"/>
      <w:bookmarkEnd w:id="806"/>
      <w:bookmarkEnd w:id="807"/>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808" w:name="_Toc56323051"/>
      <w:bookmarkStart w:id="809" w:name="_Toc88890953"/>
      <w:bookmarkStart w:id="810" w:name="_Toc89575852"/>
      <w:bookmarkStart w:id="811" w:name="_Toc92787620"/>
      <w:bookmarkStart w:id="812" w:name="_Toc93810456"/>
      <w:bookmarkStart w:id="813" w:name="_Toc96924319"/>
      <w:bookmarkStart w:id="814" w:name="_Toc98311402"/>
      <w:bookmarkStart w:id="815" w:name="_Toc100463063"/>
      <w:bookmarkStart w:id="816" w:name="_Toc103412983"/>
      <w:bookmarkStart w:id="817" w:name="_Toc103479805"/>
      <w:bookmarkStart w:id="818" w:name="_Toc103481326"/>
      <w:bookmarkStart w:id="819" w:name="_Toc106511934"/>
      <w:bookmarkStart w:id="820" w:name="_Toc122837009"/>
      <w:r>
        <w:rPr>
          <w:rStyle w:val="CharPartNo"/>
        </w:rPr>
        <w:t>Part VI</w:t>
      </w:r>
      <w:r>
        <w:t> — </w:t>
      </w:r>
      <w:r>
        <w:rPr>
          <w:rStyle w:val="CharPartText"/>
        </w:rPr>
        <w:t>Resolution of disputes</w:t>
      </w:r>
      <w:bookmarkEnd w:id="808"/>
      <w:bookmarkEnd w:id="809"/>
      <w:bookmarkEnd w:id="810"/>
      <w:bookmarkEnd w:id="811"/>
      <w:bookmarkEnd w:id="812"/>
      <w:bookmarkEnd w:id="813"/>
      <w:bookmarkEnd w:id="814"/>
      <w:bookmarkEnd w:id="815"/>
      <w:bookmarkEnd w:id="816"/>
      <w:bookmarkEnd w:id="817"/>
      <w:bookmarkEnd w:id="818"/>
      <w:bookmarkEnd w:id="819"/>
      <w:bookmarkEnd w:id="820"/>
      <w:r>
        <w:rPr>
          <w:rStyle w:val="CharPartText"/>
        </w:rPr>
        <w:t xml:space="preserve"> </w:t>
      </w:r>
    </w:p>
    <w:p>
      <w:pPr>
        <w:pStyle w:val="Ednotedivision"/>
      </w:pPr>
      <w:r>
        <w:t>[Division 1 (s. 71</w:t>
      </w:r>
      <w:r>
        <w:noBreakHyphen/>
        <w:t>76) repealed by No. 55 of 2004 s. 1125.]</w:t>
      </w:r>
    </w:p>
    <w:p>
      <w:pPr>
        <w:pStyle w:val="Heading3"/>
        <w:rPr>
          <w:snapToGrid w:val="0"/>
        </w:rPr>
      </w:pPr>
      <w:bookmarkStart w:id="821" w:name="_Toc56323059"/>
      <w:bookmarkStart w:id="822" w:name="_Toc88890961"/>
      <w:bookmarkStart w:id="823" w:name="_Toc89575860"/>
      <w:bookmarkStart w:id="824" w:name="_Toc92787628"/>
      <w:bookmarkStart w:id="825" w:name="_Toc93810464"/>
      <w:bookmarkStart w:id="826" w:name="_Toc96924320"/>
      <w:bookmarkStart w:id="827" w:name="_Toc98311403"/>
      <w:bookmarkStart w:id="828" w:name="_Toc100463064"/>
      <w:bookmarkStart w:id="829" w:name="_Toc103412984"/>
      <w:bookmarkStart w:id="830" w:name="_Toc103479806"/>
      <w:bookmarkStart w:id="831" w:name="_Toc103481327"/>
      <w:bookmarkStart w:id="832" w:name="_Toc106511935"/>
      <w:bookmarkStart w:id="833" w:name="_Toc122837010"/>
      <w:r>
        <w:rPr>
          <w:rStyle w:val="CharDivNo"/>
        </w:rPr>
        <w:t>Division 2</w:t>
      </w:r>
      <w:r>
        <w:rPr>
          <w:snapToGrid w:val="0"/>
        </w:rPr>
        <w:t> — </w:t>
      </w:r>
      <w:r>
        <w:rPr>
          <w:rStyle w:val="CharDivText"/>
        </w:rPr>
        <w:t>Applications for orders</w:t>
      </w:r>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rPr>
          <w:snapToGrid w:val="0"/>
        </w:rPr>
      </w:pPr>
      <w:bookmarkStart w:id="834" w:name="_Toc517767242"/>
      <w:bookmarkStart w:id="835" w:name="_Toc52096108"/>
      <w:bookmarkStart w:id="836" w:name="_Toc122837011"/>
      <w:r>
        <w:rPr>
          <w:rStyle w:val="CharSectno"/>
        </w:rPr>
        <w:t>77</w:t>
      </w:r>
      <w:r>
        <w:rPr>
          <w:snapToGrid w:val="0"/>
        </w:rPr>
        <w:t>.</w:t>
      </w:r>
      <w:r>
        <w:rPr>
          <w:snapToGrid w:val="0"/>
        </w:rPr>
        <w:tab/>
        <w:t>How applications are made</w:t>
      </w:r>
      <w:bookmarkEnd w:id="834"/>
      <w:bookmarkEnd w:id="835"/>
      <w:bookmarkEnd w:id="836"/>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837" w:name="_Toc517767244"/>
      <w:bookmarkStart w:id="838" w:name="_Toc52096110"/>
      <w:bookmarkStart w:id="839" w:name="_Toc122837012"/>
      <w:r>
        <w:rPr>
          <w:rStyle w:val="CharSectno"/>
        </w:rPr>
        <w:t>77B</w:t>
      </w:r>
      <w:r>
        <w:rPr>
          <w:snapToGrid w:val="0"/>
        </w:rPr>
        <w:t>.</w:t>
      </w:r>
      <w:r>
        <w:rPr>
          <w:snapToGrid w:val="0"/>
        </w:rPr>
        <w:tab/>
        <w:t>Disputes procedures for scheme to be followed</w:t>
      </w:r>
      <w:bookmarkEnd w:id="837"/>
      <w:bookmarkEnd w:id="838"/>
      <w:bookmarkEnd w:id="839"/>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840" w:name="_Toc517767245"/>
      <w:bookmarkStart w:id="841" w:name="_Toc52096111"/>
      <w:bookmarkStart w:id="842" w:name="_Toc122837013"/>
      <w:r>
        <w:rPr>
          <w:rStyle w:val="CharSectno"/>
        </w:rPr>
        <w:t>78</w:t>
      </w:r>
      <w:r>
        <w:rPr>
          <w:snapToGrid w:val="0"/>
        </w:rPr>
        <w:t>.</w:t>
      </w:r>
      <w:r>
        <w:rPr>
          <w:snapToGrid w:val="0"/>
        </w:rPr>
        <w:tab/>
        <w:t>State Administrative Tribunal may inspect certain records</w:t>
      </w:r>
      <w:bookmarkEnd w:id="840"/>
      <w:bookmarkEnd w:id="841"/>
      <w:bookmarkEnd w:id="842"/>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keepNex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843" w:name="_Toc517767246"/>
      <w:bookmarkStart w:id="844" w:name="_Toc52096112"/>
      <w:bookmarkStart w:id="845" w:name="_Toc122837014"/>
      <w:r>
        <w:rPr>
          <w:rStyle w:val="CharSectno"/>
        </w:rPr>
        <w:t>79</w:t>
      </w:r>
      <w:r>
        <w:rPr>
          <w:snapToGrid w:val="0"/>
        </w:rPr>
        <w:t>.</w:t>
      </w:r>
      <w:r>
        <w:rPr>
          <w:snapToGrid w:val="0"/>
        </w:rPr>
        <w:tab/>
        <w:t>Notice of application to be given</w:t>
      </w:r>
      <w:bookmarkEnd w:id="843"/>
      <w:bookmarkEnd w:id="844"/>
      <w:bookmarkEnd w:id="845"/>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846" w:name="_Toc56323072"/>
      <w:bookmarkStart w:id="847" w:name="_Toc88890974"/>
      <w:bookmarkStart w:id="848" w:name="_Toc89575873"/>
      <w:bookmarkStart w:id="849" w:name="_Toc92787641"/>
      <w:bookmarkStart w:id="850" w:name="_Toc93810477"/>
      <w:bookmarkStart w:id="851" w:name="_Toc96924325"/>
      <w:bookmarkStart w:id="852" w:name="_Toc98311408"/>
      <w:bookmarkStart w:id="853" w:name="_Toc100463069"/>
      <w:bookmarkStart w:id="854" w:name="_Toc103412989"/>
      <w:bookmarkStart w:id="855" w:name="_Toc103479811"/>
      <w:bookmarkStart w:id="856" w:name="_Toc103481332"/>
      <w:bookmarkStart w:id="857" w:name="_Toc106511940"/>
      <w:bookmarkStart w:id="858" w:name="_Toc122837015"/>
      <w:r>
        <w:rPr>
          <w:rStyle w:val="CharDivNo"/>
        </w:rPr>
        <w:t>Division 3</w:t>
      </w:r>
      <w:r>
        <w:rPr>
          <w:snapToGrid w:val="0"/>
        </w:rPr>
        <w:t> — </w:t>
      </w:r>
      <w:r>
        <w:rPr>
          <w:rStyle w:val="CharDivText"/>
        </w:rPr>
        <w:t xml:space="preserve">Orders by </w:t>
      </w:r>
      <w:bookmarkEnd w:id="846"/>
      <w:bookmarkEnd w:id="847"/>
      <w:bookmarkEnd w:id="848"/>
      <w:bookmarkEnd w:id="849"/>
      <w:r>
        <w:rPr>
          <w:rStyle w:val="CharDivText"/>
        </w:rPr>
        <w:t>State Administrative Tribunal</w:t>
      </w:r>
      <w:bookmarkEnd w:id="850"/>
      <w:bookmarkEnd w:id="851"/>
      <w:bookmarkEnd w:id="852"/>
      <w:bookmarkEnd w:id="853"/>
      <w:bookmarkEnd w:id="854"/>
      <w:bookmarkEnd w:id="855"/>
      <w:bookmarkEnd w:id="856"/>
      <w:bookmarkEnd w:id="857"/>
      <w:bookmarkEnd w:id="858"/>
    </w:p>
    <w:p>
      <w:pPr>
        <w:pStyle w:val="Footnoteheading"/>
        <w:tabs>
          <w:tab w:val="clear" w:pos="879"/>
          <w:tab w:val="left" w:pos="890"/>
        </w:tabs>
      </w:pPr>
      <w:r>
        <w:tab/>
        <w:t>[Heading amended by No. 55 of 2004 s. 1130.]</w:t>
      </w:r>
    </w:p>
    <w:p>
      <w:pPr>
        <w:pStyle w:val="Heading5"/>
        <w:keepNext w:val="0"/>
        <w:keepLines w:val="0"/>
        <w:rPr>
          <w:snapToGrid w:val="0"/>
        </w:rPr>
      </w:pPr>
      <w:bookmarkStart w:id="859" w:name="_Toc517767253"/>
      <w:bookmarkStart w:id="860" w:name="_Toc52096119"/>
      <w:bookmarkStart w:id="861" w:name="_Toc122837016"/>
      <w:r>
        <w:rPr>
          <w:rStyle w:val="CharSectno"/>
        </w:rPr>
        <w:t>81</w:t>
      </w:r>
      <w:r>
        <w:rPr>
          <w:snapToGrid w:val="0"/>
        </w:rPr>
        <w:t>.</w:t>
      </w:r>
      <w:r>
        <w:rPr>
          <w:snapToGrid w:val="0"/>
        </w:rPr>
        <w:tab/>
        <w:t>Orders under this Division</w:t>
      </w:r>
      <w:bookmarkEnd w:id="859"/>
      <w:bookmarkEnd w:id="860"/>
      <w:bookmarkEnd w:id="861"/>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862" w:name="_Toc517767254"/>
      <w:bookmarkStart w:id="863" w:name="_Toc52096120"/>
      <w:bookmarkStart w:id="864" w:name="_Toc122837017"/>
      <w:r>
        <w:rPr>
          <w:rStyle w:val="CharSectno"/>
        </w:rPr>
        <w:t>82</w:t>
      </w:r>
      <w:r>
        <w:rPr>
          <w:snapToGrid w:val="0"/>
        </w:rPr>
        <w:t>.</w:t>
      </w:r>
      <w:r>
        <w:rPr>
          <w:snapToGrid w:val="0"/>
        </w:rPr>
        <w:tab/>
        <w:t>Interim orders</w:t>
      </w:r>
      <w:bookmarkEnd w:id="862"/>
      <w:bookmarkEnd w:id="863"/>
      <w:bookmarkEnd w:id="86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865" w:name="_Toc517767255"/>
      <w:bookmarkStart w:id="866" w:name="_Toc52096121"/>
      <w:bookmarkStart w:id="867" w:name="_Toc122837018"/>
      <w:r>
        <w:rPr>
          <w:rStyle w:val="CharSectno"/>
        </w:rPr>
        <w:t>83</w:t>
      </w:r>
      <w:r>
        <w:rPr>
          <w:snapToGrid w:val="0"/>
        </w:rPr>
        <w:t>.</w:t>
      </w:r>
      <w:r>
        <w:rPr>
          <w:snapToGrid w:val="0"/>
        </w:rPr>
        <w:tab/>
        <w:t>General powers of State Administrative Tribunal to make orders</w:t>
      </w:r>
      <w:bookmarkEnd w:id="865"/>
      <w:bookmarkEnd w:id="866"/>
      <w:bookmarkEnd w:id="867"/>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868" w:name="_Toc122837019"/>
      <w:r>
        <w:rPr>
          <w:rStyle w:val="CharSectno"/>
        </w:rPr>
        <w:t>84</w:t>
      </w:r>
      <w:r>
        <w:rPr>
          <w:snapToGrid w:val="0"/>
        </w:rPr>
        <w:t>.</w:t>
      </w:r>
      <w:r>
        <w:rPr>
          <w:snapToGrid w:val="0"/>
        </w:rPr>
        <w:tab/>
        <w:t>Further powers of State Administrative Tribunal</w:t>
      </w:r>
      <w:bookmarkEnd w:id="868"/>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869" w:name="_Toc517767257"/>
      <w:bookmarkStart w:id="870" w:name="_Toc52096123"/>
      <w:bookmarkStart w:id="871" w:name="_Toc122837020"/>
      <w:r>
        <w:rPr>
          <w:rStyle w:val="CharSectno"/>
        </w:rPr>
        <w:t>85</w:t>
      </w:r>
      <w:r>
        <w:rPr>
          <w:snapToGrid w:val="0"/>
        </w:rPr>
        <w:t>.</w:t>
      </w:r>
      <w:r>
        <w:rPr>
          <w:snapToGrid w:val="0"/>
        </w:rPr>
        <w:tab/>
        <w:t>Order with respect to certain consents affecting common property</w:t>
      </w:r>
      <w:bookmarkEnd w:id="869"/>
      <w:bookmarkEnd w:id="870"/>
      <w:bookmarkEnd w:id="871"/>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872" w:name="_Toc517767258"/>
      <w:bookmarkStart w:id="873" w:name="_Toc52096124"/>
      <w:bookmarkStart w:id="874" w:name="_Toc122837021"/>
      <w:r>
        <w:rPr>
          <w:rStyle w:val="CharSectno"/>
        </w:rPr>
        <w:t>86</w:t>
      </w:r>
      <w:r>
        <w:rPr>
          <w:snapToGrid w:val="0"/>
        </w:rPr>
        <w:t>.</w:t>
      </w:r>
      <w:r>
        <w:rPr>
          <w:snapToGrid w:val="0"/>
        </w:rPr>
        <w:tab/>
        <w:t>Order with respect to acquisition of personal property</w:t>
      </w:r>
      <w:bookmarkEnd w:id="872"/>
      <w:bookmarkEnd w:id="873"/>
      <w:bookmarkEnd w:id="874"/>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875" w:name="_Toc517767259"/>
      <w:bookmarkStart w:id="876" w:name="_Toc52096125"/>
      <w:bookmarkStart w:id="877" w:name="_Toc122837022"/>
      <w:r>
        <w:rPr>
          <w:rStyle w:val="CharSectno"/>
        </w:rPr>
        <w:t>87</w:t>
      </w:r>
      <w:r>
        <w:rPr>
          <w:snapToGrid w:val="0"/>
        </w:rPr>
        <w:t>.</w:t>
      </w:r>
      <w:r>
        <w:rPr>
          <w:snapToGrid w:val="0"/>
        </w:rPr>
        <w:tab/>
        <w:t>Order to acquire personal property</w:t>
      </w:r>
      <w:bookmarkEnd w:id="875"/>
      <w:bookmarkEnd w:id="876"/>
      <w:bookmarkEnd w:id="877"/>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878" w:name="_Toc517767260"/>
      <w:bookmarkStart w:id="879" w:name="_Toc52096126"/>
      <w:bookmarkStart w:id="880" w:name="_Toc122837023"/>
      <w:r>
        <w:rPr>
          <w:rStyle w:val="CharSectno"/>
        </w:rPr>
        <w:t>88</w:t>
      </w:r>
      <w:r>
        <w:rPr>
          <w:snapToGrid w:val="0"/>
        </w:rPr>
        <w:t>.</w:t>
      </w:r>
      <w:r>
        <w:rPr>
          <w:snapToGrid w:val="0"/>
        </w:rPr>
        <w:tab/>
        <w:t>Order to make or pursue insurance claim</w:t>
      </w:r>
      <w:bookmarkEnd w:id="878"/>
      <w:bookmarkEnd w:id="879"/>
      <w:bookmarkEnd w:id="880"/>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881" w:name="_Toc517767261"/>
      <w:bookmarkStart w:id="882" w:name="_Toc52096127"/>
      <w:bookmarkStart w:id="883" w:name="_Toc122837024"/>
      <w:r>
        <w:rPr>
          <w:rStyle w:val="CharSectno"/>
        </w:rPr>
        <w:t>89</w:t>
      </w:r>
      <w:r>
        <w:rPr>
          <w:snapToGrid w:val="0"/>
        </w:rPr>
        <w:t>.</w:t>
      </w:r>
      <w:r>
        <w:rPr>
          <w:snapToGrid w:val="0"/>
        </w:rPr>
        <w:tab/>
        <w:t>Order varying certain rates of interest</w:t>
      </w:r>
      <w:bookmarkEnd w:id="881"/>
      <w:bookmarkEnd w:id="882"/>
      <w:bookmarkEnd w:id="883"/>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884" w:name="_Toc517767262"/>
      <w:bookmarkStart w:id="885" w:name="_Toc52096128"/>
      <w:bookmarkStart w:id="886" w:name="_Toc122837025"/>
      <w:r>
        <w:rPr>
          <w:rStyle w:val="CharSectno"/>
        </w:rPr>
        <w:t>90</w:t>
      </w:r>
      <w:r>
        <w:rPr>
          <w:snapToGrid w:val="0"/>
        </w:rPr>
        <w:t>.</w:t>
      </w:r>
      <w:r>
        <w:rPr>
          <w:snapToGrid w:val="0"/>
        </w:rPr>
        <w:tab/>
        <w:t>Order to supply information or documents</w:t>
      </w:r>
      <w:bookmarkEnd w:id="884"/>
      <w:bookmarkEnd w:id="885"/>
      <w:bookmarkEnd w:id="886"/>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887" w:name="_Toc517767263"/>
      <w:bookmarkStart w:id="888" w:name="_Toc52096129"/>
      <w:bookmarkStart w:id="889" w:name="_Toc122837026"/>
      <w:r>
        <w:rPr>
          <w:rStyle w:val="CharSectno"/>
        </w:rPr>
        <w:t>91</w:t>
      </w:r>
      <w:r>
        <w:rPr>
          <w:snapToGrid w:val="0"/>
        </w:rPr>
        <w:t>.</w:t>
      </w:r>
      <w:r>
        <w:rPr>
          <w:snapToGrid w:val="0"/>
        </w:rPr>
        <w:tab/>
        <w:t>Order relating to animal kept contrary to by</w:t>
      </w:r>
      <w:r>
        <w:rPr>
          <w:snapToGrid w:val="0"/>
        </w:rPr>
        <w:noBreakHyphen/>
        <w:t>laws</w:t>
      </w:r>
      <w:bookmarkEnd w:id="887"/>
      <w:bookmarkEnd w:id="888"/>
      <w:bookmarkEnd w:id="889"/>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890" w:name="_Toc517767264"/>
      <w:bookmarkStart w:id="891" w:name="_Toc52096130"/>
      <w:bookmarkStart w:id="892" w:name="_Toc122837027"/>
      <w:r>
        <w:rPr>
          <w:rStyle w:val="CharSectno"/>
        </w:rPr>
        <w:t>92</w:t>
      </w:r>
      <w:r>
        <w:rPr>
          <w:snapToGrid w:val="0"/>
        </w:rPr>
        <w:t>.</w:t>
      </w:r>
      <w:r>
        <w:rPr>
          <w:snapToGrid w:val="0"/>
        </w:rPr>
        <w:tab/>
        <w:t>Order relating to animal kept pursuant to by</w:t>
      </w:r>
      <w:r>
        <w:rPr>
          <w:snapToGrid w:val="0"/>
        </w:rPr>
        <w:noBreakHyphen/>
        <w:t>laws</w:t>
      </w:r>
      <w:bookmarkEnd w:id="890"/>
      <w:bookmarkEnd w:id="891"/>
      <w:bookmarkEnd w:id="892"/>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893" w:name="_Toc517767265"/>
      <w:bookmarkStart w:id="894" w:name="_Toc52096131"/>
      <w:bookmarkStart w:id="895" w:name="_Toc122837028"/>
      <w:r>
        <w:rPr>
          <w:rStyle w:val="CharSectno"/>
        </w:rPr>
        <w:t>93</w:t>
      </w:r>
      <w:r>
        <w:rPr>
          <w:snapToGrid w:val="0"/>
        </w:rPr>
        <w:t>.</w:t>
      </w:r>
      <w:r>
        <w:rPr>
          <w:snapToGrid w:val="0"/>
        </w:rPr>
        <w:tab/>
        <w:t>Order relating to by</w:t>
      </w:r>
      <w:r>
        <w:rPr>
          <w:snapToGrid w:val="0"/>
        </w:rPr>
        <w:noBreakHyphen/>
        <w:t>laws</w:t>
      </w:r>
      <w:bookmarkEnd w:id="893"/>
      <w:bookmarkEnd w:id="894"/>
      <w:bookmarkEnd w:id="895"/>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896" w:name="_Toc517767266"/>
      <w:bookmarkStart w:id="897" w:name="_Toc52096132"/>
      <w:bookmarkStart w:id="898" w:name="_Toc122837029"/>
      <w:r>
        <w:rPr>
          <w:rStyle w:val="CharSectno"/>
        </w:rPr>
        <w:t>94</w:t>
      </w:r>
      <w:r>
        <w:rPr>
          <w:snapToGrid w:val="0"/>
        </w:rPr>
        <w:t>.</w:t>
      </w:r>
      <w:r>
        <w:rPr>
          <w:snapToGrid w:val="0"/>
        </w:rPr>
        <w:tab/>
        <w:t>Order granting certain licence</w:t>
      </w:r>
      <w:bookmarkEnd w:id="896"/>
      <w:bookmarkEnd w:id="897"/>
      <w:bookmarkEnd w:id="898"/>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899" w:name="_Toc517767267"/>
      <w:bookmarkStart w:id="900" w:name="_Toc52096133"/>
      <w:bookmarkStart w:id="901" w:name="_Toc122837030"/>
      <w:r>
        <w:rPr>
          <w:rStyle w:val="CharSectno"/>
        </w:rPr>
        <w:t>95</w:t>
      </w:r>
      <w:r>
        <w:rPr>
          <w:snapToGrid w:val="0"/>
        </w:rPr>
        <w:t>.</w:t>
      </w:r>
      <w:r>
        <w:rPr>
          <w:snapToGrid w:val="0"/>
        </w:rPr>
        <w:tab/>
        <w:t>State Administrative Tribunal may make certain by</w:t>
      </w:r>
      <w:r>
        <w:rPr>
          <w:snapToGrid w:val="0"/>
        </w:rPr>
        <w:noBreakHyphen/>
        <w:t>laws</w:t>
      </w:r>
      <w:bookmarkEnd w:id="899"/>
      <w:bookmarkEnd w:id="900"/>
      <w:bookmarkEnd w:id="901"/>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902" w:name="_Toc517767268"/>
      <w:bookmarkStart w:id="903" w:name="_Toc52096134"/>
      <w:bookmarkStart w:id="904" w:name="_Toc122837031"/>
      <w:r>
        <w:rPr>
          <w:rStyle w:val="CharSectno"/>
        </w:rPr>
        <w:t>97</w:t>
      </w:r>
      <w:r>
        <w:rPr>
          <w:snapToGrid w:val="0"/>
        </w:rPr>
        <w:t>.</w:t>
      </w:r>
      <w:r>
        <w:rPr>
          <w:snapToGrid w:val="0"/>
        </w:rPr>
        <w:tab/>
        <w:t>Power of State Administrative Tribunal to invalidate a resolution or election</w:t>
      </w:r>
      <w:bookmarkEnd w:id="902"/>
      <w:bookmarkEnd w:id="903"/>
      <w:bookmarkEnd w:id="904"/>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905" w:name="_Toc517767269"/>
      <w:bookmarkStart w:id="906" w:name="_Toc52096135"/>
      <w:bookmarkStart w:id="907" w:name="_Toc122837032"/>
      <w:r>
        <w:rPr>
          <w:rStyle w:val="CharSectno"/>
        </w:rPr>
        <w:t>98</w:t>
      </w:r>
      <w:r>
        <w:rPr>
          <w:snapToGrid w:val="0"/>
        </w:rPr>
        <w:t>.</w:t>
      </w:r>
      <w:r>
        <w:rPr>
          <w:snapToGrid w:val="0"/>
        </w:rPr>
        <w:tab/>
        <w:t>Order authorising application to State Administrative Tribunal</w:t>
      </w:r>
      <w:bookmarkEnd w:id="905"/>
      <w:bookmarkEnd w:id="906"/>
      <w:bookmarkEnd w:id="907"/>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908" w:name="_Toc517767270"/>
      <w:bookmarkStart w:id="909" w:name="_Toc52096136"/>
      <w:bookmarkStart w:id="910" w:name="_Toc122837033"/>
      <w:r>
        <w:rPr>
          <w:rStyle w:val="CharSectno"/>
        </w:rPr>
        <w:t>99</w:t>
      </w:r>
      <w:r>
        <w:rPr>
          <w:snapToGrid w:val="0"/>
        </w:rPr>
        <w:t>.</w:t>
      </w:r>
      <w:r>
        <w:rPr>
          <w:snapToGrid w:val="0"/>
        </w:rPr>
        <w:tab/>
        <w:t>Order for variation or manner of payment of contributions</w:t>
      </w:r>
      <w:bookmarkEnd w:id="908"/>
      <w:bookmarkEnd w:id="909"/>
      <w:bookmarkEnd w:id="910"/>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911" w:name="_Toc517767271"/>
      <w:bookmarkStart w:id="912" w:name="_Toc52096137"/>
      <w:bookmarkStart w:id="913" w:name="_Toc122837034"/>
      <w:r>
        <w:rPr>
          <w:rStyle w:val="CharSectno"/>
        </w:rPr>
        <w:t>99A</w:t>
      </w:r>
      <w:r>
        <w:rPr>
          <w:snapToGrid w:val="0"/>
        </w:rPr>
        <w:t>.</w:t>
      </w:r>
      <w:r>
        <w:rPr>
          <w:snapToGrid w:val="0"/>
        </w:rPr>
        <w:tab/>
        <w:t>Order fixing different basis for levying contributions</w:t>
      </w:r>
      <w:bookmarkEnd w:id="911"/>
      <w:bookmarkEnd w:id="912"/>
      <w:bookmarkEnd w:id="913"/>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914" w:name="_Toc517767272"/>
      <w:bookmarkStart w:id="915" w:name="_Toc52096138"/>
      <w:bookmarkStart w:id="916" w:name="_Toc122837035"/>
      <w:r>
        <w:rPr>
          <w:rStyle w:val="CharSectno"/>
        </w:rPr>
        <w:t>100</w:t>
      </w:r>
      <w:r>
        <w:rPr>
          <w:snapToGrid w:val="0"/>
        </w:rPr>
        <w:t>.</w:t>
      </w:r>
      <w:r>
        <w:rPr>
          <w:snapToGrid w:val="0"/>
        </w:rPr>
        <w:tab/>
        <w:t>Order where voting rights denied or due notice of item of business not given</w:t>
      </w:r>
      <w:bookmarkEnd w:id="914"/>
      <w:bookmarkEnd w:id="915"/>
      <w:bookmarkEnd w:id="916"/>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917" w:name="_Toc517767273"/>
      <w:bookmarkStart w:id="918" w:name="_Toc52096139"/>
      <w:bookmarkStart w:id="919" w:name="_Toc122837036"/>
      <w:r>
        <w:rPr>
          <w:rStyle w:val="CharSectno"/>
        </w:rPr>
        <w:t>101</w:t>
      </w:r>
      <w:r>
        <w:rPr>
          <w:snapToGrid w:val="0"/>
        </w:rPr>
        <w:t>.</w:t>
      </w:r>
      <w:r>
        <w:rPr>
          <w:snapToGrid w:val="0"/>
        </w:rPr>
        <w:tab/>
        <w:t>Order varying amount of insurance to be provided</w:t>
      </w:r>
      <w:bookmarkEnd w:id="917"/>
      <w:bookmarkEnd w:id="918"/>
      <w:bookmarkEnd w:id="919"/>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920" w:name="_Toc517767274"/>
      <w:bookmarkStart w:id="921" w:name="_Toc52096140"/>
      <w:bookmarkStart w:id="922" w:name="_Toc122837037"/>
      <w:r>
        <w:rPr>
          <w:rStyle w:val="CharSectno"/>
        </w:rPr>
        <w:t>102</w:t>
      </w:r>
      <w:r>
        <w:rPr>
          <w:snapToGrid w:val="0"/>
        </w:rPr>
        <w:t>.</w:t>
      </w:r>
      <w:r>
        <w:rPr>
          <w:snapToGrid w:val="0"/>
        </w:rPr>
        <w:tab/>
        <w:t>Order appointing administrator</w:t>
      </w:r>
      <w:bookmarkEnd w:id="920"/>
      <w:bookmarkEnd w:id="921"/>
      <w:bookmarkEnd w:id="922"/>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923" w:name="_Toc517767275"/>
      <w:bookmarkStart w:id="924" w:name="_Toc52096141"/>
      <w:bookmarkStart w:id="925" w:name="_Toc122837038"/>
      <w:r>
        <w:rPr>
          <w:rStyle w:val="CharSectno"/>
        </w:rPr>
        <w:t>103</w:t>
      </w:r>
      <w:r>
        <w:rPr>
          <w:snapToGrid w:val="0"/>
        </w:rPr>
        <w:t>.</w:t>
      </w:r>
      <w:r>
        <w:rPr>
          <w:snapToGrid w:val="0"/>
        </w:rPr>
        <w:tab/>
        <w:t>Order calling first annual general meeting of strata company</w:t>
      </w:r>
      <w:bookmarkEnd w:id="923"/>
      <w:bookmarkEnd w:id="924"/>
      <w:bookmarkEnd w:id="925"/>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926" w:name="_Toc517767276"/>
      <w:bookmarkStart w:id="927" w:name="_Toc52096142"/>
      <w:bookmarkStart w:id="928" w:name="_Toc122837039"/>
      <w:r>
        <w:rPr>
          <w:rStyle w:val="CharSectno"/>
        </w:rPr>
        <w:t>103A</w:t>
      </w:r>
      <w:r>
        <w:rPr>
          <w:snapToGrid w:val="0"/>
        </w:rPr>
        <w:t>.</w:t>
      </w:r>
      <w:r>
        <w:rPr>
          <w:snapToGrid w:val="0"/>
        </w:rPr>
        <w:tab/>
        <w:t>Order for compliance, despite section 36A</w:t>
      </w:r>
      <w:bookmarkEnd w:id="926"/>
      <w:bookmarkEnd w:id="927"/>
      <w:bookmarkEnd w:id="928"/>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929" w:name="_Toc517767277"/>
      <w:bookmarkStart w:id="930" w:name="_Toc52096143"/>
      <w:bookmarkStart w:id="931" w:name="_Toc122837040"/>
      <w:r>
        <w:rPr>
          <w:rStyle w:val="CharSectno"/>
        </w:rPr>
        <w:t>103B</w:t>
      </w:r>
      <w:r>
        <w:rPr>
          <w:snapToGrid w:val="0"/>
        </w:rPr>
        <w:t>.</w:t>
      </w:r>
      <w:r>
        <w:rPr>
          <w:snapToGrid w:val="0"/>
        </w:rPr>
        <w:tab/>
        <w:t>Order to enable quorum in two</w:t>
      </w:r>
      <w:r>
        <w:rPr>
          <w:snapToGrid w:val="0"/>
        </w:rPr>
        <w:noBreakHyphen/>
        <w:t>lot scheme</w:t>
      </w:r>
      <w:bookmarkEnd w:id="929"/>
      <w:bookmarkEnd w:id="930"/>
      <w:bookmarkEnd w:id="931"/>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932" w:name="_Toc517767278"/>
      <w:bookmarkStart w:id="933" w:name="_Toc52096144"/>
      <w:bookmarkStart w:id="934" w:name="_Toc122837041"/>
      <w:r>
        <w:rPr>
          <w:rStyle w:val="CharSectno"/>
        </w:rPr>
        <w:t>103C</w:t>
      </w:r>
      <w:r>
        <w:rPr>
          <w:snapToGrid w:val="0"/>
        </w:rPr>
        <w:t>.</w:t>
      </w:r>
      <w:r>
        <w:rPr>
          <w:snapToGrid w:val="0"/>
        </w:rPr>
        <w:tab/>
        <w:t>Order making resolution for two</w:t>
      </w:r>
      <w:r>
        <w:rPr>
          <w:snapToGrid w:val="0"/>
        </w:rPr>
        <w:noBreakHyphen/>
        <w:t>lot scheme</w:t>
      </w:r>
      <w:bookmarkEnd w:id="932"/>
      <w:bookmarkEnd w:id="933"/>
      <w:bookmarkEnd w:id="934"/>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935" w:name="_Toc517767279"/>
      <w:bookmarkStart w:id="936" w:name="_Toc52096145"/>
      <w:bookmarkStart w:id="937" w:name="_Toc122837042"/>
      <w:r>
        <w:rPr>
          <w:rStyle w:val="CharSectno"/>
        </w:rPr>
        <w:t>103D</w:t>
      </w:r>
      <w:r>
        <w:rPr>
          <w:snapToGrid w:val="0"/>
        </w:rPr>
        <w:t>.</w:t>
      </w:r>
      <w:r>
        <w:rPr>
          <w:snapToGrid w:val="0"/>
        </w:rPr>
        <w:tab/>
        <w:t>Order cancelling special resolution</w:t>
      </w:r>
      <w:bookmarkEnd w:id="935"/>
      <w:bookmarkEnd w:id="936"/>
      <w:bookmarkEnd w:id="937"/>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938" w:name="_Toc517767280"/>
      <w:bookmarkStart w:id="939" w:name="_Toc52096146"/>
      <w:bookmarkStart w:id="940" w:name="_Toc122837043"/>
      <w:r>
        <w:rPr>
          <w:rStyle w:val="CharSectno"/>
        </w:rPr>
        <w:t>103E</w:t>
      </w:r>
      <w:r>
        <w:rPr>
          <w:snapToGrid w:val="0"/>
        </w:rPr>
        <w:t>.</w:t>
      </w:r>
      <w:r>
        <w:rPr>
          <w:snapToGrid w:val="0"/>
        </w:rPr>
        <w:tab/>
        <w:t>Order for termination of contract for services to strata company</w:t>
      </w:r>
      <w:bookmarkEnd w:id="938"/>
      <w:bookmarkEnd w:id="939"/>
      <w:bookmarkEnd w:id="940"/>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941" w:name="_Toc517767281"/>
      <w:bookmarkStart w:id="942" w:name="_Toc52096147"/>
      <w:bookmarkStart w:id="943" w:name="_Toc122837044"/>
      <w:r>
        <w:rPr>
          <w:rStyle w:val="CharSectno"/>
        </w:rPr>
        <w:t>103F</w:t>
      </w:r>
      <w:r>
        <w:rPr>
          <w:snapToGrid w:val="0"/>
        </w:rPr>
        <w:t>.</w:t>
      </w:r>
      <w:r>
        <w:rPr>
          <w:snapToGrid w:val="0"/>
        </w:rPr>
        <w:tab/>
        <w:t>Order dispensing with approval under section 7(2)</w:t>
      </w:r>
      <w:bookmarkEnd w:id="941"/>
      <w:bookmarkEnd w:id="942"/>
      <w:bookmarkEnd w:id="943"/>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944" w:name="_Toc517767282"/>
      <w:bookmarkStart w:id="945" w:name="_Toc52096148"/>
      <w:bookmarkStart w:id="946" w:name="_Toc122837045"/>
      <w:r>
        <w:rPr>
          <w:rStyle w:val="CharSectno"/>
        </w:rPr>
        <w:t>103G</w:t>
      </w:r>
      <w:r>
        <w:rPr>
          <w:snapToGrid w:val="0"/>
        </w:rPr>
        <w:t>.</w:t>
      </w:r>
      <w:r>
        <w:rPr>
          <w:snapToGrid w:val="0"/>
        </w:rPr>
        <w:tab/>
        <w:t>Order granting relief for breach of section 7(2)</w:t>
      </w:r>
      <w:bookmarkEnd w:id="944"/>
      <w:bookmarkEnd w:id="945"/>
      <w:bookmarkEnd w:id="946"/>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947" w:name="_Toc517767283"/>
      <w:bookmarkStart w:id="948" w:name="_Toc52096149"/>
      <w:bookmarkStart w:id="949" w:name="_Toc122837046"/>
      <w:r>
        <w:rPr>
          <w:rStyle w:val="CharSectno"/>
        </w:rPr>
        <w:t>103H</w:t>
      </w:r>
      <w:r>
        <w:rPr>
          <w:snapToGrid w:val="0"/>
        </w:rPr>
        <w:t>.</w:t>
      </w:r>
      <w:r>
        <w:rPr>
          <w:snapToGrid w:val="0"/>
        </w:rPr>
        <w:tab/>
        <w:t>Order for variation of unit entitlement</w:t>
      </w:r>
      <w:bookmarkEnd w:id="947"/>
      <w:bookmarkEnd w:id="948"/>
      <w:bookmarkEnd w:id="949"/>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950" w:name="_Toc517767284"/>
      <w:bookmarkStart w:id="951" w:name="_Toc52096150"/>
      <w:bookmarkStart w:id="952" w:name="_Toc122837047"/>
      <w:r>
        <w:rPr>
          <w:rStyle w:val="CharSectno"/>
        </w:rPr>
        <w:t>103I</w:t>
      </w:r>
      <w:r>
        <w:rPr>
          <w:snapToGrid w:val="0"/>
        </w:rPr>
        <w:t>.</w:t>
      </w:r>
      <w:r>
        <w:rPr>
          <w:snapToGrid w:val="0"/>
        </w:rPr>
        <w:tab/>
        <w:t>Order for payment of penalty</w:t>
      </w:r>
      <w:bookmarkEnd w:id="950"/>
      <w:bookmarkEnd w:id="951"/>
      <w:bookmarkEnd w:id="952"/>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953" w:name="_Toc517767285"/>
      <w:bookmarkStart w:id="954" w:name="_Toc52096151"/>
      <w:bookmarkStart w:id="955" w:name="_Toc122837048"/>
      <w:r>
        <w:rPr>
          <w:rStyle w:val="CharSectno"/>
        </w:rPr>
        <w:t>103J</w:t>
      </w:r>
      <w:r>
        <w:rPr>
          <w:snapToGrid w:val="0"/>
        </w:rPr>
        <w:t>.</w:t>
      </w:r>
      <w:r>
        <w:rPr>
          <w:snapToGrid w:val="0"/>
        </w:rPr>
        <w:tab/>
        <w:t>Order for exemption from section 54 or 55(1)</w:t>
      </w:r>
      <w:bookmarkEnd w:id="953"/>
      <w:bookmarkEnd w:id="954"/>
      <w:bookmarkEnd w:id="955"/>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956" w:name="_Toc517767286"/>
      <w:bookmarkStart w:id="957" w:name="_Toc52096152"/>
      <w:bookmarkStart w:id="958" w:name="_Toc122837049"/>
      <w:r>
        <w:rPr>
          <w:rStyle w:val="CharSectno"/>
        </w:rPr>
        <w:t>103K</w:t>
      </w:r>
      <w:r>
        <w:rPr>
          <w:snapToGrid w:val="0"/>
        </w:rPr>
        <w:t>.</w:t>
      </w:r>
      <w:r>
        <w:rPr>
          <w:snapToGrid w:val="0"/>
        </w:rPr>
        <w:tab/>
        <w:t>Order for compliance with section 54A</w:t>
      </w:r>
      <w:bookmarkEnd w:id="956"/>
      <w:bookmarkEnd w:id="957"/>
      <w:bookmarkEnd w:id="958"/>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959" w:name="_Toc517767287"/>
      <w:bookmarkStart w:id="960" w:name="_Toc52096153"/>
      <w:bookmarkStart w:id="961" w:name="_Toc122837050"/>
      <w:r>
        <w:rPr>
          <w:rStyle w:val="CharSectno"/>
        </w:rPr>
        <w:t>103L</w:t>
      </w:r>
      <w:r>
        <w:rPr>
          <w:snapToGrid w:val="0"/>
        </w:rPr>
        <w:t>.</w:t>
      </w:r>
      <w:r>
        <w:rPr>
          <w:snapToGrid w:val="0"/>
        </w:rPr>
        <w:tab/>
        <w:t>Order to contribute to insurance premium paid by proprietor</w:t>
      </w:r>
      <w:bookmarkEnd w:id="959"/>
      <w:bookmarkEnd w:id="960"/>
      <w:bookmarkEnd w:id="961"/>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962" w:name="_Toc517767288"/>
      <w:bookmarkStart w:id="963" w:name="_Toc52096154"/>
      <w:bookmarkStart w:id="964" w:name="_Toc122837051"/>
      <w:r>
        <w:rPr>
          <w:rStyle w:val="CharSectno"/>
        </w:rPr>
        <w:t>103M</w:t>
      </w:r>
      <w:r>
        <w:rPr>
          <w:snapToGrid w:val="0"/>
        </w:rPr>
        <w:t>.</w:t>
      </w:r>
      <w:r>
        <w:rPr>
          <w:snapToGrid w:val="0"/>
        </w:rPr>
        <w:tab/>
        <w:t>Order as to resolution under section 21F or 21Q</w:t>
      </w:r>
      <w:bookmarkEnd w:id="962"/>
      <w:bookmarkEnd w:id="963"/>
      <w:bookmarkEnd w:id="964"/>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965" w:name="_Toc517767289"/>
      <w:bookmarkStart w:id="966" w:name="_Toc52096155"/>
      <w:bookmarkStart w:id="967" w:name="_Toc122837052"/>
      <w:r>
        <w:rPr>
          <w:rStyle w:val="CharSectno"/>
        </w:rPr>
        <w:t>103N</w:t>
      </w:r>
      <w:r>
        <w:rPr>
          <w:snapToGrid w:val="0"/>
        </w:rPr>
        <w:t>.</w:t>
      </w:r>
      <w:r>
        <w:rPr>
          <w:snapToGrid w:val="0"/>
        </w:rPr>
        <w:tab/>
        <w:t>Order for extension of period for reinstatement of building under section 3AB(2)</w:t>
      </w:r>
      <w:bookmarkEnd w:id="965"/>
      <w:bookmarkEnd w:id="966"/>
      <w:bookmarkEnd w:id="967"/>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968" w:name="_Toc517767290"/>
      <w:bookmarkStart w:id="969" w:name="_Toc52096156"/>
      <w:bookmarkStart w:id="970" w:name="_Toc122837053"/>
      <w:r>
        <w:rPr>
          <w:rStyle w:val="CharSectno"/>
        </w:rPr>
        <w:t>103O</w:t>
      </w:r>
      <w:r>
        <w:rPr>
          <w:snapToGrid w:val="0"/>
        </w:rPr>
        <w:t>.</w:t>
      </w:r>
      <w:r>
        <w:rPr>
          <w:snapToGrid w:val="0"/>
        </w:rPr>
        <w:tab/>
        <w:t>Order for extension of period for reinstatement of building under regulations</w:t>
      </w:r>
      <w:bookmarkEnd w:id="968"/>
      <w:bookmarkEnd w:id="969"/>
      <w:bookmarkEnd w:id="970"/>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971" w:name="_Toc517767291"/>
      <w:bookmarkStart w:id="972" w:name="_Toc52096157"/>
      <w:bookmarkStart w:id="973" w:name="_Toc122837054"/>
      <w:r>
        <w:rPr>
          <w:rStyle w:val="CharSectno"/>
        </w:rPr>
        <w:t>103P</w:t>
      </w:r>
      <w:r>
        <w:rPr>
          <w:snapToGrid w:val="0"/>
        </w:rPr>
        <w:t>.</w:t>
      </w:r>
      <w:r>
        <w:rPr>
          <w:snapToGrid w:val="0"/>
        </w:rPr>
        <w:tab/>
        <w:t>Order reversing the effect of section 21M</w:t>
      </w:r>
      <w:bookmarkEnd w:id="971"/>
      <w:bookmarkEnd w:id="972"/>
      <w:bookmarkEnd w:id="973"/>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974" w:name="_Toc517767292"/>
      <w:bookmarkStart w:id="975" w:name="_Toc52096158"/>
      <w:bookmarkStart w:id="976" w:name="_Toc122837055"/>
      <w:r>
        <w:rPr>
          <w:rStyle w:val="CharSectno"/>
        </w:rPr>
        <w:t>103Q</w:t>
      </w:r>
      <w:r>
        <w:rPr>
          <w:snapToGrid w:val="0"/>
        </w:rPr>
        <w:t>.</w:t>
      </w:r>
      <w:r>
        <w:rPr>
          <w:snapToGrid w:val="0"/>
        </w:rPr>
        <w:tab/>
        <w:t>Order rectifying failure to give notice under section 123A</w:t>
      </w:r>
      <w:bookmarkEnd w:id="974"/>
      <w:bookmarkEnd w:id="975"/>
      <w:bookmarkEnd w:id="976"/>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977" w:name="_Toc517767293"/>
      <w:bookmarkStart w:id="978" w:name="_Toc52096159"/>
      <w:bookmarkStart w:id="979" w:name="_Toc122837056"/>
      <w:r>
        <w:rPr>
          <w:rStyle w:val="CharSectno"/>
        </w:rPr>
        <w:t>103R</w:t>
      </w:r>
      <w:r>
        <w:rPr>
          <w:snapToGrid w:val="0"/>
        </w:rPr>
        <w:t>.</w:t>
      </w:r>
      <w:r>
        <w:rPr>
          <w:snapToGrid w:val="0"/>
        </w:rPr>
        <w:tab/>
        <w:t>Order rectifying failure to give notice under section 123C</w:t>
      </w:r>
      <w:bookmarkEnd w:id="977"/>
      <w:bookmarkEnd w:id="978"/>
      <w:bookmarkEnd w:id="979"/>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980" w:name="_Toc517767294"/>
      <w:bookmarkStart w:id="981" w:name="_Toc52096160"/>
      <w:bookmarkStart w:id="982" w:name="_Toc122837057"/>
      <w:r>
        <w:rPr>
          <w:rStyle w:val="CharSectno"/>
        </w:rPr>
        <w:t>104</w:t>
      </w:r>
      <w:r>
        <w:rPr>
          <w:snapToGrid w:val="0"/>
        </w:rPr>
        <w:t>.</w:t>
      </w:r>
      <w:r>
        <w:rPr>
          <w:snapToGrid w:val="0"/>
        </w:rPr>
        <w:tab/>
        <w:t>Copy of order to be served</w:t>
      </w:r>
      <w:bookmarkEnd w:id="980"/>
      <w:bookmarkEnd w:id="981"/>
      <w:bookmarkEnd w:id="982"/>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983" w:name="_Toc56323115"/>
      <w:bookmarkStart w:id="984" w:name="_Toc88891017"/>
      <w:bookmarkStart w:id="985" w:name="_Toc89575916"/>
      <w:bookmarkStart w:id="986" w:name="_Toc92787684"/>
      <w:bookmarkStart w:id="987" w:name="_Toc93810520"/>
      <w:bookmarkStart w:id="988" w:name="_Toc96924368"/>
      <w:bookmarkStart w:id="989" w:name="_Toc98311451"/>
      <w:bookmarkStart w:id="990" w:name="_Toc100463112"/>
      <w:bookmarkStart w:id="991" w:name="_Toc103413032"/>
      <w:bookmarkStart w:id="992" w:name="_Toc103479854"/>
      <w:bookmarkStart w:id="993" w:name="_Toc103481375"/>
      <w:bookmarkStart w:id="994" w:name="_Toc106511983"/>
      <w:bookmarkStart w:id="995" w:name="_Toc122837058"/>
      <w:r>
        <w:rPr>
          <w:rStyle w:val="CharDivNo"/>
        </w:rPr>
        <w:t>Division 4</w:t>
      </w:r>
      <w:r>
        <w:rPr>
          <w:snapToGrid w:val="0"/>
        </w:rPr>
        <w:t> — </w:t>
      </w:r>
      <w:r>
        <w:rPr>
          <w:rStyle w:val="CharDivText"/>
        </w:rPr>
        <w:t>Appeals</w:t>
      </w:r>
      <w:bookmarkEnd w:id="983"/>
      <w:bookmarkEnd w:id="984"/>
      <w:bookmarkEnd w:id="985"/>
      <w:bookmarkEnd w:id="986"/>
      <w:bookmarkEnd w:id="987"/>
      <w:bookmarkEnd w:id="988"/>
      <w:bookmarkEnd w:id="989"/>
      <w:bookmarkEnd w:id="990"/>
      <w:bookmarkEnd w:id="991"/>
      <w:bookmarkEnd w:id="992"/>
      <w:bookmarkEnd w:id="993"/>
      <w:bookmarkEnd w:id="994"/>
      <w:bookmarkEnd w:id="995"/>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996" w:name="_Toc517767299"/>
      <w:bookmarkStart w:id="997" w:name="_Toc52096165"/>
      <w:r>
        <w:t>[</w:t>
      </w:r>
      <w:r>
        <w:rPr>
          <w:b/>
        </w:rPr>
        <w:t>110.</w:t>
      </w:r>
      <w:r>
        <w:rPr>
          <w:b/>
        </w:rPr>
        <w:tab/>
      </w:r>
      <w:r>
        <w:t xml:space="preserve">Repealed by No. 55 of 2004 s. 1146.] </w:t>
      </w:r>
    </w:p>
    <w:p>
      <w:pPr>
        <w:pStyle w:val="Heading5"/>
        <w:rPr>
          <w:snapToGrid w:val="0"/>
        </w:rPr>
      </w:pPr>
      <w:bookmarkStart w:id="998" w:name="_Toc122837059"/>
      <w:r>
        <w:rPr>
          <w:rStyle w:val="CharSectno"/>
        </w:rPr>
        <w:t>111</w:t>
      </w:r>
      <w:r>
        <w:rPr>
          <w:snapToGrid w:val="0"/>
        </w:rPr>
        <w:t>.</w:t>
      </w:r>
      <w:r>
        <w:rPr>
          <w:snapToGrid w:val="0"/>
        </w:rPr>
        <w:tab/>
        <w:t>Expenses of strata company on appeal</w:t>
      </w:r>
      <w:bookmarkEnd w:id="996"/>
      <w:bookmarkEnd w:id="997"/>
      <w:bookmarkEnd w:id="998"/>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999" w:name="_Toc517767300"/>
      <w:bookmarkStart w:id="1000" w:name="_Toc52096166"/>
      <w:bookmarkStart w:id="1001" w:name="_Toc122837060"/>
      <w:r>
        <w:rPr>
          <w:rStyle w:val="CharSectno"/>
        </w:rPr>
        <w:t>113</w:t>
      </w:r>
      <w:r>
        <w:rPr>
          <w:snapToGrid w:val="0"/>
        </w:rPr>
        <w:t>.</w:t>
      </w:r>
      <w:r>
        <w:rPr>
          <w:snapToGrid w:val="0"/>
        </w:rPr>
        <w:tab/>
        <w:t>Copy of order to be served</w:t>
      </w:r>
      <w:bookmarkEnd w:id="999"/>
      <w:bookmarkEnd w:id="1000"/>
      <w:bookmarkEnd w:id="1001"/>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002" w:name="_Toc56323122"/>
      <w:bookmarkStart w:id="1003" w:name="_Toc88891024"/>
      <w:bookmarkStart w:id="1004" w:name="_Toc89575923"/>
      <w:bookmarkStart w:id="1005" w:name="_Toc92787691"/>
      <w:bookmarkStart w:id="1006" w:name="_Toc93810527"/>
      <w:bookmarkStart w:id="1007" w:name="_Toc96924371"/>
      <w:bookmarkStart w:id="1008" w:name="_Toc98311454"/>
      <w:bookmarkStart w:id="1009" w:name="_Toc100463115"/>
      <w:bookmarkStart w:id="1010" w:name="_Toc103413035"/>
      <w:bookmarkStart w:id="1011" w:name="_Toc103479857"/>
      <w:bookmarkStart w:id="1012" w:name="_Toc103481378"/>
      <w:bookmarkStart w:id="1013" w:name="_Toc106511986"/>
      <w:bookmarkStart w:id="1014" w:name="_Toc122837061"/>
      <w:r>
        <w:rPr>
          <w:rStyle w:val="CharDivNo"/>
        </w:rPr>
        <w:t>Division 5</w:t>
      </w:r>
      <w:r>
        <w:rPr>
          <w:snapToGrid w:val="0"/>
        </w:rPr>
        <w:t> — </w:t>
      </w:r>
      <w:r>
        <w:rPr>
          <w:rStyle w:val="CharDivText"/>
        </w:rPr>
        <w:t>Miscellaneous</w:t>
      </w:r>
      <w:bookmarkEnd w:id="1002"/>
      <w:bookmarkEnd w:id="1003"/>
      <w:bookmarkEnd w:id="1004"/>
      <w:bookmarkEnd w:id="1005"/>
      <w:bookmarkEnd w:id="1006"/>
      <w:bookmarkEnd w:id="1007"/>
      <w:bookmarkEnd w:id="1008"/>
      <w:bookmarkEnd w:id="1009"/>
      <w:bookmarkEnd w:id="1010"/>
      <w:bookmarkEnd w:id="1011"/>
      <w:bookmarkEnd w:id="1012"/>
      <w:bookmarkEnd w:id="1013"/>
      <w:bookmarkEnd w:id="1014"/>
      <w:r>
        <w:rPr>
          <w:rStyle w:val="CharDivText"/>
        </w:rPr>
        <w:t xml:space="preserve"> </w:t>
      </w:r>
    </w:p>
    <w:p>
      <w:pPr>
        <w:pStyle w:val="Heading5"/>
        <w:rPr>
          <w:snapToGrid w:val="0"/>
        </w:rPr>
      </w:pPr>
      <w:bookmarkStart w:id="1015" w:name="_Toc517767301"/>
      <w:bookmarkStart w:id="1016" w:name="_Toc52096167"/>
      <w:bookmarkStart w:id="1017" w:name="_Toc122837062"/>
      <w:r>
        <w:rPr>
          <w:rStyle w:val="CharSectno"/>
        </w:rPr>
        <w:t>114</w:t>
      </w:r>
      <w:r>
        <w:rPr>
          <w:snapToGrid w:val="0"/>
        </w:rPr>
        <w:t>.</w:t>
      </w:r>
      <w:r>
        <w:rPr>
          <w:snapToGrid w:val="0"/>
        </w:rPr>
        <w:tab/>
        <w:t>Effect of certain orders</w:t>
      </w:r>
      <w:bookmarkEnd w:id="1015"/>
      <w:bookmarkEnd w:id="1016"/>
      <w:bookmarkEnd w:id="1017"/>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018" w:name="_Toc517767302"/>
      <w:bookmarkStart w:id="1019" w:name="_Toc52096168"/>
      <w:bookmarkStart w:id="1020" w:name="_Toc122837063"/>
      <w:r>
        <w:rPr>
          <w:rStyle w:val="CharSectno"/>
        </w:rPr>
        <w:t>115</w:t>
      </w:r>
      <w:r>
        <w:rPr>
          <w:snapToGrid w:val="0"/>
        </w:rPr>
        <w:t>.</w:t>
      </w:r>
      <w:r>
        <w:rPr>
          <w:snapToGrid w:val="0"/>
        </w:rPr>
        <w:tab/>
        <w:t>Recording of certain orders</w:t>
      </w:r>
      <w:bookmarkEnd w:id="1018"/>
      <w:bookmarkEnd w:id="1019"/>
      <w:bookmarkEnd w:id="1020"/>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office of the Registrar of Titles 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021" w:name="_Toc517767309"/>
      <w:bookmarkStart w:id="1022" w:name="_Toc52096175"/>
      <w:bookmarkStart w:id="1023" w:name="_Toc122837064"/>
      <w:r>
        <w:rPr>
          <w:rStyle w:val="CharSectno"/>
        </w:rPr>
        <w:t>121</w:t>
      </w:r>
      <w:r>
        <w:rPr>
          <w:snapToGrid w:val="0"/>
        </w:rPr>
        <w:t>.</w:t>
      </w:r>
      <w:r>
        <w:rPr>
          <w:snapToGrid w:val="0"/>
        </w:rPr>
        <w:tab/>
        <w:t>State Administrative Tribunal not to have jurisdiction where title to land in question</w:t>
      </w:r>
      <w:bookmarkEnd w:id="1021"/>
      <w:bookmarkEnd w:id="1022"/>
      <w:bookmarkEnd w:id="1023"/>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024" w:name="_Toc56323132"/>
      <w:bookmarkStart w:id="1025" w:name="_Toc88891034"/>
      <w:bookmarkStart w:id="1026" w:name="_Toc89575933"/>
      <w:bookmarkStart w:id="1027" w:name="_Toc92787701"/>
      <w:bookmarkStart w:id="1028" w:name="_Toc93810537"/>
      <w:bookmarkStart w:id="1029" w:name="_Toc96924375"/>
      <w:bookmarkStart w:id="1030" w:name="_Toc98311458"/>
      <w:bookmarkStart w:id="1031" w:name="_Toc100463119"/>
      <w:bookmarkStart w:id="1032" w:name="_Toc103413039"/>
      <w:bookmarkStart w:id="1033" w:name="_Toc103479861"/>
      <w:bookmarkStart w:id="1034" w:name="_Toc103481382"/>
      <w:bookmarkStart w:id="1035" w:name="_Toc106511990"/>
      <w:bookmarkStart w:id="1036" w:name="_Toc122837065"/>
      <w:r>
        <w:rPr>
          <w:rStyle w:val="CharPartNo"/>
        </w:rPr>
        <w:t>Part VII</w:t>
      </w:r>
      <w:r>
        <w:rPr>
          <w:rStyle w:val="CharDivNo"/>
        </w:rPr>
        <w:t> </w:t>
      </w:r>
      <w:r>
        <w:t>—</w:t>
      </w:r>
      <w:r>
        <w:rPr>
          <w:rStyle w:val="CharDivText"/>
        </w:rPr>
        <w:t> </w:t>
      </w:r>
      <w:r>
        <w:rPr>
          <w:rStyle w:val="CharPartText"/>
        </w:rPr>
        <w:t>Miscellaneous</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r>
        <w:rPr>
          <w:rStyle w:val="CharPartText"/>
        </w:rPr>
        <w:t xml:space="preserve"> </w:t>
      </w:r>
    </w:p>
    <w:p>
      <w:pPr>
        <w:pStyle w:val="Heading5"/>
        <w:rPr>
          <w:snapToGrid w:val="0"/>
        </w:rPr>
      </w:pPr>
      <w:bookmarkStart w:id="1037" w:name="_Toc517767310"/>
      <w:bookmarkStart w:id="1038" w:name="_Toc52096176"/>
      <w:bookmarkStart w:id="1039" w:name="_Toc122837066"/>
      <w:r>
        <w:rPr>
          <w:rStyle w:val="CharSectno"/>
        </w:rPr>
        <w:t>122</w:t>
      </w:r>
      <w:r>
        <w:rPr>
          <w:snapToGrid w:val="0"/>
        </w:rPr>
        <w:t>.</w:t>
      </w:r>
      <w:r>
        <w:rPr>
          <w:snapToGrid w:val="0"/>
        </w:rPr>
        <w:tab/>
        <w:t>Other rights and remedies not affected by this Act</w:t>
      </w:r>
      <w:bookmarkEnd w:id="1037"/>
      <w:bookmarkEnd w:id="1038"/>
      <w:bookmarkEnd w:id="1039"/>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040" w:name="_Toc517767311"/>
      <w:bookmarkStart w:id="1041" w:name="_Toc52096177"/>
      <w:bookmarkStart w:id="1042" w:name="_Toc122837067"/>
      <w:r>
        <w:rPr>
          <w:rStyle w:val="CharSectno"/>
        </w:rPr>
        <w:t>122A</w:t>
      </w:r>
      <w:r>
        <w:rPr>
          <w:snapToGrid w:val="0"/>
        </w:rPr>
        <w:t>.</w:t>
      </w:r>
      <w:r>
        <w:rPr>
          <w:snapToGrid w:val="0"/>
        </w:rPr>
        <w:tab/>
        <w:t>Caravan and camping areas not to be subdivided</w:t>
      </w:r>
      <w:bookmarkEnd w:id="1040"/>
      <w:bookmarkEnd w:id="1041"/>
      <w:bookmarkEnd w:id="1042"/>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043" w:name="_Toc517767312"/>
      <w:bookmarkStart w:id="1044" w:name="_Toc52096178"/>
      <w:bookmarkStart w:id="1045" w:name="_Toc122837068"/>
      <w:r>
        <w:rPr>
          <w:rStyle w:val="CharSectno"/>
        </w:rPr>
        <w:t>123</w:t>
      </w:r>
      <w:r>
        <w:rPr>
          <w:snapToGrid w:val="0"/>
        </w:rPr>
        <w:t>.</w:t>
      </w:r>
      <w:r>
        <w:rPr>
          <w:snapToGrid w:val="0"/>
        </w:rPr>
        <w:tab/>
        <w:t>Dividing fences</w:t>
      </w:r>
      <w:bookmarkEnd w:id="1043"/>
      <w:bookmarkEnd w:id="1044"/>
      <w:bookmarkEnd w:id="1045"/>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046" w:name="_Toc517767313"/>
      <w:bookmarkStart w:id="1047" w:name="_Toc52096179"/>
      <w:bookmarkStart w:id="1048" w:name="_Toc122837069"/>
      <w:r>
        <w:rPr>
          <w:rStyle w:val="CharSectno"/>
        </w:rPr>
        <w:t>123A</w:t>
      </w:r>
      <w:r>
        <w:rPr>
          <w:snapToGrid w:val="0"/>
        </w:rPr>
        <w:t>.</w:t>
      </w:r>
      <w:r>
        <w:rPr>
          <w:snapToGrid w:val="0"/>
        </w:rPr>
        <w:tab/>
        <w:t>Transitional provision as to dividing fences</w:t>
      </w:r>
      <w:bookmarkEnd w:id="1046"/>
      <w:bookmarkEnd w:id="1047"/>
      <w:bookmarkEnd w:id="1048"/>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049" w:name="_Toc517767314"/>
      <w:bookmarkStart w:id="1050" w:name="_Toc52096180"/>
      <w:bookmarkStart w:id="1051" w:name="_Toc122837070"/>
      <w:r>
        <w:rPr>
          <w:rStyle w:val="CharSectno"/>
        </w:rPr>
        <w:t>123B</w:t>
      </w:r>
      <w:r>
        <w:rPr>
          <w:snapToGrid w:val="0"/>
        </w:rPr>
        <w:t>.</w:t>
      </w:r>
      <w:r>
        <w:rPr>
          <w:snapToGrid w:val="0"/>
        </w:rPr>
        <w:tab/>
        <w:t>Internal fencing</w:t>
      </w:r>
      <w:bookmarkEnd w:id="1049"/>
      <w:bookmarkEnd w:id="1050"/>
      <w:bookmarkEnd w:id="1051"/>
      <w:r>
        <w:rPr>
          <w:snapToGrid w:val="0"/>
        </w:rPr>
        <w:t xml:space="preserve"> </w:t>
      </w:r>
    </w:p>
    <w:p>
      <w:pPr>
        <w:pStyle w:val="Subsection"/>
        <w:keepNext/>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052" w:name="_Toc517767315"/>
      <w:bookmarkStart w:id="1053" w:name="_Toc52096181"/>
      <w:bookmarkStart w:id="1054" w:name="_Toc122837071"/>
      <w:r>
        <w:rPr>
          <w:rStyle w:val="CharSectno"/>
        </w:rPr>
        <w:t>123C</w:t>
      </w:r>
      <w:r>
        <w:rPr>
          <w:snapToGrid w:val="0"/>
        </w:rPr>
        <w:t>.</w:t>
      </w:r>
      <w:r>
        <w:rPr>
          <w:snapToGrid w:val="0"/>
        </w:rPr>
        <w:tab/>
        <w:t>Transitional provision as to internal fencing</w:t>
      </w:r>
      <w:bookmarkEnd w:id="1052"/>
      <w:bookmarkEnd w:id="1053"/>
      <w:bookmarkEnd w:id="1054"/>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055" w:name="_Toc517767316"/>
      <w:bookmarkStart w:id="1056" w:name="_Toc52096182"/>
      <w:bookmarkStart w:id="1057" w:name="_Toc122837072"/>
      <w:r>
        <w:rPr>
          <w:rStyle w:val="CharSectno"/>
        </w:rPr>
        <w:t>124</w:t>
      </w:r>
      <w:r>
        <w:rPr>
          <w:snapToGrid w:val="0"/>
        </w:rPr>
        <w:t>.</w:t>
      </w:r>
      <w:r>
        <w:rPr>
          <w:snapToGrid w:val="0"/>
        </w:rPr>
        <w:tab/>
        <w:t>Notice of application for order under section 28, 29 or 31</w:t>
      </w:r>
      <w:bookmarkEnd w:id="1055"/>
      <w:bookmarkEnd w:id="1056"/>
      <w:bookmarkEnd w:id="1057"/>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058" w:name="_Toc517767317"/>
      <w:bookmarkStart w:id="1059" w:name="_Toc52096183"/>
      <w:bookmarkStart w:id="1060" w:name="_Toc122837073"/>
      <w:r>
        <w:rPr>
          <w:rStyle w:val="CharSectno"/>
        </w:rPr>
        <w:t>125</w:t>
      </w:r>
      <w:r>
        <w:rPr>
          <w:snapToGrid w:val="0"/>
        </w:rPr>
        <w:t>.</w:t>
      </w:r>
      <w:r>
        <w:rPr>
          <w:snapToGrid w:val="0"/>
        </w:rPr>
        <w:tab/>
        <w:t>Service of documents on strata company, proprietors and others</w:t>
      </w:r>
      <w:bookmarkEnd w:id="1058"/>
      <w:bookmarkEnd w:id="1059"/>
      <w:bookmarkEnd w:id="1060"/>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061" w:name="_Toc517767318"/>
      <w:bookmarkStart w:id="1062" w:name="_Toc52096184"/>
      <w:bookmarkStart w:id="1063" w:name="_Toc122837074"/>
      <w:r>
        <w:rPr>
          <w:rStyle w:val="CharSectno"/>
        </w:rPr>
        <w:t>126</w:t>
      </w:r>
      <w:r>
        <w:rPr>
          <w:snapToGrid w:val="0"/>
        </w:rPr>
        <w:t>.</w:t>
      </w:r>
      <w:r>
        <w:rPr>
          <w:snapToGrid w:val="0"/>
        </w:rPr>
        <w:tab/>
        <w:t>Powers of entry by public authority or local government</w:t>
      </w:r>
      <w:bookmarkEnd w:id="1061"/>
      <w:bookmarkEnd w:id="1062"/>
      <w:bookmarkEnd w:id="1063"/>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064" w:name="_Toc517767319"/>
      <w:bookmarkStart w:id="1065" w:name="_Toc52096185"/>
      <w:bookmarkStart w:id="1066" w:name="_Toc122837075"/>
      <w:r>
        <w:rPr>
          <w:rStyle w:val="CharSectno"/>
        </w:rPr>
        <w:t>127</w:t>
      </w:r>
      <w:r>
        <w:rPr>
          <w:snapToGrid w:val="0"/>
        </w:rPr>
        <w:t>.</w:t>
      </w:r>
      <w:r>
        <w:rPr>
          <w:snapToGrid w:val="0"/>
        </w:rPr>
        <w:tab/>
        <w:t>Service of orders by public authority or local government</w:t>
      </w:r>
      <w:bookmarkEnd w:id="1064"/>
      <w:bookmarkEnd w:id="1065"/>
      <w:bookmarkEnd w:id="1066"/>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067" w:name="_Toc517767321"/>
      <w:bookmarkStart w:id="1068" w:name="_Toc52096187"/>
      <w:bookmarkStart w:id="1069" w:name="_Toc122837076"/>
      <w:r>
        <w:rPr>
          <w:rStyle w:val="CharSectno"/>
        </w:rPr>
        <w:t>129</w:t>
      </w:r>
      <w:r>
        <w:rPr>
          <w:snapToGrid w:val="0"/>
        </w:rPr>
        <w:t>.</w:t>
      </w:r>
      <w:r>
        <w:rPr>
          <w:snapToGrid w:val="0"/>
        </w:rPr>
        <w:tab/>
        <w:t>Procedure upon application to District Court</w:t>
      </w:r>
      <w:bookmarkEnd w:id="1067"/>
      <w:bookmarkEnd w:id="1068"/>
      <w:bookmarkEnd w:id="1069"/>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070" w:name="_Toc517767322"/>
      <w:bookmarkStart w:id="1071" w:name="_Toc52096188"/>
      <w:bookmarkStart w:id="1072" w:name="_Toc122837077"/>
      <w:r>
        <w:rPr>
          <w:rStyle w:val="CharSectno"/>
        </w:rPr>
        <w:t>129A</w:t>
      </w:r>
      <w:r>
        <w:rPr>
          <w:snapToGrid w:val="0"/>
        </w:rPr>
        <w:t>.</w:t>
      </w:r>
      <w:r>
        <w:rPr>
          <w:snapToGrid w:val="0"/>
        </w:rPr>
        <w:tab/>
        <w:t>Correction of errors by Registrar</w:t>
      </w:r>
      <w:bookmarkEnd w:id="1070"/>
      <w:bookmarkEnd w:id="1071"/>
      <w:bookmarkEnd w:id="1072"/>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rPr>
          <w:snapToGrid w:val="0"/>
        </w:rPr>
      </w:pPr>
      <w:bookmarkStart w:id="1073" w:name="_Toc517767323"/>
      <w:bookmarkStart w:id="1074" w:name="_Toc52096189"/>
      <w:bookmarkStart w:id="1075" w:name="_Toc122837078"/>
      <w:r>
        <w:rPr>
          <w:rStyle w:val="CharSectno"/>
        </w:rPr>
        <w:t>130</w:t>
      </w:r>
      <w:r>
        <w:rPr>
          <w:snapToGrid w:val="0"/>
        </w:rPr>
        <w:t>.</w:t>
      </w:r>
      <w:r>
        <w:rPr>
          <w:snapToGrid w:val="0"/>
        </w:rPr>
        <w:tab/>
        <w:t>Regulations</w:t>
      </w:r>
      <w:bookmarkEnd w:id="1073"/>
      <w:bookmarkEnd w:id="1074"/>
      <w:bookmarkEnd w:id="1075"/>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076" w:name="_Toc517767324"/>
      <w:bookmarkStart w:id="1077" w:name="_Toc52096190"/>
      <w:bookmarkStart w:id="1078" w:name="_Toc122837079"/>
      <w:r>
        <w:rPr>
          <w:rStyle w:val="CharSectno"/>
        </w:rPr>
        <w:t>131</w:t>
      </w:r>
      <w:r>
        <w:rPr>
          <w:snapToGrid w:val="0"/>
        </w:rPr>
        <w:t>.</w:t>
      </w:r>
      <w:r>
        <w:rPr>
          <w:snapToGrid w:val="0"/>
        </w:rPr>
        <w:tab/>
        <w:t>Repeal</w:t>
      </w:r>
      <w:bookmarkEnd w:id="1076"/>
      <w:bookmarkEnd w:id="1077"/>
      <w:bookmarkEnd w:id="1078"/>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079" w:name="_Toc517767325"/>
      <w:bookmarkStart w:id="1080" w:name="_Toc52096191"/>
      <w:bookmarkStart w:id="1081" w:name="_Toc122837080"/>
      <w:r>
        <w:rPr>
          <w:rStyle w:val="CharSectno"/>
        </w:rPr>
        <w:t>132</w:t>
      </w:r>
      <w:r>
        <w:rPr>
          <w:snapToGrid w:val="0"/>
        </w:rPr>
        <w:t>.</w:t>
      </w:r>
      <w:r>
        <w:rPr>
          <w:snapToGrid w:val="0"/>
        </w:rPr>
        <w:tab/>
        <w:t>Transitional and savings</w:t>
      </w:r>
      <w:bookmarkEnd w:id="1079"/>
      <w:bookmarkEnd w:id="1080"/>
      <w:bookmarkEnd w:id="1081"/>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82" w:name="_Toc49224227"/>
      <w:bookmarkStart w:id="1083" w:name="_Toc49672363"/>
      <w:bookmarkStart w:id="1084" w:name="_Toc52096192"/>
      <w:bookmarkStart w:id="1085" w:name="_Toc103413055"/>
      <w:bookmarkStart w:id="1086" w:name="_Toc103479877"/>
      <w:bookmarkStart w:id="1087" w:name="_Toc103481398"/>
      <w:bookmarkStart w:id="1088" w:name="_Toc122837081"/>
      <w:r>
        <w:rPr>
          <w:rStyle w:val="CharSchNo"/>
        </w:rPr>
        <w:t>Schedule 1</w:t>
      </w:r>
      <w:bookmarkEnd w:id="1082"/>
      <w:bookmarkEnd w:id="1083"/>
      <w:bookmarkEnd w:id="1084"/>
      <w:bookmarkEnd w:id="1085"/>
      <w:bookmarkEnd w:id="1086"/>
      <w:bookmarkEnd w:id="1087"/>
      <w:bookmarkEnd w:id="1088"/>
      <w:r>
        <w:rPr>
          <w:rStyle w:val="CharSchNo"/>
        </w:rPr>
        <w:t xml:space="preserve"> </w:t>
      </w:r>
    </w:p>
    <w:p>
      <w:pPr>
        <w:pStyle w:val="yShoulderClause"/>
        <w:rPr>
          <w:snapToGrid w:val="0"/>
        </w:rPr>
      </w:pPr>
      <w:r>
        <w:rPr>
          <w:snapToGrid w:val="0"/>
        </w:rPr>
        <w:t>[Section 42(2)]</w:t>
      </w:r>
    </w:p>
    <w:p>
      <w:pPr>
        <w:pStyle w:val="yHeading3"/>
        <w:outlineLvl w:val="9"/>
        <w:rPr>
          <w:snapToGrid w:val="0"/>
        </w:rPr>
      </w:pPr>
      <w:bookmarkStart w:id="1089" w:name="_Toc52096193"/>
      <w:bookmarkStart w:id="1090" w:name="_Toc103481399"/>
      <w:bookmarkStart w:id="1091" w:name="_Toc122837082"/>
      <w:r>
        <w:rPr>
          <w:snapToGrid w:val="0"/>
        </w:rPr>
        <w:t>By</w:t>
      </w:r>
      <w:r>
        <w:rPr>
          <w:snapToGrid w:val="0"/>
        </w:rPr>
        <w:noBreakHyphen/>
        <w:t>laws</w:t>
      </w:r>
      <w:bookmarkEnd w:id="1089"/>
      <w:bookmarkEnd w:id="1090"/>
      <w:bookmarkEnd w:id="1091"/>
    </w:p>
    <w:p>
      <w:pPr>
        <w:pStyle w:val="yEdnotedivision"/>
      </w:pPr>
      <w:r>
        <w:t>[Part I heading deleted by No. 58 of 1995 s. 87(1).]</w:t>
      </w:r>
    </w:p>
    <w:p>
      <w:pPr>
        <w:pStyle w:val="yHeading5"/>
        <w:ind w:left="890" w:hanging="890"/>
        <w:outlineLvl w:val="9"/>
        <w:rPr>
          <w:snapToGrid w:val="0"/>
        </w:rPr>
      </w:pPr>
      <w:bookmarkStart w:id="1092" w:name="_Toc517767326"/>
      <w:bookmarkStart w:id="1093" w:name="_Toc52096194"/>
      <w:bookmarkStart w:id="1094" w:name="_Toc122837083"/>
      <w:r>
        <w:rPr>
          <w:snapToGrid w:val="0"/>
        </w:rPr>
        <w:t>1.</w:t>
      </w:r>
      <w:r>
        <w:rPr>
          <w:snapToGrid w:val="0"/>
        </w:rPr>
        <w:tab/>
        <w:t>Duties of proprietor, occupiers, etc.</w:t>
      </w:r>
      <w:bookmarkEnd w:id="1092"/>
      <w:bookmarkEnd w:id="1093"/>
      <w:bookmarkEnd w:id="1094"/>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ind w:left="890" w:hanging="890"/>
        <w:outlineLvl w:val="9"/>
        <w:rPr>
          <w:snapToGrid w:val="0"/>
        </w:rPr>
      </w:pPr>
      <w:bookmarkStart w:id="1095" w:name="_Toc517767327"/>
      <w:bookmarkStart w:id="1096" w:name="_Toc52096195"/>
      <w:bookmarkStart w:id="1097" w:name="_Toc122837084"/>
      <w:r>
        <w:rPr>
          <w:snapToGrid w:val="0"/>
        </w:rPr>
        <w:t>2.</w:t>
      </w:r>
      <w:r>
        <w:rPr>
          <w:snapToGrid w:val="0"/>
        </w:rPr>
        <w:tab/>
        <w:t>Power of proprietor to decorate etc.</w:t>
      </w:r>
      <w:bookmarkEnd w:id="1095"/>
      <w:bookmarkEnd w:id="1096"/>
      <w:bookmarkEnd w:id="1097"/>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ind w:left="890" w:hanging="890"/>
        <w:outlineLvl w:val="9"/>
        <w:rPr>
          <w:snapToGrid w:val="0"/>
        </w:rPr>
      </w:pPr>
      <w:bookmarkStart w:id="1098" w:name="_Toc517767328"/>
      <w:bookmarkStart w:id="1099" w:name="_Toc52096196"/>
      <w:bookmarkStart w:id="1100" w:name="_Toc122837085"/>
      <w:r>
        <w:rPr>
          <w:snapToGrid w:val="0"/>
        </w:rPr>
        <w:t>3.</w:t>
      </w:r>
      <w:r>
        <w:rPr>
          <w:snapToGrid w:val="0"/>
        </w:rPr>
        <w:tab/>
        <w:t>Power of strata company regarding submeters</w:t>
      </w:r>
      <w:bookmarkEnd w:id="1098"/>
      <w:bookmarkEnd w:id="1099"/>
      <w:bookmarkEnd w:id="1100"/>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101" w:name="_Toc517767329"/>
      <w:bookmarkStart w:id="1102" w:name="_Toc52096197"/>
      <w:r>
        <w:tab/>
        <w:t>[By</w:t>
      </w:r>
      <w:r>
        <w:noBreakHyphen/>
        <w:t>law 3 amended by No. 26 of 1999 s. 104; No. 74 of 2003 s. 112(16).]</w:t>
      </w:r>
    </w:p>
    <w:p>
      <w:pPr>
        <w:pStyle w:val="yHeading5"/>
        <w:ind w:left="890" w:hanging="890"/>
        <w:outlineLvl w:val="9"/>
        <w:rPr>
          <w:snapToGrid w:val="0"/>
        </w:rPr>
      </w:pPr>
      <w:bookmarkStart w:id="1103" w:name="_Toc122837086"/>
      <w:r>
        <w:rPr>
          <w:snapToGrid w:val="0"/>
        </w:rPr>
        <w:t>4.</w:t>
      </w:r>
      <w:r>
        <w:rPr>
          <w:snapToGrid w:val="0"/>
        </w:rPr>
        <w:tab/>
        <w:t>Constitution of the council</w:t>
      </w:r>
      <w:bookmarkEnd w:id="1101"/>
      <w:bookmarkEnd w:id="1102"/>
      <w:bookmarkEnd w:id="1103"/>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ind w:left="890" w:hanging="890"/>
        <w:outlineLvl w:val="9"/>
        <w:rPr>
          <w:snapToGrid w:val="0"/>
        </w:rPr>
      </w:pPr>
      <w:bookmarkStart w:id="1104" w:name="_Toc517767330"/>
      <w:bookmarkStart w:id="1105" w:name="_Toc52096198"/>
      <w:bookmarkStart w:id="1106" w:name="_Toc122837087"/>
      <w:r>
        <w:rPr>
          <w:snapToGrid w:val="0"/>
        </w:rPr>
        <w:t>5.</w:t>
      </w:r>
      <w:r>
        <w:rPr>
          <w:snapToGrid w:val="0"/>
        </w:rPr>
        <w:tab/>
        <w:t>Election of council</w:t>
      </w:r>
      <w:bookmarkEnd w:id="1104"/>
      <w:bookmarkEnd w:id="1105"/>
      <w:bookmarkEnd w:id="1106"/>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107" w:name="_Toc517767331"/>
      <w:bookmarkStart w:id="1108" w:name="_Toc52096199"/>
      <w:r>
        <w:tab/>
        <w:t>[By</w:t>
      </w:r>
      <w:r>
        <w:noBreakHyphen/>
        <w:t>law 5 amended by No. 74 of 2003 s. 112(17)</w:t>
      </w:r>
      <w:r>
        <w:noBreakHyphen/>
        <w:t>(19).]</w:t>
      </w:r>
    </w:p>
    <w:p>
      <w:pPr>
        <w:pStyle w:val="yHeading5"/>
        <w:ind w:left="890" w:hanging="890"/>
        <w:outlineLvl w:val="9"/>
        <w:rPr>
          <w:snapToGrid w:val="0"/>
        </w:rPr>
      </w:pPr>
      <w:bookmarkStart w:id="1109" w:name="_Toc122837088"/>
      <w:r>
        <w:rPr>
          <w:snapToGrid w:val="0"/>
        </w:rPr>
        <w:t>6.</w:t>
      </w:r>
      <w:r>
        <w:rPr>
          <w:snapToGrid w:val="0"/>
        </w:rPr>
        <w:tab/>
        <w:t>Chairman, secretary and treasurer of council</w:t>
      </w:r>
      <w:bookmarkEnd w:id="1107"/>
      <w:bookmarkEnd w:id="1108"/>
      <w:bookmarkEnd w:id="1109"/>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ind w:left="890" w:hanging="890"/>
        <w:outlineLvl w:val="9"/>
        <w:rPr>
          <w:snapToGrid w:val="0"/>
        </w:rPr>
      </w:pPr>
      <w:bookmarkStart w:id="1110" w:name="_Toc517767332"/>
      <w:bookmarkStart w:id="1111" w:name="_Toc52096200"/>
      <w:bookmarkStart w:id="1112" w:name="_Toc122837089"/>
      <w:r>
        <w:rPr>
          <w:snapToGrid w:val="0"/>
        </w:rPr>
        <w:t>7.</w:t>
      </w:r>
      <w:r>
        <w:rPr>
          <w:snapToGrid w:val="0"/>
        </w:rPr>
        <w:tab/>
        <w:t>Chairman, secretary and treasurer of strata company</w:t>
      </w:r>
      <w:bookmarkEnd w:id="1110"/>
      <w:bookmarkEnd w:id="1111"/>
      <w:bookmarkEnd w:id="1112"/>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113" w:name="_Toc517767333"/>
      <w:bookmarkStart w:id="1114" w:name="_Toc52096201"/>
      <w:r>
        <w:tab/>
        <w:t>[By</w:t>
      </w:r>
      <w:r>
        <w:noBreakHyphen/>
        <w:t xml:space="preserve">law 7 inserted by </w:t>
      </w:r>
      <w:r>
        <w:rPr>
          <w:iCs/>
        </w:rPr>
        <w:t xml:space="preserve">No. 58 of 1995 s. 87(3); </w:t>
      </w:r>
      <w:r>
        <w:t>amended by No. 74 of 2003 s. 112(20).]</w:t>
      </w:r>
    </w:p>
    <w:p>
      <w:pPr>
        <w:pStyle w:val="yHeading5"/>
        <w:ind w:left="890" w:hanging="890"/>
        <w:outlineLvl w:val="9"/>
        <w:rPr>
          <w:snapToGrid w:val="0"/>
        </w:rPr>
      </w:pPr>
      <w:bookmarkStart w:id="1115" w:name="_Toc122837090"/>
      <w:r>
        <w:rPr>
          <w:snapToGrid w:val="0"/>
        </w:rPr>
        <w:t>8.</w:t>
      </w:r>
      <w:r>
        <w:rPr>
          <w:snapToGrid w:val="0"/>
        </w:rPr>
        <w:tab/>
        <w:t>Meetings of council</w:t>
      </w:r>
      <w:bookmarkEnd w:id="1113"/>
      <w:bookmarkEnd w:id="1114"/>
      <w:bookmarkEnd w:id="1115"/>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ind w:left="890" w:hanging="890"/>
        <w:outlineLvl w:val="9"/>
        <w:rPr>
          <w:snapToGrid w:val="0"/>
        </w:rPr>
      </w:pPr>
      <w:bookmarkStart w:id="1116" w:name="_Toc517767334"/>
      <w:bookmarkStart w:id="1117" w:name="_Toc52096202"/>
      <w:bookmarkStart w:id="1118" w:name="_Toc122837091"/>
      <w:r>
        <w:rPr>
          <w:snapToGrid w:val="0"/>
        </w:rPr>
        <w:t>9.</w:t>
      </w:r>
      <w:r>
        <w:rPr>
          <w:snapToGrid w:val="0"/>
        </w:rPr>
        <w:tab/>
        <w:t>Powers and duties of secretary of strata company</w:t>
      </w:r>
      <w:bookmarkEnd w:id="1116"/>
      <w:bookmarkEnd w:id="1117"/>
      <w:bookmarkEnd w:id="1118"/>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ind w:left="890" w:hanging="890"/>
        <w:outlineLvl w:val="9"/>
        <w:rPr>
          <w:snapToGrid w:val="0"/>
        </w:rPr>
      </w:pPr>
      <w:bookmarkStart w:id="1119" w:name="_Toc517767335"/>
      <w:bookmarkStart w:id="1120" w:name="_Toc52096203"/>
      <w:bookmarkStart w:id="1121" w:name="_Toc122837092"/>
      <w:r>
        <w:rPr>
          <w:snapToGrid w:val="0"/>
        </w:rPr>
        <w:t>10.</w:t>
      </w:r>
      <w:r>
        <w:rPr>
          <w:snapToGrid w:val="0"/>
        </w:rPr>
        <w:tab/>
        <w:t>Powers and duties of treasurer of strata company</w:t>
      </w:r>
      <w:bookmarkEnd w:id="1119"/>
      <w:bookmarkEnd w:id="1120"/>
      <w:bookmarkEnd w:id="1121"/>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ind w:left="890" w:hanging="890"/>
        <w:outlineLvl w:val="9"/>
        <w:rPr>
          <w:snapToGrid w:val="0"/>
        </w:rPr>
      </w:pPr>
      <w:bookmarkStart w:id="1122" w:name="_Toc517767336"/>
      <w:bookmarkStart w:id="1123" w:name="_Toc52096204"/>
      <w:bookmarkStart w:id="1124" w:name="_Toc122837093"/>
      <w:r>
        <w:rPr>
          <w:snapToGrid w:val="0"/>
        </w:rPr>
        <w:t>11.</w:t>
      </w:r>
      <w:r>
        <w:rPr>
          <w:snapToGrid w:val="0"/>
        </w:rPr>
        <w:tab/>
        <w:t>General meetings of strata company</w:t>
      </w:r>
      <w:bookmarkEnd w:id="1122"/>
      <w:bookmarkEnd w:id="1123"/>
      <w:bookmarkEnd w:id="1124"/>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125" w:name="_Toc517767337"/>
      <w:bookmarkStart w:id="1126" w:name="_Toc52096205"/>
      <w:r>
        <w:tab/>
        <w:t>[By</w:t>
      </w:r>
      <w:r>
        <w:noBreakHyphen/>
        <w:t xml:space="preserve">law 11 amended by </w:t>
      </w:r>
      <w:r>
        <w:rPr>
          <w:iCs/>
        </w:rPr>
        <w:t>No. 58 of 1995 s. 87(4).]</w:t>
      </w:r>
    </w:p>
    <w:p>
      <w:pPr>
        <w:pStyle w:val="yHeading5"/>
        <w:ind w:left="890" w:hanging="890"/>
        <w:outlineLvl w:val="9"/>
        <w:rPr>
          <w:snapToGrid w:val="0"/>
        </w:rPr>
      </w:pPr>
      <w:bookmarkStart w:id="1127" w:name="_Toc122837094"/>
      <w:r>
        <w:rPr>
          <w:snapToGrid w:val="0"/>
        </w:rPr>
        <w:t>12.</w:t>
      </w:r>
      <w:r>
        <w:rPr>
          <w:snapToGrid w:val="0"/>
        </w:rPr>
        <w:tab/>
        <w:t>Proceedings at general meetings</w:t>
      </w:r>
      <w:bookmarkEnd w:id="1125"/>
      <w:bookmarkEnd w:id="1126"/>
      <w:bookmarkEnd w:id="1127"/>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128" w:name="_Toc517767338"/>
      <w:bookmarkStart w:id="1129" w:name="_Toc52096206"/>
      <w:r>
        <w:tab/>
        <w:t>[By</w:t>
      </w:r>
      <w:r>
        <w:noBreakHyphen/>
        <w:t xml:space="preserve">law 12 amended by </w:t>
      </w:r>
      <w:r>
        <w:rPr>
          <w:iCs/>
        </w:rPr>
        <w:t xml:space="preserve">No. 58 of 1995 s. 87(5); </w:t>
      </w:r>
      <w:r>
        <w:t>No. 74 of 2003 s. 112(21).]</w:t>
      </w:r>
    </w:p>
    <w:p>
      <w:pPr>
        <w:pStyle w:val="yHeading5"/>
        <w:ind w:left="890" w:hanging="890"/>
        <w:outlineLvl w:val="9"/>
        <w:rPr>
          <w:snapToGrid w:val="0"/>
        </w:rPr>
      </w:pPr>
      <w:bookmarkStart w:id="1130" w:name="_Toc122837095"/>
      <w:r>
        <w:rPr>
          <w:snapToGrid w:val="0"/>
        </w:rPr>
        <w:t>13.</w:t>
      </w:r>
      <w:r>
        <w:rPr>
          <w:snapToGrid w:val="0"/>
        </w:rPr>
        <w:tab/>
        <w:t>Restriction on moving motion or nominating candidate</w:t>
      </w:r>
      <w:bookmarkEnd w:id="1128"/>
      <w:bookmarkEnd w:id="1129"/>
      <w:bookmarkEnd w:id="1130"/>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ind w:left="890" w:hanging="890"/>
        <w:outlineLvl w:val="9"/>
        <w:rPr>
          <w:snapToGrid w:val="0"/>
        </w:rPr>
      </w:pPr>
      <w:bookmarkStart w:id="1131" w:name="_Toc517767339"/>
      <w:bookmarkStart w:id="1132" w:name="_Toc52096207"/>
      <w:bookmarkStart w:id="1133" w:name="_Toc122837096"/>
      <w:r>
        <w:rPr>
          <w:snapToGrid w:val="0"/>
        </w:rPr>
        <w:t>14.</w:t>
      </w:r>
      <w:r>
        <w:rPr>
          <w:snapToGrid w:val="0"/>
        </w:rPr>
        <w:tab/>
        <w:t>Votes of proprietors</w:t>
      </w:r>
      <w:bookmarkEnd w:id="1131"/>
      <w:bookmarkEnd w:id="1132"/>
      <w:bookmarkEnd w:id="1133"/>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134" w:name="_Toc517767340"/>
      <w:bookmarkStart w:id="1135" w:name="_Toc52096208"/>
      <w:r>
        <w:tab/>
        <w:t>[By</w:t>
      </w:r>
      <w:r>
        <w:noBreakHyphen/>
        <w:t xml:space="preserve">law 14 amended by </w:t>
      </w:r>
      <w:r>
        <w:rPr>
          <w:iCs/>
        </w:rPr>
        <w:t>No. 24 of 2000 s. 40(12</w:t>
      </w:r>
      <w:r>
        <w:t>).]</w:t>
      </w:r>
    </w:p>
    <w:p>
      <w:pPr>
        <w:pStyle w:val="yHeading5"/>
        <w:ind w:left="890" w:hanging="890"/>
        <w:outlineLvl w:val="9"/>
        <w:rPr>
          <w:snapToGrid w:val="0"/>
        </w:rPr>
      </w:pPr>
      <w:bookmarkStart w:id="1136" w:name="_Toc122837097"/>
      <w:r>
        <w:rPr>
          <w:snapToGrid w:val="0"/>
        </w:rPr>
        <w:t>15.</w:t>
      </w:r>
      <w:r>
        <w:rPr>
          <w:snapToGrid w:val="0"/>
        </w:rPr>
        <w:tab/>
        <w:t>Common seal</w:t>
      </w:r>
      <w:bookmarkEnd w:id="1134"/>
      <w:bookmarkEnd w:id="1135"/>
      <w:bookmarkEnd w:id="1136"/>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pPr>
      <w:bookmarkStart w:id="1137" w:name="_Toc52096209"/>
      <w:bookmarkStart w:id="1138" w:name="_Toc103481415"/>
      <w:bookmarkStart w:id="1139" w:name="_Toc122837098"/>
      <w:r>
        <w:rPr>
          <w:rStyle w:val="CharSchNo"/>
        </w:rPr>
        <w:t>Schedule 2</w:t>
      </w:r>
      <w:bookmarkEnd w:id="1137"/>
      <w:bookmarkEnd w:id="1138"/>
      <w:bookmarkEnd w:id="1139"/>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ind w:left="890" w:hanging="890"/>
        <w:outlineLvl w:val="9"/>
        <w:rPr>
          <w:snapToGrid w:val="0"/>
        </w:rPr>
      </w:pPr>
      <w:bookmarkStart w:id="1140" w:name="_Toc517767341"/>
      <w:bookmarkStart w:id="1141" w:name="_Toc52096210"/>
      <w:bookmarkStart w:id="1142" w:name="_Toc122837099"/>
      <w:r>
        <w:rPr>
          <w:snapToGrid w:val="0"/>
        </w:rPr>
        <w:t>1.</w:t>
      </w:r>
      <w:r>
        <w:rPr>
          <w:snapToGrid w:val="0"/>
        </w:rPr>
        <w:tab/>
        <w:t>Vehicles</w:t>
      </w:r>
      <w:bookmarkEnd w:id="1140"/>
      <w:bookmarkEnd w:id="1141"/>
      <w:bookmarkEnd w:id="1142"/>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ind w:left="890" w:hanging="890"/>
        <w:outlineLvl w:val="9"/>
        <w:rPr>
          <w:snapToGrid w:val="0"/>
        </w:rPr>
      </w:pPr>
      <w:bookmarkStart w:id="1143" w:name="_Toc517767342"/>
      <w:bookmarkStart w:id="1144" w:name="_Toc52096211"/>
      <w:bookmarkStart w:id="1145" w:name="_Toc122837100"/>
      <w:r>
        <w:rPr>
          <w:snapToGrid w:val="0"/>
        </w:rPr>
        <w:t>2.</w:t>
      </w:r>
      <w:r>
        <w:rPr>
          <w:snapToGrid w:val="0"/>
        </w:rPr>
        <w:tab/>
        <w:t>Obstruction of common property</w:t>
      </w:r>
      <w:bookmarkEnd w:id="1143"/>
      <w:bookmarkEnd w:id="1144"/>
      <w:bookmarkEnd w:id="1145"/>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ind w:left="890" w:hanging="890"/>
        <w:outlineLvl w:val="9"/>
        <w:rPr>
          <w:snapToGrid w:val="0"/>
        </w:rPr>
      </w:pPr>
      <w:bookmarkStart w:id="1146" w:name="_Toc517767343"/>
      <w:bookmarkStart w:id="1147" w:name="_Toc52096212"/>
      <w:bookmarkStart w:id="1148" w:name="_Toc122837101"/>
      <w:r>
        <w:rPr>
          <w:snapToGrid w:val="0"/>
        </w:rPr>
        <w:t>3.</w:t>
      </w:r>
      <w:r>
        <w:rPr>
          <w:snapToGrid w:val="0"/>
        </w:rPr>
        <w:tab/>
        <w:t>Damage to lawns, etc., on common property</w:t>
      </w:r>
      <w:bookmarkEnd w:id="1146"/>
      <w:bookmarkEnd w:id="1147"/>
      <w:bookmarkEnd w:id="1148"/>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ind w:left="890" w:hanging="890"/>
        <w:outlineLvl w:val="9"/>
        <w:rPr>
          <w:snapToGrid w:val="0"/>
        </w:rPr>
      </w:pPr>
      <w:bookmarkStart w:id="1149" w:name="_Toc517767344"/>
      <w:bookmarkStart w:id="1150" w:name="_Toc52096213"/>
      <w:bookmarkStart w:id="1151" w:name="_Toc122837102"/>
      <w:r>
        <w:rPr>
          <w:snapToGrid w:val="0"/>
        </w:rPr>
        <w:t>4.</w:t>
      </w:r>
      <w:r>
        <w:rPr>
          <w:snapToGrid w:val="0"/>
        </w:rPr>
        <w:tab/>
        <w:t>Behaviour of proprietors and occupiers</w:t>
      </w:r>
      <w:bookmarkEnd w:id="1149"/>
      <w:bookmarkEnd w:id="1150"/>
      <w:bookmarkEnd w:id="1151"/>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ind w:left="890" w:hanging="890"/>
        <w:outlineLvl w:val="9"/>
        <w:rPr>
          <w:snapToGrid w:val="0"/>
        </w:rPr>
      </w:pPr>
      <w:bookmarkStart w:id="1152" w:name="_Toc517767345"/>
      <w:bookmarkStart w:id="1153" w:name="_Toc52096214"/>
      <w:bookmarkStart w:id="1154" w:name="_Toc122837103"/>
      <w:r>
        <w:rPr>
          <w:snapToGrid w:val="0"/>
        </w:rPr>
        <w:t>5.</w:t>
      </w:r>
      <w:r>
        <w:rPr>
          <w:snapToGrid w:val="0"/>
        </w:rPr>
        <w:tab/>
        <w:t>Children playing upon common property in building</w:t>
      </w:r>
      <w:bookmarkEnd w:id="1152"/>
      <w:bookmarkEnd w:id="1153"/>
      <w:bookmarkEnd w:id="1154"/>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ind w:left="890" w:hanging="890"/>
        <w:outlineLvl w:val="9"/>
        <w:rPr>
          <w:snapToGrid w:val="0"/>
        </w:rPr>
      </w:pPr>
      <w:bookmarkStart w:id="1155" w:name="_Toc517767346"/>
      <w:bookmarkStart w:id="1156" w:name="_Toc52096215"/>
      <w:bookmarkStart w:id="1157" w:name="_Toc122837104"/>
      <w:r>
        <w:rPr>
          <w:snapToGrid w:val="0"/>
        </w:rPr>
        <w:t>6.</w:t>
      </w:r>
      <w:r>
        <w:rPr>
          <w:snapToGrid w:val="0"/>
        </w:rPr>
        <w:tab/>
        <w:t>Depositing rubbish, etc., on common property</w:t>
      </w:r>
      <w:bookmarkEnd w:id="1155"/>
      <w:bookmarkEnd w:id="1156"/>
      <w:bookmarkEnd w:id="1157"/>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158" w:name="_Toc517767347"/>
      <w:bookmarkStart w:id="1159" w:name="_Toc52096216"/>
      <w:r>
        <w:tab/>
        <w:t>[By-law 6 amended by No. 58 of 1995 s. 88(2).]</w:t>
      </w:r>
    </w:p>
    <w:p>
      <w:pPr>
        <w:pStyle w:val="yHeading5"/>
        <w:ind w:left="890" w:hanging="890"/>
        <w:outlineLvl w:val="9"/>
        <w:rPr>
          <w:snapToGrid w:val="0"/>
        </w:rPr>
      </w:pPr>
      <w:bookmarkStart w:id="1160" w:name="_Toc122837105"/>
      <w:r>
        <w:rPr>
          <w:snapToGrid w:val="0"/>
        </w:rPr>
        <w:t>7.</w:t>
      </w:r>
      <w:r>
        <w:rPr>
          <w:snapToGrid w:val="0"/>
        </w:rPr>
        <w:tab/>
        <w:t>Drying of laundry items</w:t>
      </w:r>
      <w:bookmarkEnd w:id="1158"/>
      <w:bookmarkEnd w:id="1159"/>
      <w:bookmarkEnd w:id="1160"/>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161" w:name="_Toc517767348"/>
      <w:bookmarkStart w:id="1162" w:name="_Toc52096217"/>
      <w:r>
        <w:tab/>
        <w:t>[Former By-law 8 repealed by No. 58 of 1995 s. 88(3).]</w:t>
      </w:r>
    </w:p>
    <w:p>
      <w:pPr>
        <w:pStyle w:val="yHeading5"/>
        <w:ind w:left="890" w:hanging="890"/>
        <w:outlineLvl w:val="9"/>
        <w:rPr>
          <w:snapToGrid w:val="0"/>
        </w:rPr>
      </w:pPr>
      <w:bookmarkStart w:id="1163" w:name="_Toc122837106"/>
      <w:r>
        <w:rPr>
          <w:snapToGrid w:val="0"/>
        </w:rPr>
        <w:t>8.</w:t>
      </w:r>
      <w:r>
        <w:rPr>
          <w:snapToGrid w:val="0"/>
        </w:rPr>
        <w:tab/>
        <w:t>Storage of inflammable liquids, etc.</w:t>
      </w:r>
      <w:bookmarkEnd w:id="1161"/>
      <w:bookmarkEnd w:id="1162"/>
      <w:bookmarkEnd w:id="1163"/>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164" w:name="_Toc517767349"/>
      <w:bookmarkStart w:id="1165" w:name="_Toc52096218"/>
      <w:r>
        <w:tab/>
        <w:t>[By-law 8, formerly by-law 9, renumbered as by-law 8 by No. 58 of 1995 s. 88(4).]</w:t>
      </w:r>
    </w:p>
    <w:p>
      <w:pPr>
        <w:pStyle w:val="yHeading5"/>
        <w:ind w:left="890" w:hanging="890"/>
        <w:outlineLvl w:val="9"/>
        <w:rPr>
          <w:snapToGrid w:val="0"/>
        </w:rPr>
      </w:pPr>
      <w:bookmarkStart w:id="1166" w:name="_Toc122837107"/>
      <w:r>
        <w:rPr>
          <w:snapToGrid w:val="0"/>
        </w:rPr>
        <w:t>9.</w:t>
      </w:r>
      <w:r>
        <w:rPr>
          <w:snapToGrid w:val="0"/>
        </w:rPr>
        <w:tab/>
        <w:t>Moving furniture etc., on or through common property</w:t>
      </w:r>
      <w:bookmarkEnd w:id="1164"/>
      <w:bookmarkEnd w:id="1165"/>
      <w:bookmarkEnd w:id="1166"/>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167" w:name="_Toc517767350"/>
      <w:bookmarkStart w:id="1168" w:name="_Toc52096219"/>
      <w:r>
        <w:tab/>
        <w:t>[By-law 9, formerly by-law 10, renumbered as by-law 9 by No. 58 of 1995 s. 88(4).]</w:t>
      </w:r>
    </w:p>
    <w:p>
      <w:pPr>
        <w:pStyle w:val="yHeading5"/>
        <w:ind w:left="890" w:hanging="890"/>
        <w:outlineLvl w:val="9"/>
        <w:rPr>
          <w:snapToGrid w:val="0"/>
        </w:rPr>
      </w:pPr>
      <w:bookmarkStart w:id="1169" w:name="_Toc122837108"/>
      <w:r>
        <w:rPr>
          <w:snapToGrid w:val="0"/>
        </w:rPr>
        <w:t>10.</w:t>
      </w:r>
      <w:r>
        <w:rPr>
          <w:snapToGrid w:val="0"/>
        </w:rPr>
        <w:tab/>
        <w:t>Floor coverings</w:t>
      </w:r>
      <w:bookmarkEnd w:id="1167"/>
      <w:bookmarkEnd w:id="1168"/>
      <w:bookmarkEnd w:id="1169"/>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170" w:name="_Toc517767351"/>
      <w:bookmarkStart w:id="1171" w:name="_Toc52096220"/>
      <w:r>
        <w:tab/>
        <w:t>[By-law 10, formerly by-law 11, renumbered as by-law 10 by No. 58 of 1995 s. 88(4).]</w:t>
      </w:r>
    </w:p>
    <w:p>
      <w:pPr>
        <w:pStyle w:val="yHeading5"/>
        <w:ind w:left="890" w:hanging="890"/>
        <w:outlineLvl w:val="9"/>
        <w:rPr>
          <w:snapToGrid w:val="0"/>
        </w:rPr>
      </w:pPr>
      <w:bookmarkStart w:id="1172" w:name="_Toc122837109"/>
      <w:r>
        <w:rPr>
          <w:snapToGrid w:val="0"/>
        </w:rPr>
        <w:t>11.</w:t>
      </w:r>
      <w:r>
        <w:rPr>
          <w:snapToGrid w:val="0"/>
        </w:rPr>
        <w:tab/>
        <w:t>Garbage disposal</w:t>
      </w:r>
      <w:bookmarkEnd w:id="1170"/>
      <w:bookmarkEnd w:id="1171"/>
      <w:bookmarkEnd w:id="1172"/>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173" w:name="_Toc517767352"/>
      <w:bookmarkStart w:id="1174" w:name="_Toc52096221"/>
      <w:r>
        <w:tab/>
        <w:t>[By-law 11, formerly by-law 12, renumbered as by-law 11 by No. 58 of 1995 s. 88(4); amended by No. 57 of 1997 s. 115(5).]</w:t>
      </w:r>
    </w:p>
    <w:p>
      <w:pPr>
        <w:pStyle w:val="yHeading5"/>
        <w:ind w:left="890" w:hanging="890"/>
        <w:outlineLvl w:val="9"/>
        <w:rPr>
          <w:snapToGrid w:val="0"/>
        </w:rPr>
      </w:pPr>
      <w:bookmarkStart w:id="1175" w:name="_Toc122837110"/>
      <w:r>
        <w:rPr>
          <w:snapToGrid w:val="0"/>
        </w:rPr>
        <w:t>12.</w:t>
      </w:r>
      <w:r>
        <w:rPr>
          <w:snapToGrid w:val="0"/>
        </w:rPr>
        <w:tab/>
        <w:t>Additional duties of proprietors, occupiers, etc.</w:t>
      </w:r>
      <w:bookmarkEnd w:id="1173"/>
      <w:bookmarkEnd w:id="1174"/>
      <w:bookmarkEnd w:id="1175"/>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176" w:name="_Toc517767353"/>
      <w:bookmarkStart w:id="1177" w:name="_Toc52096222"/>
      <w:r>
        <w:tab/>
        <w:t>[By</w:t>
      </w:r>
      <w:r>
        <w:noBreakHyphen/>
        <w:t>law 12 inserted by No. 58 of 1995 s. 88(5); amended by No. 74 of 2003 s. 112(22).]</w:t>
      </w:r>
    </w:p>
    <w:p>
      <w:pPr>
        <w:pStyle w:val="yHeading5"/>
        <w:ind w:left="890" w:hanging="890"/>
        <w:outlineLvl w:val="9"/>
        <w:rPr>
          <w:snapToGrid w:val="0"/>
        </w:rPr>
      </w:pPr>
      <w:bookmarkStart w:id="1178" w:name="_Toc122837111"/>
      <w:r>
        <w:rPr>
          <w:snapToGrid w:val="0"/>
        </w:rPr>
        <w:t>13.</w:t>
      </w:r>
      <w:r>
        <w:rPr>
          <w:snapToGrid w:val="0"/>
        </w:rPr>
        <w:tab/>
        <w:t>Notice of alteration to lot</w:t>
      </w:r>
      <w:bookmarkEnd w:id="1176"/>
      <w:bookmarkEnd w:id="1177"/>
      <w:bookmarkEnd w:id="1178"/>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179" w:name="_Toc517767354"/>
      <w:bookmarkStart w:id="1180" w:name="_Toc52096223"/>
      <w:r>
        <w:tab/>
        <w:t>[By</w:t>
      </w:r>
      <w:r>
        <w:noBreakHyphen/>
        <w:t>law 13 inserted by No. 58 of 1995 s. 88(5).]</w:t>
      </w:r>
    </w:p>
    <w:p>
      <w:pPr>
        <w:pStyle w:val="yHeading5"/>
        <w:ind w:left="890" w:hanging="890"/>
        <w:outlineLvl w:val="9"/>
        <w:rPr>
          <w:snapToGrid w:val="0"/>
        </w:rPr>
      </w:pPr>
      <w:bookmarkStart w:id="1181" w:name="_Toc122837112"/>
      <w:r>
        <w:rPr>
          <w:snapToGrid w:val="0"/>
        </w:rPr>
        <w:t>14.</w:t>
      </w:r>
      <w:r>
        <w:rPr>
          <w:snapToGrid w:val="0"/>
        </w:rPr>
        <w:tab/>
        <w:t>Appearance of lot</w:t>
      </w:r>
      <w:bookmarkEnd w:id="1179"/>
      <w:bookmarkEnd w:id="1180"/>
      <w:bookmarkEnd w:id="1181"/>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pPr>
      <w:bookmarkStart w:id="1182" w:name="_Toc49224259"/>
      <w:bookmarkStart w:id="1183" w:name="_Toc49672395"/>
      <w:bookmarkStart w:id="1184" w:name="_Toc52096224"/>
      <w:bookmarkStart w:id="1185" w:name="_Toc103413087"/>
      <w:bookmarkStart w:id="1186" w:name="_Toc103479909"/>
      <w:bookmarkStart w:id="1187" w:name="_Toc103481430"/>
      <w:bookmarkStart w:id="1188" w:name="_Toc122837113"/>
      <w:r>
        <w:rPr>
          <w:rStyle w:val="CharSchNo"/>
        </w:rPr>
        <w:t>Schedule 2A</w:t>
      </w:r>
      <w:bookmarkEnd w:id="1182"/>
      <w:bookmarkEnd w:id="1183"/>
      <w:bookmarkEnd w:id="1184"/>
      <w:bookmarkEnd w:id="1185"/>
      <w:bookmarkEnd w:id="1186"/>
      <w:bookmarkEnd w:id="1187"/>
      <w:bookmarkEnd w:id="1188"/>
      <w:r>
        <w:rPr>
          <w:rStyle w:val="CharSchNo"/>
        </w:rP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outlineLvl w:val="9"/>
        <w:rPr>
          <w:snapToGrid w:val="0"/>
        </w:rPr>
      </w:pPr>
      <w:bookmarkStart w:id="1189" w:name="_Toc52096225"/>
      <w:bookmarkStart w:id="1190" w:name="_Toc122837114"/>
      <w:r>
        <w:rPr>
          <w:rStyle w:val="CharSchText"/>
        </w:rPr>
        <w:t>Matters that may be provided for in management statement</w:t>
      </w:r>
      <w:bookmarkEnd w:id="1189"/>
      <w:bookmarkEnd w:id="1190"/>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pPr>
      <w:bookmarkStart w:id="1191" w:name="_Toc49224261"/>
      <w:bookmarkStart w:id="1192" w:name="_Toc49672397"/>
      <w:bookmarkStart w:id="1193" w:name="_Toc52096226"/>
      <w:bookmarkStart w:id="1194" w:name="_Toc103413089"/>
      <w:bookmarkStart w:id="1195" w:name="_Toc103479911"/>
      <w:bookmarkStart w:id="1196" w:name="_Toc103481432"/>
      <w:bookmarkStart w:id="1197" w:name="_Toc122837115"/>
      <w:r>
        <w:rPr>
          <w:rStyle w:val="CharSchNo"/>
        </w:rPr>
        <w:t>Schedule 3</w:t>
      </w:r>
      <w:bookmarkEnd w:id="1191"/>
      <w:bookmarkEnd w:id="1192"/>
      <w:bookmarkEnd w:id="1193"/>
      <w:bookmarkEnd w:id="1194"/>
      <w:bookmarkEnd w:id="1195"/>
      <w:bookmarkEnd w:id="1196"/>
      <w:bookmarkEnd w:id="1197"/>
      <w:r>
        <w:rPr>
          <w:rStyle w:val="CharSchNo"/>
        </w:rPr>
        <w:t xml:space="preserve"> </w:t>
      </w:r>
    </w:p>
    <w:p>
      <w:pPr>
        <w:pStyle w:val="yShoulderClause"/>
        <w:rPr>
          <w:snapToGrid w:val="0"/>
        </w:rPr>
      </w:pPr>
      <w:r>
        <w:rPr>
          <w:snapToGrid w:val="0"/>
        </w:rPr>
        <w:t>[Section 132]</w:t>
      </w:r>
    </w:p>
    <w:p>
      <w:pPr>
        <w:pStyle w:val="yHeading3"/>
        <w:outlineLvl w:val="9"/>
        <w:rPr>
          <w:snapToGrid w:val="0"/>
        </w:rPr>
      </w:pPr>
      <w:bookmarkStart w:id="1198" w:name="_Toc52096227"/>
      <w:bookmarkStart w:id="1199" w:name="_Toc103481433"/>
      <w:bookmarkStart w:id="1200" w:name="_Toc122837116"/>
      <w:r>
        <w:rPr>
          <w:rStyle w:val="CharSchText"/>
        </w:rPr>
        <w:t>Transitional and savings provisions</w:t>
      </w:r>
      <w:bookmarkEnd w:id="1198"/>
      <w:bookmarkEnd w:id="1199"/>
      <w:bookmarkEnd w:id="1200"/>
    </w:p>
    <w:p>
      <w:pPr>
        <w:pStyle w:val="yHeading5"/>
        <w:ind w:left="890" w:hanging="890"/>
        <w:outlineLvl w:val="9"/>
        <w:rPr>
          <w:snapToGrid w:val="0"/>
        </w:rPr>
      </w:pPr>
      <w:bookmarkStart w:id="1201" w:name="_Toc517767355"/>
      <w:bookmarkStart w:id="1202" w:name="_Toc52096228"/>
      <w:bookmarkStart w:id="1203" w:name="_Toc122837117"/>
      <w:r>
        <w:rPr>
          <w:snapToGrid w:val="0"/>
        </w:rPr>
        <w:t>1.</w:t>
      </w:r>
      <w:r>
        <w:rPr>
          <w:snapToGrid w:val="0"/>
        </w:rPr>
        <w:tab/>
        <w:t>Interpretation</w:t>
      </w:r>
      <w:bookmarkEnd w:id="1201"/>
      <w:bookmarkEnd w:id="1202"/>
      <w:bookmarkEnd w:id="1203"/>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ind w:left="890" w:hanging="890"/>
        <w:outlineLvl w:val="9"/>
        <w:rPr>
          <w:snapToGrid w:val="0"/>
        </w:rPr>
      </w:pPr>
      <w:bookmarkStart w:id="1204" w:name="_Toc517767356"/>
      <w:bookmarkStart w:id="1205" w:name="_Toc52096229"/>
      <w:bookmarkStart w:id="1206" w:name="_Toc122837118"/>
      <w:r>
        <w:rPr>
          <w:snapToGrid w:val="0"/>
        </w:rPr>
        <w:t>2.</w:t>
      </w:r>
      <w:r>
        <w:rPr>
          <w:snapToGrid w:val="0"/>
        </w:rPr>
        <w:tab/>
        <w:t>Registration of unregistered former strata plans</w:t>
      </w:r>
      <w:bookmarkEnd w:id="1204"/>
      <w:bookmarkEnd w:id="1205"/>
      <w:bookmarkEnd w:id="1206"/>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207" w:name="_Toc517767357"/>
      <w:bookmarkStart w:id="1208" w:name="_Toc52096230"/>
      <w:r>
        <w:tab/>
        <w:t>[Clause 2 amended by No. 42 of 1986 s. 12(a) and (b).]</w:t>
      </w:r>
    </w:p>
    <w:p>
      <w:pPr>
        <w:pStyle w:val="yHeading5"/>
        <w:ind w:left="890" w:hanging="890"/>
        <w:outlineLvl w:val="9"/>
        <w:rPr>
          <w:snapToGrid w:val="0"/>
        </w:rPr>
      </w:pPr>
      <w:bookmarkStart w:id="1209" w:name="_Toc122837119"/>
      <w:r>
        <w:rPr>
          <w:snapToGrid w:val="0"/>
        </w:rPr>
        <w:t>3.</w:t>
      </w:r>
      <w:r>
        <w:rPr>
          <w:snapToGrid w:val="0"/>
        </w:rPr>
        <w:tab/>
        <w:t>Former lots and former common property to be derived lots and derived common property</w:t>
      </w:r>
      <w:bookmarkEnd w:id="1207"/>
      <w:bookmarkEnd w:id="1208"/>
      <w:bookmarkEnd w:id="1209"/>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ind w:left="890" w:hanging="890"/>
        <w:outlineLvl w:val="9"/>
        <w:rPr>
          <w:snapToGrid w:val="0"/>
        </w:rPr>
      </w:pPr>
      <w:bookmarkStart w:id="1210" w:name="_Toc517767358"/>
      <w:bookmarkStart w:id="1211" w:name="_Toc52096231"/>
      <w:bookmarkStart w:id="1212" w:name="_Toc122837120"/>
      <w:r>
        <w:rPr>
          <w:snapToGrid w:val="0"/>
        </w:rPr>
        <w:t>4.</w:t>
      </w:r>
      <w:r>
        <w:rPr>
          <w:snapToGrid w:val="0"/>
        </w:rPr>
        <w:tab/>
        <w:t>Continuation of companies</w:t>
      </w:r>
      <w:bookmarkEnd w:id="1210"/>
      <w:bookmarkEnd w:id="1211"/>
      <w:bookmarkEnd w:id="1212"/>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ind w:left="890" w:hanging="890"/>
        <w:outlineLvl w:val="9"/>
        <w:rPr>
          <w:snapToGrid w:val="0"/>
        </w:rPr>
      </w:pPr>
      <w:bookmarkStart w:id="1213" w:name="_Toc517767359"/>
      <w:bookmarkStart w:id="1214" w:name="_Toc52096232"/>
      <w:bookmarkStart w:id="1215" w:name="_Toc122837121"/>
      <w:r>
        <w:rPr>
          <w:snapToGrid w:val="0"/>
        </w:rPr>
        <w:t>5.</w:t>
      </w:r>
      <w:r>
        <w:rPr>
          <w:snapToGrid w:val="0"/>
        </w:rPr>
        <w:tab/>
        <w:t>Continuation of estates or interests in former lots and former common property and rights in former common property</w:t>
      </w:r>
      <w:bookmarkEnd w:id="1213"/>
      <w:bookmarkEnd w:id="1214"/>
      <w:bookmarkEnd w:id="1215"/>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216" w:name="_Toc517767360"/>
      <w:bookmarkStart w:id="1217" w:name="_Toc52096233"/>
      <w:r>
        <w:tab/>
        <w:t>[Clause 5 amended by No. 42 of 1986 s. 12(c).]</w:t>
      </w:r>
    </w:p>
    <w:p>
      <w:pPr>
        <w:pStyle w:val="yHeading5"/>
        <w:ind w:left="890" w:hanging="890"/>
        <w:outlineLvl w:val="9"/>
        <w:rPr>
          <w:snapToGrid w:val="0"/>
        </w:rPr>
      </w:pPr>
      <w:bookmarkStart w:id="1218" w:name="_Toc122837122"/>
      <w:r>
        <w:rPr>
          <w:snapToGrid w:val="0"/>
        </w:rPr>
        <w:t>6.</w:t>
      </w:r>
      <w:r>
        <w:rPr>
          <w:snapToGrid w:val="0"/>
        </w:rPr>
        <w:tab/>
        <w:t>Application of Act to former strata schemes, former parcels, derived lots and common property</w:t>
      </w:r>
      <w:bookmarkEnd w:id="1216"/>
      <w:bookmarkEnd w:id="1217"/>
      <w:bookmarkEnd w:id="1218"/>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ind w:left="890" w:hanging="890"/>
        <w:outlineLvl w:val="9"/>
        <w:rPr>
          <w:snapToGrid w:val="0"/>
        </w:rPr>
      </w:pPr>
      <w:bookmarkStart w:id="1219" w:name="_Toc517767361"/>
      <w:bookmarkStart w:id="1220" w:name="_Toc52096234"/>
      <w:bookmarkStart w:id="1221" w:name="_Toc122837123"/>
      <w:r>
        <w:rPr>
          <w:snapToGrid w:val="0"/>
        </w:rPr>
        <w:t>7.</w:t>
      </w:r>
      <w:r>
        <w:rPr>
          <w:snapToGrid w:val="0"/>
        </w:rPr>
        <w:tab/>
        <w:t>Registration of transfers or leases of derived common property registrable under section 10 of former Act</w:t>
      </w:r>
      <w:bookmarkEnd w:id="1219"/>
      <w:bookmarkEnd w:id="1220"/>
      <w:bookmarkEnd w:id="1221"/>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 in the office of the Registrar of Titles,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Heading5"/>
        <w:ind w:left="890" w:hanging="890"/>
        <w:outlineLvl w:val="9"/>
        <w:rPr>
          <w:snapToGrid w:val="0"/>
        </w:rPr>
      </w:pPr>
      <w:bookmarkStart w:id="1222" w:name="_Toc517767362"/>
      <w:bookmarkStart w:id="1223" w:name="_Toc52096235"/>
      <w:bookmarkStart w:id="1224" w:name="_Toc122837124"/>
      <w:r>
        <w:rPr>
          <w:snapToGrid w:val="0"/>
        </w:rPr>
        <w:t>8.</w:t>
      </w:r>
      <w:r>
        <w:rPr>
          <w:snapToGrid w:val="0"/>
        </w:rPr>
        <w:tab/>
        <w:t>Reallocation of unit entitlement</w:t>
      </w:r>
      <w:bookmarkEnd w:id="1222"/>
      <w:bookmarkEnd w:id="1223"/>
      <w:bookmarkEnd w:id="1224"/>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ind w:left="890" w:hanging="890"/>
        <w:outlineLvl w:val="9"/>
        <w:rPr>
          <w:snapToGrid w:val="0"/>
        </w:rPr>
      </w:pPr>
      <w:bookmarkStart w:id="1225" w:name="_Toc517767363"/>
      <w:bookmarkStart w:id="1226" w:name="_Toc52096236"/>
      <w:bookmarkStart w:id="1227" w:name="_Toc122837125"/>
      <w:r>
        <w:rPr>
          <w:snapToGrid w:val="0"/>
        </w:rPr>
        <w:t>9.</w:t>
      </w:r>
      <w:r>
        <w:rPr>
          <w:snapToGrid w:val="0"/>
        </w:rPr>
        <w:tab/>
        <w:t>General meetings of certain continued companies</w:t>
      </w:r>
      <w:bookmarkEnd w:id="1225"/>
      <w:bookmarkEnd w:id="1226"/>
      <w:bookmarkEnd w:id="1227"/>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228" w:name="_Toc517767364"/>
      <w:bookmarkStart w:id="1229" w:name="_Toc52096237"/>
      <w:r>
        <w:tab/>
        <w:t>[Clause 9 amended by No. 42 of 1986 s. 12(d).]</w:t>
      </w:r>
    </w:p>
    <w:p>
      <w:pPr>
        <w:pStyle w:val="yHeading5"/>
        <w:ind w:left="890" w:hanging="890"/>
        <w:outlineLvl w:val="9"/>
        <w:rPr>
          <w:snapToGrid w:val="0"/>
        </w:rPr>
      </w:pPr>
      <w:bookmarkStart w:id="1230" w:name="_Toc122837126"/>
      <w:r>
        <w:rPr>
          <w:snapToGrid w:val="0"/>
        </w:rPr>
        <w:t>10.</w:t>
      </w:r>
      <w:r>
        <w:rPr>
          <w:snapToGrid w:val="0"/>
        </w:rPr>
        <w:tab/>
        <w:t>Meetings of former companies held within 2 months after appointed day</w:t>
      </w:r>
      <w:bookmarkEnd w:id="1228"/>
      <w:bookmarkEnd w:id="1229"/>
      <w:bookmarkEnd w:id="1230"/>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ind w:left="890" w:hanging="890"/>
        <w:outlineLvl w:val="9"/>
        <w:rPr>
          <w:snapToGrid w:val="0"/>
        </w:rPr>
      </w:pPr>
      <w:bookmarkStart w:id="1231" w:name="_Toc517767365"/>
      <w:bookmarkStart w:id="1232" w:name="_Toc52096238"/>
      <w:bookmarkStart w:id="1233" w:name="_Toc122837127"/>
      <w:r>
        <w:rPr>
          <w:snapToGrid w:val="0"/>
        </w:rPr>
        <w:t>11.</w:t>
      </w:r>
      <w:r>
        <w:rPr>
          <w:snapToGrid w:val="0"/>
        </w:rPr>
        <w:tab/>
        <w:t>Notices served by public or local government authority before the appointed day</w:t>
      </w:r>
      <w:bookmarkEnd w:id="1231"/>
      <w:bookmarkEnd w:id="1232"/>
      <w:bookmarkEnd w:id="1233"/>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1234" w:name="_Toc517767366"/>
      <w:bookmarkStart w:id="1235" w:name="_Toc52096239"/>
      <w:r>
        <w:tab/>
        <w:t>[Clause 11 amended by No. 14 of 1996 s. 4.]</w:t>
      </w:r>
    </w:p>
    <w:p>
      <w:pPr>
        <w:pStyle w:val="yHeading5"/>
        <w:ind w:left="890" w:hanging="890"/>
        <w:outlineLvl w:val="9"/>
        <w:rPr>
          <w:snapToGrid w:val="0"/>
        </w:rPr>
      </w:pPr>
      <w:bookmarkStart w:id="1236" w:name="_Toc122837128"/>
      <w:r>
        <w:rPr>
          <w:snapToGrid w:val="0"/>
        </w:rPr>
        <w:t>12.</w:t>
      </w:r>
      <w:r>
        <w:rPr>
          <w:snapToGrid w:val="0"/>
        </w:rPr>
        <w:tab/>
        <w:t>Effect of former by</w:t>
      </w:r>
      <w:r>
        <w:rPr>
          <w:snapToGrid w:val="0"/>
        </w:rPr>
        <w:noBreakHyphen/>
        <w:t>laws</w:t>
      </w:r>
      <w:bookmarkEnd w:id="1234"/>
      <w:bookmarkEnd w:id="1235"/>
      <w:bookmarkEnd w:id="1236"/>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ind w:left="890" w:hanging="890"/>
        <w:outlineLvl w:val="9"/>
        <w:rPr>
          <w:snapToGrid w:val="0"/>
        </w:rPr>
      </w:pPr>
      <w:bookmarkStart w:id="1237" w:name="_Toc517767367"/>
      <w:bookmarkStart w:id="1238" w:name="_Toc52096240"/>
      <w:bookmarkStart w:id="1239" w:name="_Toc122837129"/>
      <w:r>
        <w:rPr>
          <w:snapToGrid w:val="0"/>
        </w:rPr>
        <w:t>13.</w:t>
      </w:r>
      <w:r>
        <w:rPr>
          <w:snapToGrid w:val="0"/>
        </w:rPr>
        <w:tab/>
        <w:t>Maintenance of exclusive use, or special privileges in respect of common property</w:t>
      </w:r>
      <w:bookmarkEnd w:id="1237"/>
      <w:bookmarkEnd w:id="1238"/>
      <w:bookmarkEnd w:id="1239"/>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ind w:left="890" w:hanging="890"/>
        <w:outlineLvl w:val="9"/>
        <w:rPr>
          <w:snapToGrid w:val="0"/>
        </w:rPr>
      </w:pPr>
      <w:bookmarkStart w:id="1240" w:name="_Toc517767368"/>
      <w:bookmarkStart w:id="1241" w:name="_Toc52096241"/>
      <w:bookmarkStart w:id="1242" w:name="_Toc122837130"/>
      <w:r>
        <w:rPr>
          <w:snapToGrid w:val="0"/>
        </w:rPr>
        <w:t>13A.</w:t>
      </w:r>
      <w:r>
        <w:rPr>
          <w:snapToGrid w:val="0"/>
        </w:rPr>
        <w:tab/>
        <w:t>Exclusive use and privileges to lapse unless provided for by by</w:t>
      </w:r>
      <w:r>
        <w:rPr>
          <w:snapToGrid w:val="0"/>
        </w:rPr>
        <w:noBreakHyphen/>
        <w:t>law or State Administrative Tribunal’s order</w:t>
      </w:r>
      <w:bookmarkEnd w:id="1240"/>
      <w:bookmarkEnd w:id="1241"/>
      <w:bookmarkEnd w:id="1242"/>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ind w:left="890" w:hanging="890"/>
        <w:outlineLvl w:val="9"/>
        <w:rPr>
          <w:snapToGrid w:val="0"/>
        </w:rPr>
      </w:pPr>
      <w:bookmarkStart w:id="1243" w:name="_Toc517767369"/>
      <w:bookmarkStart w:id="1244" w:name="_Toc52096242"/>
      <w:bookmarkStart w:id="1245" w:name="_Toc122837131"/>
      <w:r>
        <w:rPr>
          <w:snapToGrid w:val="0"/>
        </w:rPr>
        <w:t>13B.</w:t>
      </w:r>
      <w:r>
        <w:rPr>
          <w:snapToGrid w:val="0"/>
        </w:rPr>
        <w:tab/>
        <w:t>Strata companies to notify proprietors of operation of clause 13A</w:t>
      </w:r>
      <w:bookmarkEnd w:id="1243"/>
      <w:bookmarkEnd w:id="1244"/>
      <w:bookmarkEnd w:id="1245"/>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1246" w:name="_Toc517767370"/>
      <w:bookmarkStart w:id="1247" w:name="_Toc52096243"/>
      <w:r>
        <w:tab/>
        <w:t>[Clause 13B inserted by No. 58 of 1995 s. 90(3).]</w:t>
      </w:r>
    </w:p>
    <w:p>
      <w:pPr>
        <w:pStyle w:val="yHeading5"/>
        <w:ind w:left="890" w:hanging="890"/>
        <w:outlineLvl w:val="9"/>
        <w:rPr>
          <w:snapToGrid w:val="0"/>
        </w:rPr>
      </w:pPr>
      <w:bookmarkStart w:id="1248" w:name="_Toc122837132"/>
      <w:r>
        <w:rPr>
          <w:snapToGrid w:val="0"/>
        </w:rPr>
        <w:t>14.</w:t>
      </w:r>
      <w:r>
        <w:rPr>
          <w:snapToGrid w:val="0"/>
        </w:rPr>
        <w:tab/>
        <w:t>Recovery of contributions levied under former Acts</w:t>
      </w:r>
      <w:bookmarkEnd w:id="1246"/>
      <w:bookmarkEnd w:id="1247"/>
      <w:bookmarkEnd w:id="1248"/>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ind w:left="890" w:hanging="890"/>
        <w:outlineLvl w:val="9"/>
        <w:rPr>
          <w:snapToGrid w:val="0"/>
        </w:rPr>
      </w:pPr>
      <w:bookmarkStart w:id="1249" w:name="_Toc517767371"/>
      <w:bookmarkStart w:id="1250" w:name="_Toc52096244"/>
      <w:bookmarkStart w:id="1251" w:name="_Toc122837133"/>
      <w:r>
        <w:rPr>
          <w:snapToGrid w:val="0"/>
        </w:rPr>
        <w:t>15.</w:t>
      </w:r>
      <w:r>
        <w:rPr>
          <w:snapToGrid w:val="0"/>
        </w:rPr>
        <w:tab/>
        <w:t>Modification of section 35(1)(j) in relation to companies</w:t>
      </w:r>
      <w:bookmarkEnd w:id="1249"/>
      <w:bookmarkEnd w:id="1250"/>
      <w:bookmarkEnd w:id="1251"/>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ind w:left="890" w:hanging="890"/>
        <w:outlineLvl w:val="9"/>
        <w:rPr>
          <w:snapToGrid w:val="0"/>
        </w:rPr>
      </w:pPr>
      <w:bookmarkStart w:id="1252" w:name="_Toc517767372"/>
      <w:bookmarkStart w:id="1253" w:name="_Toc52096245"/>
      <w:bookmarkStart w:id="1254" w:name="_Toc122837134"/>
      <w:r>
        <w:rPr>
          <w:snapToGrid w:val="0"/>
        </w:rPr>
        <w:t>16.</w:t>
      </w:r>
      <w:r>
        <w:rPr>
          <w:snapToGrid w:val="0"/>
        </w:rPr>
        <w:tab/>
        <w:t>Inspection of former records, etc.</w:t>
      </w:r>
      <w:bookmarkEnd w:id="1252"/>
      <w:bookmarkEnd w:id="1253"/>
      <w:bookmarkEnd w:id="1254"/>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ind w:left="890" w:hanging="890"/>
        <w:outlineLvl w:val="9"/>
        <w:rPr>
          <w:snapToGrid w:val="0"/>
        </w:rPr>
      </w:pPr>
      <w:bookmarkStart w:id="1255" w:name="_Toc517767373"/>
      <w:bookmarkStart w:id="1256" w:name="_Toc52096246"/>
      <w:bookmarkStart w:id="1257" w:name="_Toc122837135"/>
      <w:r>
        <w:rPr>
          <w:snapToGrid w:val="0"/>
        </w:rPr>
        <w:t>17.</w:t>
      </w:r>
      <w:r>
        <w:rPr>
          <w:snapToGrid w:val="0"/>
        </w:rPr>
        <w:tab/>
        <w:t>Administrative funds of continued companies</w:t>
      </w:r>
      <w:bookmarkEnd w:id="1255"/>
      <w:bookmarkEnd w:id="1256"/>
      <w:bookmarkEnd w:id="1257"/>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ind w:left="890" w:hanging="890"/>
        <w:outlineLvl w:val="9"/>
        <w:rPr>
          <w:snapToGrid w:val="0"/>
        </w:rPr>
      </w:pPr>
      <w:bookmarkStart w:id="1258" w:name="_Toc517767374"/>
      <w:bookmarkStart w:id="1259" w:name="_Toc52096247"/>
      <w:bookmarkStart w:id="1260" w:name="_Toc122837136"/>
      <w:r>
        <w:rPr>
          <w:snapToGrid w:val="0"/>
        </w:rPr>
        <w:t>18.</w:t>
      </w:r>
      <w:r>
        <w:rPr>
          <w:snapToGrid w:val="0"/>
        </w:rPr>
        <w:tab/>
        <w:t>Modification of section 43(1)(c) in relation to continued companies</w:t>
      </w:r>
      <w:bookmarkEnd w:id="1258"/>
      <w:bookmarkEnd w:id="1259"/>
      <w:bookmarkEnd w:id="1260"/>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ind w:left="890" w:hanging="890"/>
        <w:outlineLvl w:val="9"/>
        <w:rPr>
          <w:snapToGrid w:val="0"/>
        </w:rPr>
      </w:pPr>
      <w:bookmarkStart w:id="1261" w:name="_Toc517767375"/>
      <w:bookmarkStart w:id="1262" w:name="_Toc52096248"/>
      <w:bookmarkStart w:id="1263" w:name="_Toc122837137"/>
      <w:r>
        <w:rPr>
          <w:snapToGrid w:val="0"/>
        </w:rPr>
        <w:t>19.</w:t>
      </w:r>
      <w:r>
        <w:rPr>
          <w:snapToGrid w:val="0"/>
        </w:rPr>
        <w:tab/>
        <w:t>Continuation of councils of former companies</w:t>
      </w:r>
      <w:bookmarkEnd w:id="1261"/>
      <w:bookmarkEnd w:id="1262"/>
      <w:bookmarkEnd w:id="1263"/>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1264" w:name="_Toc517767376"/>
      <w:bookmarkStart w:id="1265" w:name="_Toc52096249"/>
      <w:r>
        <w:tab/>
        <w:t>[Clause 19 amended by No. 42 of 1986 s. 12(e).]</w:t>
      </w:r>
    </w:p>
    <w:p>
      <w:pPr>
        <w:pStyle w:val="yHeading5"/>
        <w:ind w:left="890" w:hanging="890"/>
        <w:outlineLvl w:val="9"/>
        <w:rPr>
          <w:snapToGrid w:val="0"/>
        </w:rPr>
      </w:pPr>
      <w:bookmarkStart w:id="1266" w:name="_Toc122837138"/>
      <w:r>
        <w:rPr>
          <w:snapToGrid w:val="0"/>
        </w:rPr>
        <w:t>20.</w:t>
      </w:r>
      <w:r>
        <w:rPr>
          <w:snapToGrid w:val="0"/>
        </w:rPr>
        <w:tab/>
        <w:t>Operation of by</w:t>
      </w:r>
      <w:r>
        <w:rPr>
          <w:snapToGrid w:val="0"/>
        </w:rPr>
        <w:noBreakHyphen/>
        <w:t>law 1, Part I of Schedule 1</w:t>
      </w:r>
      <w:bookmarkEnd w:id="1264"/>
      <w:bookmarkEnd w:id="1265"/>
      <w:bookmarkEnd w:id="1266"/>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ind w:left="890" w:hanging="890"/>
        <w:outlineLvl w:val="9"/>
        <w:rPr>
          <w:snapToGrid w:val="0"/>
        </w:rPr>
      </w:pPr>
      <w:bookmarkStart w:id="1267" w:name="_Toc517767377"/>
      <w:bookmarkStart w:id="1268" w:name="_Toc52096250"/>
      <w:bookmarkStart w:id="1269" w:name="_Toc122837139"/>
      <w:r>
        <w:rPr>
          <w:snapToGrid w:val="0"/>
        </w:rPr>
        <w:t>21.</w:t>
      </w:r>
      <w:r>
        <w:rPr>
          <w:snapToGrid w:val="0"/>
        </w:rPr>
        <w:tab/>
        <w:t>Modification of Part IV, Division 4</w:t>
      </w:r>
      <w:bookmarkEnd w:id="1267"/>
      <w:bookmarkEnd w:id="1268"/>
      <w:bookmarkEnd w:id="1269"/>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ind w:left="890" w:hanging="890"/>
        <w:outlineLvl w:val="9"/>
        <w:rPr>
          <w:snapToGrid w:val="0"/>
        </w:rPr>
      </w:pPr>
      <w:bookmarkStart w:id="1270" w:name="_Toc517767378"/>
      <w:bookmarkStart w:id="1271" w:name="_Toc52096251"/>
      <w:bookmarkStart w:id="1272" w:name="_Toc122837140"/>
      <w:r>
        <w:rPr>
          <w:snapToGrid w:val="0"/>
        </w:rPr>
        <w:t>22.</w:t>
      </w:r>
      <w:r>
        <w:rPr>
          <w:snapToGrid w:val="0"/>
        </w:rPr>
        <w:tab/>
        <w:t>Evidentiary effect under section 61 of particulars furnished under section 21(3) of former Act</w:t>
      </w:r>
      <w:bookmarkEnd w:id="1270"/>
      <w:bookmarkEnd w:id="1271"/>
      <w:bookmarkEnd w:id="1272"/>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ind w:left="890" w:hanging="890"/>
        <w:outlineLvl w:val="9"/>
        <w:rPr>
          <w:snapToGrid w:val="0"/>
        </w:rPr>
      </w:pPr>
      <w:bookmarkStart w:id="1273" w:name="_Toc517767379"/>
      <w:bookmarkStart w:id="1274" w:name="_Toc52096252"/>
      <w:bookmarkStart w:id="1275" w:name="_Toc122837141"/>
      <w:r>
        <w:rPr>
          <w:snapToGrid w:val="0"/>
        </w:rPr>
        <w:t>23.</w:t>
      </w:r>
      <w:r>
        <w:rPr>
          <w:snapToGrid w:val="0"/>
        </w:rPr>
        <w:tab/>
        <w:t>Destruction of or damage to building under former Act</w:t>
      </w:r>
      <w:bookmarkEnd w:id="1273"/>
      <w:bookmarkEnd w:id="1274"/>
      <w:bookmarkEnd w:id="1275"/>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ind w:left="890" w:hanging="890"/>
        <w:outlineLvl w:val="9"/>
        <w:rPr>
          <w:snapToGrid w:val="0"/>
        </w:rPr>
      </w:pPr>
      <w:bookmarkStart w:id="1276" w:name="_Toc517767380"/>
      <w:bookmarkStart w:id="1277" w:name="_Toc52096253"/>
      <w:bookmarkStart w:id="1278" w:name="_Toc122837142"/>
      <w:r>
        <w:rPr>
          <w:snapToGrid w:val="0"/>
        </w:rPr>
        <w:t>24.</w:t>
      </w:r>
      <w:r>
        <w:rPr>
          <w:snapToGrid w:val="0"/>
        </w:rPr>
        <w:tab/>
        <w:t>Administrators under former Act</w:t>
      </w:r>
      <w:bookmarkEnd w:id="1276"/>
      <w:bookmarkEnd w:id="1277"/>
      <w:bookmarkEnd w:id="1278"/>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ind w:left="890" w:hanging="890"/>
        <w:outlineLvl w:val="9"/>
        <w:rPr>
          <w:snapToGrid w:val="0"/>
        </w:rPr>
      </w:pPr>
      <w:bookmarkStart w:id="1279" w:name="_Toc517767381"/>
      <w:bookmarkStart w:id="1280" w:name="_Toc52096254"/>
      <w:bookmarkStart w:id="1281" w:name="_Toc122837143"/>
      <w:r>
        <w:rPr>
          <w:snapToGrid w:val="0"/>
        </w:rPr>
        <w:t>25.</w:t>
      </w:r>
      <w:r>
        <w:rPr>
          <w:snapToGrid w:val="0"/>
        </w:rPr>
        <w:tab/>
        <w:t>Recovery of rates paid by company</w:t>
      </w:r>
      <w:bookmarkEnd w:id="1279"/>
      <w:bookmarkEnd w:id="1280"/>
      <w:bookmarkEnd w:id="1281"/>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ind w:left="890" w:hanging="890"/>
        <w:outlineLvl w:val="9"/>
        <w:rPr>
          <w:snapToGrid w:val="0"/>
        </w:rPr>
      </w:pPr>
      <w:bookmarkStart w:id="1282" w:name="_Toc517767382"/>
      <w:bookmarkStart w:id="1283" w:name="_Toc52096255"/>
      <w:bookmarkStart w:id="1284" w:name="_Toc122837144"/>
      <w:r>
        <w:rPr>
          <w:snapToGrid w:val="0"/>
        </w:rPr>
        <w:t>26.</w:t>
      </w:r>
      <w:r>
        <w:rPr>
          <w:snapToGrid w:val="0"/>
        </w:rPr>
        <w:tab/>
        <w:t>Regulations — Transitional</w:t>
      </w:r>
      <w:bookmarkEnd w:id="1282"/>
      <w:bookmarkEnd w:id="1283"/>
      <w:bookmarkEnd w:id="1284"/>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pPr>
      <w:bookmarkStart w:id="1285" w:name="_Toc49224291"/>
      <w:bookmarkStart w:id="1286" w:name="_Toc49672427"/>
      <w:bookmarkStart w:id="1287" w:name="_Toc52096256"/>
      <w:bookmarkStart w:id="1288" w:name="_Toc103413119"/>
      <w:bookmarkStart w:id="1289" w:name="_Toc103479941"/>
      <w:bookmarkStart w:id="1290" w:name="_Toc103481462"/>
      <w:bookmarkStart w:id="1291" w:name="_Toc122837145"/>
      <w:r>
        <w:rPr>
          <w:rStyle w:val="CharSchNo"/>
        </w:rPr>
        <w:t>Schedule 4</w:t>
      </w:r>
      <w:bookmarkEnd w:id="1285"/>
      <w:bookmarkEnd w:id="1286"/>
      <w:bookmarkEnd w:id="1287"/>
      <w:bookmarkEnd w:id="1288"/>
      <w:bookmarkEnd w:id="1289"/>
      <w:bookmarkEnd w:id="1290"/>
      <w:bookmarkEnd w:id="1291"/>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1292" w:name="_Toc52096257"/>
      <w:bookmarkStart w:id="1293" w:name="_Toc103481463"/>
      <w:bookmarkStart w:id="1294" w:name="_Toc122837146"/>
      <w:r>
        <w:rPr>
          <w:snapToGrid w:val="0"/>
        </w:rPr>
        <w:t>Transitional provisions for by</w:t>
      </w:r>
      <w:r>
        <w:rPr>
          <w:snapToGrid w:val="0"/>
        </w:rPr>
        <w:noBreakHyphen/>
        <w:t>laws of strata companies other than companies to which Schedule 3 applies</w:t>
      </w:r>
      <w:bookmarkEnd w:id="1292"/>
      <w:bookmarkEnd w:id="1293"/>
      <w:bookmarkEnd w:id="1294"/>
    </w:p>
    <w:p>
      <w:pPr>
        <w:pStyle w:val="yFootnoteheading"/>
        <w:tabs>
          <w:tab w:val="clear" w:pos="879"/>
          <w:tab w:val="left" w:pos="890"/>
        </w:tabs>
      </w:pPr>
      <w:bookmarkStart w:id="1295" w:name="_Toc517767383"/>
      <w:bookmarkStart w:id="1296" w:name="_Toc52096258"/>
      <w:r>
        <w:tab/>
        <w:t>[Heading inserted by No. 58 of 1995 s. 91.]</w:t>
      </w:r>
    </w:p>
    <w:p>
      <w:pPr>
        <w:pStyle w:val="yHeading5"/>
        <w:ind w:left="890" w:hanging="890"/>
        <w:outlineLvl w:val="9"/>
        <w:rPr>
          <w:snapToGrid w:val="0"/>
        </w:rPr>
      </w:pPr>
      <w:bookmarkStart w:id="1297" w:name="_Toc122837147"/>
      <w:r>
        <w:rPr>
          <w:snapToGrid w:val="0"/>
        </w:rPr>
        <w:t>1.</w:t>
      </w:r>
      <w:r>
        <w:rPr>
          <w:snapToGrid w:val="0"/>
        </w:rPr>
        <w:tab/>
        <w:t>Interpretation</w:t>
      </w:r>
      <w:bookmarkEnd w:id="1295"/>
      <w:bookmarkEnd w:id="1296"/>
      <w:bookmarkEnd w:id="1297"/>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1298" w:name="_Toc517767384"/>
      <w:bookmarkStart w:id="1299" w:name="_Toc52096259"/>
      <w:r>
        <w:tab/>
        <w:t>[Clause 1 inserted by No. 58 of 1995 s. 91.]</w:t>
      </w:r>
    </w:p>
    <w:p>
      <w:pPr>
        <w:pStyle w:val="yHeading5"/>
        <w:ind w:left="890" w:hanging="890"/>
        <w:outlineLvl w:val="9"/>
        <w:rPr>
          <w:snapToGrid w:val="0"/>
        </w:rPr>
      </w:pPr>
      <w:bookmarkStart w:id="1300" w:name="_Toc122837148"/>
      <w:r>
        <w:rPr>
          <w:snapToGrid w:val="0"/>
        </w:rPr>
        <w:t>2.</w:t>
      </w:r>
      <w:r>
        <w:rPr>
          <w:snapToGrid w:val="0"/>
        </w:rPr>
        <w:tab/>
        <w:t>Transitional provisions</w:t>
      </w:r>
      <w:bookmarkEnd w:id="1298"/>
      <w:bookmarkEnd w:id="1299"/>
      <w:bookmarkEnd w:id="1300"/>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301" w:name="_Toc56323217"/>
      <w:bookmarkStart w:id="1302" w:name="_Toc88891119"/>
      <w:bookmarkStart w:id="1303" w:name="_Toc89576018"/>
      <w:bookmarkStart w:id="1304" w:name="_Toc92787786"/>
      <w:bookmarkStart w:id="1305" w:name="_Toc93810622"/>
      <w:bookmarkStart w:id="1306" w:name="_Toc96924459"/>
      <w:bookmarkStart w:id="1307" w:name="_Toc98311542"/>
      <w:bookmarkStart w:id="1308" w:name="_Toc100463203"/>
      <w:bookmarkStart w:id="1309" w:name="_Toc103413123"/>
      <w:bookmarkStart w:id="1310" w:name="_Toc103479945"/>
      <w:bookmarkStart w:id="1311" w:name="_Toc103481466"/>
      <w:bookmarkStart w:id="1312" w:name="_Toc106512074"/>
      <w:bookmarkStart w:id="1313" w:name="_Toc122837149"/>
      <w:r>
        <w:t>Notes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rPr>
          <w:b w:val="0"/>
          <w:snapToGrid w:val="0"/>
        </w:rPr>
      </w:pPr>
      <w:bookmarkStart w:id="1314" w:name="_Toc122837150"/>
      <w:r>
        <w:rPr>
          <w:snapToGrid w:val="0"/>
        </w:rPr>
        <w:t>Compilation table</w:t>
      </w:r>
      <w:bookmarkEnd w:id="1314"/>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(cl. 150 amendments to s. 15(5))</w:t>
            </w:r>
          </w:p>
        </w:tc>
        <w:tc>
          <w:tcPr>
            <w:tcW w:w="1134" w:type="dxa"/>
          </w:tcPr>
          <w:p>
            <w:pPr>
              <w:pStyle w:val="nTable"/>
              <w:spacing w:after="40"/>
              <w:rPr>
                <w:rFonts w:ascii="Times" w:hAnsi="Times"/>
                <w:sz w:val="19"/>
              </w:rPr>
            </w:pPr>
            <w:r>
              <w:rPr>
                <w:snapToGrid w:val="0"/>
                <w:sz w:val="19"/>
                <w:lang w:val="en-US"/>
              </w:rPr>
              <w:t>59 of 2004</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Borders>
              <w:bottom w:val="single" w:sz="8" w:space="0" w:color="auto"/>
            </w:tcBorders>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bl>
    <w:p>
      <w:pPr>
        <w:pStyle w:val="nSubsection"/>
        <w:spacing w:before="240"/>
        <w:ind w:left="482" w:hanging="482"/>
      </w:pPr>
      <w:r>
        <w:rPr>
          <w:vertAlign w:val="superscript"/>
        </w:rPr>
        <w:t>1a</w:t>
      </w:r>
      <w:r>
        <w:tab/>
        <w:t>On the date as at which thi</w:t>
      </w:r>
      <w:bookmarkStart w:id="1315" w:name="_Hlt507390729"/>
      <w:bookmarkEnd w:id="131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316" w:name="_Toc122837151"/>
      <w:r>
        <w:rPr>
          <w:snapToGrid w:val="0"/>
        </w:rPr>
        <w:t>Provisions that have not come into operation</w:t>
      </w:r>
      <w:bookmarkEnd w:id="1316"/>
    </w:p>
    <w:tbl>
      <w:tblPr>
        <w:tblW w:w="0" w:type="auto"/>
        <w:tblInd w:w="28" w:type="dxa"/>
        <w:tblLayout w:type="fixed"/>
        <w:tblCellMar>
          <w:left w:w="56" w:type="dxa"/>
          <w:right w:w="56" w:type="dxa"/>
        </w:tblCellMar>
        <w:tblLook w:val="0000" w:firstRow="0" w:lastRow="0" w:firstColumn="0" w:lastColumn="0" w:noHBand="0" w:noVBand="0"/>
      </w:tblPr>
      <w:tblGrid>
        <w:gridCol w:w="2278"/>
        <w:gridCol w:w="1136"/>
        <w:gridCol w:w="1136"/>
        <w:gridCol w:w="2558"/>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4" w:type="dxa"/>
            <w:tcBorders>
              <w:top w:val="single" w:sz="8" w:space="0" w:color="auto"/>
            </w:tcBorders>
          </w:tcPr>
          <w:p>
            <w:pPr>
              <w:pStyle w:val="nTable"/>
              <w:keepNext/>
              <w:spacing w:after="40"/>
              <w:rPr>
                <w:sz w:val="19"/>
              </w:rPr>
            </w:pPr>
            <w:r>
              <w:rPr>
                <w:sz w:val="19"/>
              </w:rPr>
              <w:t>To be proclaimed (see s. 2(2))</w:t>
            </w:r>
          </w:p>
        </w:tc>
      </w:tr>
      <w:tr>
        <w:trPr>
          <w:cantSplit/>
        </w:trPr>
        <w:tc>
          <w:tcPr>
            <w:tcW w:w="2278" w:type="dxa"/>
          </w:tcPr>
          <w:p>
            <w:pPr>
              <w:pStyle w:val="nTable"/>
              <w:spacing w:after="40"/>
              <w:ind w:right="-91"/>
              <w:rPr>
                <w:i/>
                <w:snapToGrid w:val="0"/>
                <w:sz w:val="19"/>
                <w:lang w:val="en-US"/>
              </w:rPr>
            </w:pPr>
            <w:r>
              <w:rPr>
                <w:i/>
                <w:snapToGrid w:val="0"/>
                <w:sz w:val="19"/>
                <w:lang w:val="en-US"/>
              </w:rPr>
              <w:t xml:space="preserve">Courts Legislation Amendment and Repeal Act 2004 </w:t>
            </w:r>
            <w:r>
              <w:rPr>
                <w:snapToGrid w:val="0"/>
                <w:sz w:val="19"/>
                <w:lang w:val="en-US"/>
              </w:rPr>
              <w:t>s. 141 and 142</w:t>
            </w:r>
            <w:r>
              <w:rPr>
                <w:snapToGrid w:val="0"/>
                <w:sz w:val="19"/>
                <w:vertAlign w:val="superscript"/>
                <w:lang w:val="en-US"/>
              </w:rPr>
              <w:t> 21</w:t>
            </w:r>
          </w:p>
        </w:tc>
        <w:tc>
          <w:tcPr>
            <w:tcW w:w="1136"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napToGrid w:val="0"/>
                <w:sz w:val="19"/>
                <w:lang w:val="en-US"/>
              </w:rPr>
              <w:t>23 Nov 2004</w:t>
            </w:r>
          </w:p>
        </w:tc>
        <w:tc>
          <w:tcPr>
            <w:tcW w:w="2554" w:type="dxa"/>
          </w:tcPr>
          <w:p>
            <w:pPr>
              <w:pStyle w:val="nTable"/>
              <w:keepNext/>
              <w:spacing w:after="40"/>
              <w:rPr>
                <w:snapToGrid w:val="0"/>
                <w:sz w:val="19"/>
                <w:lang w:val="en-US"/>
              </w:rPr>
            </w:pPr>
            <w:r>
              <w:rPr>
                <w:snapToGrid w:val="0"/>
                <w:sz w:val="19"/>
                <w:lang w:val="en-US"/>
              </w:rPr>
              <w:t>s. 141 (the amendments to s. 116A(4)) and s. 142 cl. 48: to be proclaimed (see s. 2)</w:t>
            </w:r>
          </w:p>
        </w:tc>
      </w:tr>
      <w:tr>
        <w:tc>
          <w:tcPr>
            <w:tcW w:w="2274"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22</w:t>
            </w:r>
          </w:p>
        </w:tc>
        <w:tc>
          <w:tcPr>
            <w:tcW w:w="1136" w:type="dxa"/>
            <w:tcBorders>
              <w:bottom w:val="single" w:sz="4" w:space="0" w:color="auto"/>
            </w:tcBorders>
          </w:tcPr>
          <w:p>
            <w:pPr>
              <w:pStyle w:val="nTable"/>
              <w:spacing w:before="100"/>
              <w:rPr>
                <w:sz w:val="19"/>
              </w:rPr>
            </w:pPr>
            <w:r>
              <w:rPr>
                <w:sz w:val="19"/>
              </w:rPr>
              <w:t>38 of 2005</w:t>
            </w:r>
          </w:p>
        </w:tc>
        <w:tc>
          <w:tcPr>
            <w:tcW w:w="1136" w:type="dxa"/>
            <w:tcBorders>
              <w:bottom w:val="single" w:sz="4" w:space="0" w:color="auto"/>
            </w:tcBorders>
          </w:tcPr>
          <w:p>
            <w:pPr>
              <w:pStyle w:val="nTable"/>
              <w:spacing w:before="100"/>
              <w:rPr>
                <w:sz w:val="19"/>
              </w:rPr>
            </w:pPr>
            <w:r>
              <w:rPr>
                <w:sz w:val="19"/>
              </w:rPr>
              <w:t>12 Dec 2005</w:t>
            </w:r>
          </w:p>
        </w:tc>
        <w:tc>
          <w:tcPr>
            <w:tcW w:w="2558"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amendment in the </w:t>
      </w:r>
      <w:r>
        <w:rPr>
          <w:i/>
          <w:iCs/>
          <w:snapToGrid w:val="0"/>
        </w:rPr>
        <w:t>Criminal Procedure and Appeals (Consequential and Other Provisions) Act 2004</w:t>
      </w:r>
      <w:r>
        <w:rPr>
          <w:snapToGrid w:val="0"/>
        </w:rPr>
        <w:t xml:space="preserve"> s. 78 to amend s. 116A is not included because the section it sought to amend had been repealed by the </w:t>
      </w:r>
      <w:r>
        <w:rPr>
          <w:i/>
          <w:iCs/>
          <w:snapToGrid w:val="0"/>
        </w:rPr>
        <w:t>State Administrative Tribunal (Conferral of Jurisdiction) Amendment and Repeal Act 2004</w:t>
      </w:r>
      <w:r>
        <w:rPr>
          <w:snapToGrid w:val="0"/>
        </w:rPr>
        <w:t xml:space="preserve"> s. 1151.</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rPr>
          <w:lang w:val="en-US"/>
        </w:rPr>
      </w:pPr>
      <w:r>
        <w:rPr>
          <w:vertAlign w:val="superscript"/>
          <w:lang w:val="en-US"/>
        </w:rPr>
        <w:t>21</w:t>
      </w:r>
      <w:r>
        <w:rPr>
          <w:lang w:val="en-US"/>
        </w:rPr>
        <w:tab/>
        <w:t xml:space="preserve">On the date as at which this reprint was prepared, the </w:t>
      </w:r>
      <w:r>
        <w:rPr>
          <w:i/>
          <w:iCs/>
          <w:lang w:val="en-US"/>
        </w:rPr>
        <w:t>Courts Legislation Amendment and Repeal Act 2004</w:t>
      </w:r>
      <w:r>
        <w:rPr>
          <w:lang w:val="en-US"/>
        </w:rPr>
        <w:t xml:space="preserve"> s. 141 </w:t>
      </w:r>
      <w:r>
        <w:rPr>
          <w:snapToGrid w:val="0"/>
          <w:sz w:val="19"/>
          <w:lang w:val="en-US"/>
        </w:rPr>
        <w:t>(the amendments to s. 116A(4)) and 142</w:t>
      </w:r>
      <w:r>
        <w:rPr>
          <w:lang w:val="en-US"/>
        </w:rPr>
        <w:t>, which give effect to Sch. 1 and 2, had not come into operation.  They read as follows:</w:t>
      </w:r>
    </w:p>
    <w:p>
      <w:pPr>
        <w:pStyle w:val="MiscOpen"/>
        <w:spacing w:before="60"/>
        <w:rPr>
          <w:lang w:val="en-US"/>
        </w:rPr>
      </w:pPr>
      <w:r>
        <w:rPr>
          <w:lang w:val="en-US"/>
        </w:rPr>
        <w:t>“</w:t>
      </w:r>
    </w:p>
    <w:p>
      <w:pPr>
        <w:pStyle w:val="nzHeading5"/>
        <w:spacing w:before="0"/>
        <w:rPr>
          <w:lang w:val="en-US"/>
        </w:rPr>
      </w:pPr>
      <w:r>
        <w:rPr>
          <w:lang w:val="en-US"/>
        </w:rPr>
        <w:t>141.</w:t>
      </w:r>
      <w:r>
        <w:rPr>
          <w:lang w:val="en-US"/>
        </w:rPr>
        <w:tab/>
        <w:t xml:space="preserve">Various Acts amended </w:t>
      </w:r>
    </w:p>
    <w:p>
      <w:pPr>
        <w:pStyle w:val="nzSubsection"/>
        <w:rPr>
          <w:lang w:val="en-US"/>
        </w:rPr>
      </w:pPr>
      <w:r>
        <w:rPr>
          <w:lang w:val="en-US"/>
        </w:rPr>
        <w:tab/>
      </w:r>
      <w:r>
        <w:rPr>
          <w:lang w:val="en-US"/>
        </w:rPr>
        <w:tab/>
        <w:t>Each Act listed in Schedule 1 is amended as set out in that Schedule immediately below the short title of the Act.</w:t>
      </w:r>
    </w:p>
    <w:p>
      <w:pPr>
        <w:pStyle w:val="nzHeading5"/>
      </w:pPr>
      <w:bookmarkStart w:id="1317" w:name="_Toc88630545"/>
      <w:bookmarkStart w:id="1318" w:name="_Toc88983369"/>
      <w:r>
        <w:t>142.</w:t>
      </w:r>
      <w:r>
        <w:tab/>
        <w:t>Other amendments to various Acts</w:t>
      </w:r>
      <w:bookmarkEnd w:id="1317"/>
      <w:bookmarkEnd w:id="1318"/>
    </w:p>
    <w:p>
      <w:pPr>
        <w:pStyle w:val="nzSubsection"/>
      </w:pPr>
      <w:r>
        <w:tab/>
      </w:r>
      <w:r>
        <w:tab/>
        <w:t>Each Act listed in Schedule 2 is amended as set out in that Schedule immediately below the short title of the Act.</w:t>
      </w:r>
    </w:p>
    <w:p>
      <w:pPr>
        <w:pStyle w:val="MiscClose"/>
        <w:rPr>
          <w:lang w:val="en-US"/>
        </w:rPr>
      </w:pPr>
      <w:r>
        <w:rPr>
          <w:lang w:val="en-US"/>
        </w:rPr>
        <w:t>”.</w:t>
      </w:r>
    </w:p>
    <w:p>
      <w:pPr>
        <w:pStyle w:val="nSubsection"/>
        <w:spacing w:before="40"/>
        <w:rPr>
          <w:lang w:val="en-US"/>
        </w:rPr>
      </w:pPr>
      <w:r>
        <w:rPr>
          <w:lang w:val="en-US"/>
        </w:rPr>
        <w:tab/>
        <w:t>Schedule 1 cl. 150 reads as follows:</w:t>
      </w:r>
    </w:p>
    <w:p>
      <w:pPr>
        <w:pStyle w:val="MiscOpen"/>
        <w:spacing w:before="60"/>
        <w:rPr>
          <w:lang w:val="en-US"/>
        </w:rPr>
      </w:pPr>
      <w:r>
        <w:rPr>
          <w:lang w:val="en-US"/>
        </w:rPr>
        <w:t>“</w:t>
      </w:r>
    </w:p>
    <w:p>
      <w:pPr>
        <w:pStyle w:val="nzMiscellaneousHeading"/>
        <w:spacing w:before="0"/>
        <w:rPr>
          <w:b/>
          <w:bCs/>
          <w:sz w:val="28"/>
          <w:lang w:val="en-US"/>
        </w:rPr>
      </w:pPr>
      <w:r>
        <w:rPr>
          <w:b/>
          <w:bCs/>
          <w:sz w:val="28"/>
          <w:lang w:val="en-US"/>
        </w:rPr>
        <w:t>Schedule 1 — Amendments to various Acts</w:t>
      </w:r>
    </w:p>
    <w:p>
      <w:pPr>
        <w:pStyle w:val="nzHeading5"/>
        <w:rPr>
          <w:lang w:val="en-US"/>
        </w:rPr>
      </w:pPr>
      <w:r>
        <w:rPr>
          <w:lang w:val="en-US"/>
        </w:rPr>
        <w:t>150.</w:t>
      </w:r>
      <w:r>
        <w:rPr>
          <w:lang w:val="en-US"/>
        </w:rPr>
        <w:tab/>
      </w:r>
      <w:r>
        <w:rPr>
          <w:i/>
          <w:iCs/>
          <w:lang w:val="en-US"/>
        </w:rPr>
        <w:t>Strata Titles Act 1985</w:t>
      </w:r>
    </w:p>
    <w:tbl>
      <w:tblPr>
        <w:tblW w:w="0" w:type="auto"/>
        <w:tblInd w:w="1033" w:type="dxa"/>
        <w:tblLayout w:type="fixed"/>
        <w:tblCellMar>
          <w:left w:w="40" w:type="dxa"/>
          <w:right w:w="40" w:type="dxa"/>
        </w:tblCellMar>
        <w:tblLook w:val="0000" w:firstRow="0" w:lastRow="0" w:firstColumn="0" w:lastColumn="0" w:noHBand="0" w:noVBand="0"/>
      </w:tblPr>
      <w:tblGrid>
        <w:gridCol w:w="1275"/>
        <w:gridCol w:w="4576"/>
      </w:tblGrid>
      <w:tr>
        <w:tc>
          <w:tcPr>
            <w:tcW w:w="1275" w:type="dxa"/>
          </w:tcPr>
          <w:p>
            <w:pPr>
              <w:pStyle w:val="nzTable"/>
              <w:rPr>
                <w:lang w:val="en-US"/>
              </w:rPr>
            </w:pPr>
            <w:r>
              <w:rPr>
                <w:lang w:val="en-US"/>
              </w:rPr>
              <w:t>s. 116A(4)</w:t>
            </w:r>
          </w:p>
        </w:tc>
        <w:tc>
          <w:tcPr>
            <w:tcW w:w="4576" w:type="dxa"/>
          </w:tcPr>
          <w:p>
            <w:pPr>
              <w:pStyle w:val="nzTable"/>
              <w:rPr>
                <w:lang w:val="en-US"/>
              </w:rPr>
            </w:pPr>
            <w:r>
              <w:rPr>
                <w:lang w:val="en-US"/>
              </w:rPr>
              <w:t xml:space="preserve">Delete paragraphs (a), (b) and (c) and insert instead — </w:t>
            </w:r>
          </w:p>
          <w:p>
            <w:pPr>
              <w:pStyle w:val="nzTable"/>
              <w:rPr>
                <w:lang w:val="en-US"/>
              </w:rPr>
            </w:pPr>
            <w:r>
              <w:rPr>
                <w:lang w:val="en-US"/>
              </w:rPr>
              <w:t>“</w:t>
            </w:r>
          </w:p>
          <w:p>
            <w:pPr>
              <w:pStyle w:val="nzTable"/>
              <w:tabs>
                <w:tab w:val="left" w:pos="244"/>
                <w:tab w:val="left" w:pos="669"/>
              </w:tabs>
              <w:ind w:left="669" w:hanging="669"/>
              <w:rPr>
                <w:lang w:val="en-US"/>
              </w:rPr>
            </w:pPr>
            <w:r>
              <w:rPr>
                <w:lang w:val="en-US"/>
              </w:rPr>
              <w:tab/>
              <w:t>(a)</w:t>
            </w:r>
            <w:r>
              <w:rPr>
                <w:lang w:val="en-US"/>
              </w:rPr>
              <w:tab/>
              <w:t xml:space="preserve">the time for commencing an appeal under Part VIII of the </w:t>
            </w:r>
            <w:r>
              <w:rPr>
                <w:i/>
                <w:iCs/>
                <w:lang w:val="en-US"/>
              </w:rPr>
              <w:t>Criminal Procedure (Summary) Act 1902</w:t>
            </w:r>
            <w:r>
              <w:rPr>
                <w:lang w:val="en-US"/>
              </w:rPr>
              <w:t xml:space="preserve"> against the conviction referred to in subsection (1)(b) has expired without an appeal being commenced;</w:t>
            </w:r>
            <w:r>
              <w:rPr>
                <w:i/>
                <w:iCs/>
                <w:lang w:val="en-US"/>
              </w:rPr>
              <w:t xml:space="preserve"> </w:t>
            </w:r>
            <w:r>
              <w:rPr>
                <w:lang w:val="en-US"/>
              </w:rPr>
              <w:t>or</w:t>
            </w:r>
          </w:p>
          <w:p>
            <w:pPr>
              <w:pStyle w:val="nzTable"/>
              <w:tabs>
                <w:tab w:val="left" w:pos="244"/>
                <w:tab w:val="left" w:pos="669"/>
              </w:tabs>
              <w:ind w:left="669" w:hanging="669"/>
              <w:rPr>
                <w:lang w:val="en-US"/>
              </w:rPr>
            </w:pPr>
            <w:r>
              <w:rPr>
                <w:lang w:val="en-US"/>
              </w:rPr>
              <w:tab/>
              <w:t>(b)</w:t>
            </w:r>
            <w:r>
              <w:rPr>
                <w:lang w:val="en-US"/>
              </w:rPr>
              <w:tab/>
              <w:t>any such appeal that is commenced has been determined, withdrawn or discontinued.</w:t>
            </w:r>
          </w:p>
          <w:p>
            <w:pPr>
              <w:pStyle w:val="nzTable"/>
              <w:ind w:right="204"/>
              <w:jc w:val="right"/>
              <w:rPr>
                <w:lang w:val="en-US"/>
              </w:rPr>
            </w:pPr>
            <w:r>
              <w:rPr>
                <w:lang w:val="en-US"/>
              </w:rPr>
              <w:t>”.</w:t>
            </w:r>
          </w:p>
        </w:tc>
      </w:tr>
    </w:tbl>
    <w:p>
      <w:pPr>
        <w:pStyle w:val="MiscClose"/>
        <w:rPr>
          <w:lang w:val="en-US"/>
        </w:rPr>
      </w:pPr>
      <w:r>
        <w:rPr>
          <w:lang w:val="en-US"/>
        </w:rPr>
        <w:t>”.</w:t>
      </w:r>
    </w:p>
    <w:p>
      <w:pPr>
        <w:pStyle w:val="nSubsection"/>
        <w:spacing w:before="4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rPr>
          <w:b/>
          <w:bCs/>
          <w:sz w:val="28"/>
          <w:lang w:val="en-US"/>
        </w:rPr>
      </w:pPr>
      <w:bookmarkStart w:id="1319" w:name="_Toc491766805"/>
      <w:bookmarkStart w:id="1320" w:name="_Toc497185927"/>
      <w:bookmarkStart w:id="1321" w:name="_Toc88630770"/>
      <w:r>
        <w:rPr>
          <w:b/>
          <w:bCs/>
          <w:sz w:val="28"/>
          <w:lang w:val="en-US"/>
        </w:rPr>
        <w:t>Schedule 2 — Other amendments to Acts</w:t>
      </w:r>
    </w:p>
    <w:p>
      <w:pPr>
        <w:pStyle w:val="nzHeading5"/>
      </w:pPr>
      <w:r>
        <w:t>48.</w:t>
      </w:r>
      <w:r>
        <w:tab/>
      </w:r>
      <w:r>
        <w:rPr>
          <w:i/>
        </w:rPr>
        <w:t>Strata Titles Act 1985</w:t>
      </w:r>
      <w:bookmarkEnd w:id="1319"/>
      <w:bookmarkEnd w:id="1320"/>
      <w:bookmarkEnd w:id="132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pPr>
            <w:r>
              <w:t>s. 72</w:t>
            </w:r>
          </w:p>
        </w:tc>
        <w:tc>
          <w:tcPr>
            <w:tcW w:w="4536" w:type="dxa"/>
          </w:tcPr>
          <w:p>
            <w:pPr>
              <w:pStyle w:val="nzTable"/>
            </w:pPr>
            <w:r>
              <w:t>Delete “stipendiary”.</w:t>
            </w:r>
          </w:p>
        </w:tc>
      </w:tr>
      <w:tr>
        <w:trPr>
          <w:cantSplit/>
        </w:trPr>
        <w:tc>
          <w:tcPr>
            <w:tcW w:w="1275" w:type="dxa"/>
          </w:tcPr>
          <w:p>
            <w:pPr>
              <w:pStyle w:val="nzTable"/>
            </w:pPr>
            <w:r>
              <w:t>s. 118</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22</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1322" w:name="_Toc476631191"/>
      <w:bookmarkStart w:id="1323" w:name="_Toc477066412"/>
      <w:bookmarkStart w:id="1324" w:name="_Toc497301942"/>
      <w:bookmarkStart w:id="1325" w:name="_Toc83657956"/>
      <w:bookmarkStart w:id="1326" w:name="_Toc122243710"/>
      <w:bookmarkStart w:id="1327" w:name="_Toc122425166"/>
      <w:r>
        <w:rPr>
          <w:rStyle w:val="CharSectno"/>
        </w:rPr>
        <w:t>15</w:t>
      </w:r>
      <w:r>
        <w:t>.</w:t>
      </w:r>
      <w:r>
        <w:tab/>
        <w:t>Acts in Schedule 2 amended</w:t>
      </w:r>
      <w:bookmarkEnd w:id="1322"/>
      <w:bookmarkEnd w:id="1323"/>
      <w:bookmarkEnd w:id="1324"/>
      <w:bookmarkEnd w:id="1325"/>
      <w:bookmarkEnd w:id="1326"/>
      <w:bookmarkEnd w:id="1327"/>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63 reads as follows:</w:t>
      </w:r>
    </w:p>
    <w:p>
      <w:pPr>
        <w:pStyle w:val="MiscOpen"/>
      </w:pPr>
      <w:r>
        <w:t>“</w:t>
      </w:r>
    </w:p>
    <w:p>
      <w:pPr>
        <w:pStyle w:val="nzHeading2"/>
      </w:pPr>
      <w:bookmarkStart w:id="1328" w:name="_Toc122243734"/>
      <w:bookmarkStart w:id="1329" w:name="_Toc122425190"/>
      <w:r>
        <w:rPr>
          <w:rStyle w:val="CharSchNo"/>
        </w:rPr>
        <w:t>Schedule 2</w:t>
      </w:r>
      <w:r>
        <w:rPr>
          <w:rStyle w:val="CharSDivNo"/>
        </w:rPr>
        <w:t> </w:t>
      </w:r>
      <w:r>
        <w:t>—</w:t>
      </w:r>
      <w:r>
        <w:rPr>
          <w:rStyle w:val="CharSDivText"/>
        </w:rPr>
        <w:t> </w:t>
      </w:r>
      <w:r>
        <w:rPr>
          <w:rStyle w:val="CharSchText"/>
        </w:rPr>
        <w:t>Consequential amendments</w:t>
      </w:r>
      <w:bookmarkEnd w:id="1328"/>
      <w:bookmarkEnd w:id="1329"/>
    </w:p>
    <w:p>
      <w:pPr>
        <w:pStyle w:val="nzMiscellaneousBody"/>
        <w:jc w:val="right"/>
      </w:pPr>
      <w:r>
        <w:t>[s.</w:t>
      </w:r>
      <w:bookmarkStart w:id="1330" w:name="_Hlt485012328"/>
      <w:r>
        <w:t> 15</w:t>
      </w:r>
      <w:bookmarkEnd w:id="1330"/>
      <w:r>
        <w:t>]</w:t>
      </w:r>
    </w:p>
    <w:p>
      <w:pPr>
        <w:pStyle w:val="nzHeading5"/>
      </w:pPr>
      <w:bookmarkStart w:id="1331" w:name="_Toc476631258"/>
      <w:bookmarkStart w:id="1332" w:name="_Toc477066478"/>
      <w:bookmarkStart w:id="1333" w:name="_Toc497302006"/>
      <w:bookmarkStart w:id="1334" w:name="_Toc83658072"/>
      <w:bookmarkStart w:id="1335" w:name="_Toc122243797"/>
      <w:bookmarkStart w:id="1336" w:name="_Toc122425253"/>
      <w:r>
        <w:rPr>
          <w:rStyle w:val="CharSClsNo"/>
        </w:rPr>
        <w:t>63</w:t>
      </w:r>
      <w:r>
        <w:t>.</w:t>
      </w:r>
      <w:r>
        <w:tab/>
      </w:r>
      <w:r>
        <w:rPr>
          <w:i/>
        </w:rPr>
        <w:t>Strata Titles Act 1985</w:t>
      </w:r>
      <w:bookmarkEnd w:id="1331"/>
      <w:bookmarkEnd w:id="1332"/>
      <w:bookmarkEnd w:id="1333"/>
      <w:bookmarkEnd w:id="1334"/>
      <w:bookmarkEnd w:id="1335"/>
      <w:bookmarkEnd w:id="1336"/>
    </w:p>
    <w:p>
      <w:pPr>
        <w:pStyle w:val="nzSubsection"/>
      </w:pPr>
      <w:r>
        <w:tab/>
        <w:t>(1)</w:t>
      </w:r>
      <w:r>
        <w:tab/>
        <w:t xml:space="preserve">Section 3(1) is amended in the definition of “Commission” by deleting “the </w:t>
      </w:r>
      <w:r>
        <w:rPr>
          <w:i/>
        </w:rPr>
        <w:t>Western Australian Planning Commission Act 1985</w:t>
      </w:r>
      <w:r>
        <w:t xml:space="preserve">;” and inserting instead — </w:t>
      </w:r>
    </w:p>
    <w:p>
      <w:pPr>
        <w:pStyle w:val="nzSubsection"/>
      </w:pPr>
      <w:r>
        <w:tab/>
      </w:r>
      <w:r>
        <w:tab/>
        <w:t xml:space="preserve">“    the </w:t>
      </w:r>
      <w:r>
        <w:rPr>
          <w:i/>
        </w:rPr>
        <w:t>Planning and Development Act 2005</w:t>
      </w:r>
      <w:r>
        <w:t>;    ”.</w:t>
      </w:r>
    </w:p>
    <w:p>
      <w:pPr>
        <w:pStyle w:val="nzSubsection"/>
      </w:pPr>
      <w:r>
        <w:tab/>
        <w:t>(2)</w:t>
      </w:r>
      <w:r>
        <w:tab/>
        <w:t xml:space="preserve">Section 21U(3) is amended by deleting “town planning scheme in force under the </w:t>
      </w:r>
      <w:r>
        <w:rPr>
          <w:i/>
        </w:rPr>
        <w:t>Town Planning and Development Act 1928</w:t>
      </w:r>
      <w:r>
        <w:t xml:space="preserve">” and inserting instead — </w:t>
      </w:r>
    </w:p>
    <w:p>
      <w:pPr>
        <w:pStyle w:val="MiscOpen"/>
        <w:ind w:left="879"/>
        <w:rPr>
          <w:sz w:val="22"/>
        </w:rPr>
      </w:pPr>
      <w:r>
        <w:rPr>
          <w:sz w:val="22"/>
        </w:rPr>
        <w:t xml:space="preserve">“    </w:t>
      </w:r>
    </w:p>
    <w:p>
      <w:pPr>
        <w:pStyle w:val="nzSubsection"/>
      </w:pPr>
      <w:r>
        <w:rPr>
          <w:sz w:val="22"/>
        </w:rPr>
        <w:tab/>
      </w:r>
      <w:r>
        <w:rPr>
          <w:sz w:val="22"/>
        </w:rPr>
        <w:tab/>
      </w:r>
      <w:r>
        <w:t xml:space="preserve">local planning scheme in force under the </w:t>
      </w:r>
      <w:r>
        <w:rPr>
          <w:i/>
        </w:rPr>
        <w:t>Planning and Development Act 2005</w:t>
      </w:r>
    </w:p>
    <w:p>
      <w:pPr>
        <w:pStyle w:val="MiscClose"/>
        <w:rPr>
          <w:sz w:val="22"/>
        </w:rPr>
      </w:pPr>
      <w:r>
        <w:rPr>
          <w:sz w:val="22"/>
        </w:rPr>
        <w:t xml:space="preserve">    ”.</w:t>
      </w:r>
    </w:p>
    <w:p>
      <w:pPr>
        <w:pStyle w:val="nzSubsection"/>
      </w:pPr>
      <w:r>
        <w:tab/>
        <w:t>(3)</w:t>
      </w:r>
      <w:r>
        <w:tab/>
        <w:t xml:space="preserve">Section 21U(5) is amended by deleting “town” and inserting instead — </w:t>
      </w:r>
    </w:p>
    <w:p>
      <w:pPr>
        <w:pStyle w:val="nzSubsection"/>
      </w:pPr>
      <w:r>
        <w:tab/>
      </w:r>
      <w:r>
        <w:tab/>
        <w:t>“    local    ”.</w:t>
      </w:r>
    </w:p>
    <w:p>
      <w:pPr>
        <w:pStyle w:val="nzSubsection"/>
      </w:pPr>
      <w:r>
        <w:tab/>
        <w:t>(4)</w:t>
      </w:r>
      <w:r>
        <w:tab/>
        <w:t>Section 23(2) is amended as follows:</w:t>
      </w:r>
    </w:p>
    <w:p>
      <w:pPr>
        <w:pStyle w:val="nzIndenta"/>
      </w:pPr>
      <w:r>
        <w:tab/>
        <w:t>(a)</w:t>
      </w:r>
      <w:r>
        <w:tab/>
        <w:t xml:space="preserve">in paragraph (a) by deleting “town planning scheme prepared or adopted by the local government under the </w:t>
      </w:r>
      <w:r>
        <w:rPr>
          <w:i/>
        </w:rPr>
        <w:t>Town Planning and Development Act 1928</w:t>
      </w:r>
      <w:r>
        <w:t xml:space="preserve">” and inserting instead — </w:t>
      </w:r>
    </w:p>
    <w:p>
      <w:pPr>
        <w:pStyle w:val="MiscOpen"/>
        <w:ind w:left="1616"/>
        <w:rPr>
          <w:sz w:val="22"/>
        </w:rPr>
      </w:pPr>
      <w:r>
        <w:rPr>
          <w:sz w:val="22"/>
        </w:rPr>
        <w:t xml:space="preserve">“    </w:t>
      </w:r>
    </w:p>
    <w:p>
      <w:pPr>
        <w:pStyle w:val="nzIndenta"/>
      </w:pPr>
      <w:r>
        <w:tab/>
      </w:r>
      <w:r>
        <w:tab/>
        <w:t xml:space="preserve">local planning scheme in force under the </w:t>
      </w:r>
      <w:r>
        <w:rPr>
          <w:i/>
        </w:rPr>
        <w:t>Planning and Development Act 2005</w:t>
      </w:r>
    </w:p>
    <w:p>
      <w:pPr>
        <w:pStyle w:val="MiscClose"/>
        <w:rPr>
          <w:sz w:val="22"/>
        </w:rPr>
      </w:pPr>
      <w:r>
        <w:rPr>
          <w:sz w:val="22"/>
        </w:rPr>
        <w:t xml:space="preserve">    ”;</w:t>
      </w:r>
    </w:p>
    <w:p>
      <w:pPr>
        <w:pStyle w:val="nzIndenta"/>
      </w:pPr>
      <w:r>
        <w:tab/>
        <w:t>(b)</w:t>
      </w:r>
      <w:r>
        <w:tab/>
        <w:t xml:space="preserve">in paragraph (b) by deleting “town” and inserting instead — </w:t>
      </w:r>
    </w:p>
    <w:p>
      <w:pPr>
        <w:pStyle w:val="nzIndenta"/>
      </w:pPr>
      <w:r>
        <w:tab/>
      </w:r>
      <w:r>
        <w:tab/>
        <w:t>“    local    ”.</w:t>
      </w:r>
    </w:p>
    <w:p>
      <w:pPr>
        <w:pStyle w:val="nzSubsection"/>
      </w:pPr>
      <w:r>
        <w:tab/>
        <w:t>(5)</w:t>
      </w:r>
      <w:r>
        <w:tab/>
        <w:t xml:space="preserve">Section 24(2) is amended by deleting “town” and inserting instead — </w:t>
      </w:r>
    </w:p>
    <w:p>
      <w:pPr>
        <w:pStyle w:val="nzSubsection"/>
      </w:pPr>
      <w:r>
        <w:tab/>
      </w:r>
      <w:r>
        <w:tab/>
        <w:t>“    local    ”.</w:t>
      </w:r>
    </w:p>
    <w:p>
      <w:pPr>
        <w:pStyle w:val="nzSubsection"/>
      </w:pPr>
      <w:r>
        <w:tab/>
        <w:t>(6)</w:t>
      </w:r>
      <w:r>
        <w:tab/>
        <w:t xml:space="preserve">Section 25(5) is amended by deleting “sections 20 and 21 of the </w:t>
      </w:r>
      <w:r>
        <w:rPr>
          <w:i/>
        </w:rPr>
        <w:t>Town Planning and Development Act 1928</w:t>
      </w:r>
      <w:r>
        <w:t xml:space="preserve">” and inserting instead — </w:t>
      </w:r>
    </w:p>
    <w:p>
      <w:pPr>
        <w:pStyle w:val="MiscOpen"/>
        <w:ind w:left="879"/>
        <w:rPr>
          <w:sz w:val="22"/>
        </w:rPr>
      </w:pPr>
      <w:r>
        <w:rPr>
          <w:sz w:val="22"/>
        </w:rPr>
        <w:t xml:space="preserve">“    </w:t>
      </w:r>
    </w:p>
    <w:p>
      <w:pPr>
        <w:pStyle w:val="nzSubsection"/>
      </w:pPr>
      <w:r>
        <w:tab/>
      </w:r>
      <w:r>
        <w:tab/>
        <w:t xml:space="preserve">sections 135, 136, 146 and 147 of the </w:t>
      </w:r>
      <w:r>
        <w:rPr>
          <w:i/>
        </w:rPr>
        <w:t>Planning and Development Act 2005</w:t>
      </w:r>
    </w:p>
    <w:p>
      <w:pPr>
        <w:pStyle w:val="MiscClose"/>
        <w:rPr>
          <w:sz w:val="22"/>
        </w:rPr>
      </w:pPr>
      <w:r>
        <w:rPr>
          <w:sz w:val="22"/>
        </w:rPr>
        <w:t xml:space="preserve">    ”.</w:t>
      </w:r>
    </w:p>
    <w:p>
      <w:pPr>
        <w:pStyle w:val="nzSubsection"/>
      </w:pPr>
      <w:r>
        <w:tab/>
        <w:t>(7)</w:t>
      </w:r>
      <w:r>
        <w:tab/>
        <w:t>Section 25A(1) is amended as follows:</w:t>
      </w:r>
    </w:p>
    <w:p>
      <w:pPr>
        <w:pStyle w:val="nzIndenta"/>
      </w:pPr>
      <w:r>
        <w:tab/>
        <w:t>(a)</w:t>
      </w:r>
      <w:r>
        <w:tab/>
        <w:t xml:space="preserve">by deleting “section 24 of the </w:t>
      </w:r>
      <w:r>
        <w:rPr>
          <w:i/>
        </w:rPr>
        <w:t>Town Planning and Development Act 1928</w:t>
      </w:r>
      <w:r>
        <w:t xml:space="preserve">” and inserting instead — </w:t>
      </w:r>
    </w:p>
    <w:p>
      <w:pPr>
        <w:pStyle w:val="MiscOpen"/>
        <w:ind w:left="879"/>
        <w:rPr>
          <w:sz w:val="22"/>
        </w:rPr>
      </w:pPr>
      <w:r>
        <w:rPr>
          <w:sz w:val="22"/>
        </w:rPr>
        <w:t xml:space="preserve">“    </w:t>
      </w:r>
    </w:p>
    <w:p>
      <w:pPr>
        <w:pStyle w:val="nzSubsection"/>
      </w:pPr>
      <w:r>
        <w:tab/>
      </w:r>
      <w:r>
        <w:tab/>
        <w:t xml:space="preserve">sections 142, 143 and 144 of the </w:t>
      </w:r>
      <w:r>
        <w:rPr>
          <w:i/>
        </w:rPr>
        <w:t>Planning and Development Act 2005</w:t>
      </w:r>
      <w:r>
        <w:t>, and section 151 of that Act applies,</w:t>
      </w:r>
    </w:p>
    <w:p>
      <w:pPr>
        <w:pStyle w:val="MiscClose"/>
        <w:rPr>
          <w:sz w:val="22"/>
        </w:rPr>
      </w:pPr>
      <w:r>
        <w:rPr>
          <w:sz w:val="22"/>
        </w:rPr>
        <w:t xml:space="preserve">    ”;</w:t>
      </w:r>
    </w:p>
    <w:p>
      <w:pPr>
        <w:pStyle w:val="nzIndenta"/>
      </w:pPr>
      <w:r>
        <w:tab/>
        <w:t>(b)</w:t>
      </w:r>
      <w:r>
        <w:tab/>
        <w:t>by deleting “Part III o</w:t>
      </w:r>
      <w:r>
        <w:rPr>
          <w:rFonts w:ascii="Times" w:hAnsi="Times"/>
          <w:spacing w:val="40"/>
        </w:rPr>
        <w:t>f</w:t>
      </w:r>
      <w:r>
        <w:rPr>
          <w:spacing w:val="40"/>
        </w:rPr>
        <w:t>”.</w:t>
      </w:r>
    </w:p>
    <w:p>
      <w:pPr>
        <w:pStyle w:val="nzSubsection"/>
      </w:pPr>
      <w:r>
        <w:tab/>
        <w:t>(8)</w:t>
      </w:r>
      <w:r>
        <w:tab/>
        <w:t xml:space="preserve">Section 25B(1) is amended by deleting “Part III of the </w:t>
      </w:r>
      <w:r>
        <w:rPr>
          <w:i/>
        </w:rPr>
        <w:t>Town Planning and Development Act 1928</w:t>
      </w:r>
      <w:r>
        <w:t xml:space="preserve">, other than section 20(1)(b),” and inserting instead — </w:t>
      </w:r>
    </w:p>
    <w:p>
      <w:pPr>
        <w:pStyle w:val="MiscOpen"/>
        <w:spacing w:before="60"/>
        <w:ind w:left="879"/>
        <w:rPr>
          <w:sz w:val="22"/>
        </w:rPr>
      </w:pPr>
      <w:r>
        <w:rPr>
          <w:sz w:val="22"/>
        </w:rPr>
        <w:t xml:space="preserve">“    </w:t>
      </w:r>
    </w:p>
    <w:p>
      <w:pPr>
        <w:pStyle w:val="nzSubsection"/>
      </w:pPr>
      <w:r>
        <w:tab/>
      </w:r>
      <w:r>
        <w:tab/>
        <w:t xml:space="preserve">Divisions 1, 2 (other than section 141) and 3 of Part 10 of the </w:t>
      </w:r>
      <w:r>
        <w:rPr>
          <w:i/>
        </w:rPr>
        <w:t>Planning and Development Act 2005</w:t>
      </w:r>
      <w:r>
        <w:t>, and section 166 of that Act,</w:t>
      </w:r>
    </w:p>
    <w:p>
      <w:pPr>
        <w:pStyle w:val="MiscClose"/>
        <w:rPr>
          <w:sz w:val="22"/>
        </w:rPr>
      </w:pPr>
      <w:r>
        <w:rPr>
          <w:sz w:val="22"/>
        </w:rPr>
        <w:t xml:space="preserve">    ”.</w:t>
      </w:r>
    </w:p>
    <w:p>
      <w:pPr>
        <w:pStyle w:val="nzSubsection"/>
      </w:pPr>
      <w:r>
        <w:tab/>
        <w:t>(9)</w:t>
      </w:r>
      <w:r>
        <w:tab/>
        <w:t xml:space="preserve">Section 25B(3) is amended by deleting “section 26 of the </w:t>
      </w:r>
      <w:r>
        <w:rPr>
          <w:i/>
        </w:rPr>
        <w:t>Town Planning and Development Act 1928</w:t>
      </w:r>
      <w:r>
        <w:t xml:space="preserve">” and inserting instead — </w:t>
      </w:r>
    </w:p>
    <w:p>
      <w:pPr>
        <w:pStyle w:val="nzSubsection"/>
      </w:pPr>
      <w:r>
        <w:tab/>
      </w:r>
      <w:r>
        <w:tab/>
        <w:t xml:space="preserve">“   section 251 of the </w:t>
      </w:r>
      <w:r>
        <w:rPr>
          <w:i/>
        </w:rPr>
        <w:t>Planning and Development Act 2005</w:t>
      </w:r>
      <w:r>
        <w:t xml:space="preserve">   ”.</w:t>
      </w:r>
    </w:p>
    <w:p>
      <w:pPr>
        <w:pStyle w:val="nzSubsection"/>
      </w:pPr>
      <w:r>
        <w:tab/>
        <w:t>(10)</w:t>
      </w:r>
      <w:r>
        <w:tab/>
        <w:t>Section 26(1) is amended as follows:</w:t>
      </w:r>
    </w:p>
    <w:p>
      <w:pPr>
        <w:pStyle w:val="nzIndenta"/>
      </w:pPr>
      <w:r>
        <w:tab/>
        <w:t>(a)</w:t>
      </w:r>
      <w:r>
        <w:tab/>
        <w:t xml:space="preserve">in paragraph (e) by deleting “town planning scheme prepared or adopted by the local government under the </w:t>
      </w:r>
      <w:r>
        <w:rPr>
          <w:i/>
        </w:rPr>
        <w:t>Town Planning and Development Act 1928</w:t>
      </w:r>
      <w:r>
        <w:t xml:space="preserve">” and inserting instead — </w:t>
      </w:r>
    </w:p>
    <w:p>
      <w:pPr>
        <w:pStyle w:val="MiscOpen"/>
        <w:spacing w:before="60"/>
        <w:ind w:left="1616"/>
        <w:rPr>
          <w:sz w:val="22"/>
        </w:rPr>
      </w:pPr>
      <w:r>
        <w:rPr>
          <w:sz w:val="22"/>
        </w:rPr>
        <w:t xml:space="preserve">“    </w:t>
      </w:r>
    </w:p>
    <w:p>
      <w:pPr>
        <w:pStyle w:val="nzIndenta"/>
      </w:pPr>
      <w:r>
        <w:rPr>
          <w:sz w:val="22"/>
        </w:rPr>
        <w:tab/>
      </w:r>
      <w:r>
        <w:tab/>
        <w:t xml:space="preserve">local planning scheme in force under the </w:t>
      </w:r>
      <w:r>
        <w:rPr>
          <w:i/>
        </w:rPr>
        <w:t>Planning and Development Act 2005</w:t>
      </w:r>
    </w:p>
    <w:p>
      <w:pPr>
        <w:pStyle w:val="MiscClose"/>
        <w:rPr>
          <w:sz w:val="22"/>
        </w:rPr>
      </w:pPr>
      <w:r>
        <w:rPr>
          <w:sz w:val="22"/>
        </w:rPr>
        <w:t xml:space="preserve">    ”;</w:t>
      </w:r>
    </w:p>
    <w:p>
      <w:pPr>
        <w:pStyle w:val="nzIndenta"/>
      </w:pPr>
      <w:r>
        <w:tab/>
        <w:t>(b)</w:t>
      </w:r>
      <w:r>
        <w:tab/>
        <w:t xml:space="preserve">in paragraph (f) by deleting “town” and inserting instead — </w:t>
      </w:r>
    </w:p>
    <w:p>
      <w:pPr>
        <w:pStyle w:val="nzIndenta"/>
      </w:pPr>
      <w:r>
        <w:rPr>
          <w:sz w:val="22"/>
        </w:rPr>
        <w:tab/>
      </w:r>
      <w:r>
        <w:rPr>
          <w:sz w:val="22"/>
        </w:rPr>
        <w:tab/>
        <w:t xml:space="preserve">“    </w:t>
      </w:r>
      <w:r>
        <w:t>local</w:t>
      </w:r>
      <w:r>
        <w:rPr>
          <w:sz w:val="22"/>
        </w:rPr>
        <w:t xml:space="preserve">    ”.</w:t>
      </w:r>
    </w:p>
    <w:p>
      <w:pPr>
        <w:pStyle w:val="nzSubsection"/>
      </w:pPr>
      <w:r>
        <w:tab/>
        <w:t>(11)</w:t>
      </w:r>
      <w:r>
        <w:tab/>
        <w:t xml:space="preserve">Section 26(5) is amended by deleting “Part V of the </w:t>
      </w:r>
      <w:r>
        <w:rPr>
          <w:i/>
        </w:rPr>
        <w:t>Town Planning and Development Act 1928</w:t>
      </w:r>
      <w:r>
        <w:t xml:space="preserve">” and inserting instead — </w:t>
      </w:r>
    </w:p>
    <w:p>
      <w:pPr>
        <w:pStyle w:val="nzSubsection"/>
      </w:pPr>
      <w:r>
        <w:tab/>
      </w:r>
      <w:r>
        <w:tab/>
        <w:t xml:space="preserve">“    Part 14 of the </w:t>
      </w:r>
      <w:r>
        <w:rPr>
          <w:i/>
        </w:rPr>
        <w:t>Planning and Development Act 2005</w:t>
      </w:r>
      <w:r>
        <w:t xml:space="preserve">    ”.</w:t>
      </w:r>
    </w:p>
    <w:p>
      <w:pPr>
        <w:pStyle w:val="nzSubsection"/>
      </w:pPr>
      <w:r>
        <w:tab/>
        <w:t>(12)</w:t>
      </w:r>
      <w:r>
        <w:tab/>
        <w:t xml:space="preserve">Section 27(3) is amended by deleting “Part V of the </w:t>
      </w:r>
      <w:r>
        <w:rPr>
          <w:i/>
        </w:rPr>
        <w:t>Town Planning and Development Act 1928</w:t>
      </w:r>
      <w:r>
        <w:t xml:space="preserve">” and inserting instead — </w:t>
      </w:r>
    </w:p>
    <w:p>
      <w:pPr>
        <w:pStyle w:val="nzSubsection"/>
      </w:pPr>
      <w:r>
        <w:tab/>
      </w:r>
      <w:r>
        <w:tab/>
        <w:t xml:space="preserve">“    Part 14 of the </w:t>
      </w:r>
      <w:r>
        <w:rPr>
          <w:i/>
        </w:rPr>
        <w:t>Planning and Development Act 2005</w:t>
      </w:r>
      <w:r>
        <w:t xml:space="preserve">    ”.</w:t>
      </w:r>
    </w:p>
    <w:p>
      <w:pPr>
        <w:pStyle w:val="nzSubsection"/>
      </w:pPr>
      <w:r>
        <w:tab/>
        <w:t>(13)</w:t>
      </w:r>
      <w:r>
        <w:tab/>
        <w:t xml:space="preserve">Section 31F(2)(e) is amended by deleting “town planning scheme in force under the </w:t>
      </w:r>
      <w:r>
        <w:rPr>
          <w:i/>
        </w:rPr>
        <w:t>Town Planning and Development Act 1928</w:t>
      </w:r>
      <w:r>
        <w:t xml:space="preserve">” and inserting instead — </w:t>
      </w:r>
    </w:p>
    <w:p>
      <w:pPr>
        <w:pStyle w:val="MiscOpen"/>
        <w:ind w:left="1616"/>
        <w:rPr>
          <w:sz w:val="22"/>
        </w:rPr>
      </w:pPr>
      <w:r>
        <w:rPr>
          <w:sz w:val="22"/>
        </w:rPr>
        <w:t xml:space="preserve">“    </w:t>
      </w:r>
    </w:p>
    <w:p>
      <w:pPr>
        <w:pStyle w:val="nzIndenta"/>
      </w:pPr>
      <w:r>
        <w:tab/>
      </w:r>
      <w:r>
        <w:tab/>
        <w:t xml:space="preserve">local planning scheme in force under the </w:t>
      </w:r>
      <w:r>
        <w:rPr>
          <w:i/>
        </w:rPr>
        <w:t>Planning and Development Act 2005</w:t>
      </w:r>
    </w:p>
    <w:p>
      <w:pPr>
        <w:pStyle w:val="MiscClose"/>
        <w:rPr>
          <w:sz w:val="22"/>
        </w:rPr>
      </w:pPr>
      <w:r>
        <w:rPr>
          <w:sz w:val="22"/>
        </w:rPr>
        <w:t xml:space="preserve">    ”.</w:t>
      </w:r>
    </w:p>
    <w:p>
      <w:pPr>
        <w:pStyle w:val="nzSubsection"/>
      </w:pPr>
      <w:r>
        <w:tab/>
        <w:t>(14)</w:t>
      </w:r>
      <w:r>
        <w:tab/>
        <w:t xml:space="preserve">Section 31F(4) is amended by deleting “town” and inserting instead — </w:t>
      </w:r>
    </w:p>
    <w:p>
      <w:pPr>
        <w:pStyle w:val="nzSubsection"/>
      </w:pPr>
      <w:r>
        <w:tab/>
      </w:r>
      <w:r>
        <w:tab/>
        <w:t>“    local    ”.</w:t>
      </w:r>
    </w:p>
    <w:p>
      <w:pPr>
        <w:pStyle w:val="nzSubsection"/>
      </w:pPr>
      <w:r>
        <w:tab/>
        <w:t>(15)</w:t>
      </w:r>
      <w:r>
        <w:tab/>
        <w:t xml:space="preserve">Section 65(1)(c) is amended by deleting “the </w:t>
      </w:r>
      <w:r>
        <w:rPr>
          <w:i/>
        </w:rPr>
        <w:t>Metropolitan Region Town Planning Scheme Act 1959</w:t>
      </w:r>
      <w:r>
        <w:t xml:space="preserve">” and inserting instead — </w:t>
      </w:r>
    </w:p>
    <w:p>
      <w:pPr>
        <w:pStyle w:val="nzSubsection"/>
      </w:pPr>
      <w:r>
        <w:tab/>
      </w:r>
      <w:r>
        <w:tab/>
        <w:t xml:space="preserve">“    the </w:t>
      </w:r>
      <w:r>
        <w:rPr>
          <w:i/>
        </w:rPr>
        <w:t>Planning and Development Act 2005</w:t>
      </w:r>
      <w:r>
        <w:t xml:space="preserve">    ”.</w:t>
      </w:r>
    </w:p>
    <w:p>
      <w:pPr>
        <w:pStyle w:val="nzSubsection"/>
      </w:pPr>
      <w:r>
        <w:tab/>
        <w:t>(16)</w:t>
      </w:r>
      <w:r>
        <w:tab/>
        <w:t xml:space="preserve">Section 65(2) is amended by deleting “the </w:t>
      </w:r>
      <w:r>
        <w:rPr>
          <w:i/>
        </w:rPr>
        <w:t>Metropolitan Region Town Planning Scheme Act 1959</w:t>
      </w:r>
      <w:r>
        <w:t xml:space="preserve">” and inserting instead — </w:t>
      </w:r>
    </w:p>
    <w:p>
      <w:pPr>
        <w:pStyle w:val="nzSubsection"/>
      </w:pPr>
      <w:r>
        <w:tab/>
      </w:r>
      <w:r>
        <w:tab/>
        <w:t xml:space="preserve">“    the </w:t>
      </w:r>
      <w:r>
        <w:rPr>
          <w:i/>
        </w:rPr>
        <w:t>Planning and Development Act 2005</w:t>
      </w:r>
      <w:r>
        <w:t xml:space="preserve">    ”.</w:t>
      </w:r>
    </w:p>
    <w:p>
      <w:pPr>
        <w:pStyle w:val="nzSubsection"/>
      </w:pPr>
      <w:r>
        <w:tab/>
        <w:t>(17)</w:t>
      </w:r>
      <w:r>
        <w:tab/>
        <w:t xml:space="preserve">Section 65A(1) is amended by deleting “the </w:t>
      </w:r>
      <w:r>
        <w:rPr>
          <w:i/>
        </w:rPr>
        <w:t>Metropolitan Region Town Planning Scheme Act 1959</w:t>
      </w:r>
      <w:r>
        <w:t xml:space="preserve">” and inserting instead — </w:t>
      </w:r>
    </w:p>
    <w:p>
      <w:pPr>
        <w:pStyle w:val="nzSubsection"/>
      </w:pPr>
      <w:r>
        <w:tab/>
      </w:r>
      <w:r>
        <w:tab/>
        <w:t xml:space="preserve">“    the </w:t>
      </w:r>
      <w:r>
        <w:rPr>
          <w:i/>
        </w:rPr>
        <w:t>Planning and Development Act 2005</w:t>
      </w:r>
      <w:r>
        <w:t xml:space="preserve">    ”.</w:t>
      </w:r>
    </w:p>
    <w:p>
      <w:pPr>
        <w:pStyle w:val="MiscClose"/>
        <w:rPr>
          <w:sz w:val="22"/>
        </w:rPr>
      </w:pPr>
      <w:r>
        <w:rPr>
          <w:sz w:val="22"/>
        </w:rPr>
        <w:t xml:space="preserve">    ”.</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Strata Titles Act 1985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6E8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86AD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7465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9A687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60E4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DB80B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952DE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AFE78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CA8D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4DA34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5C479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D38C67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noProof/>
      <w:sz w:val="28"/>
      <w:szCs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noProof/>
      <w:sz w:val="28"/>
      <w:szCs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286</Pages>
  <Words>79598</Words>
  <Characters>373320</Characters>
  <Application>Microsoft Office Word</Application>
  <DocSecurity>0</DocSecurity>
  <Lines>9333</Lines>
  <Paragraphs>4767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1985 - 05-b0-03</dc:title>
  <dc:subject/>
  <dc:creator/>
  <cp:keywords/>
  <dc:description/>
  <cp:lastModifiedBy>svcMRProcess</cp:lastModifiedBy>
  <cp:revision>4</cp:revision>
  <cp:lastPrinted>2005-05-27T01:54:00Z</cp:lastPrinted>
  <dcterms:created xsi:type="dcterms:W3CDTF">2019-05-10T16:52:00Z</dcterms:created>
  <dcterms:modified xsi:type="dcterms:W3CDTF">2019-05-10T16:52:00Z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796</vt:i4>
  </property>
  <property fmtid="{D5CDD505-2E9C-101B-9397-08002B2CF9AE}" pid="6" name="AsAtDate">
    <vt:lpwstr>12 Dec 2005</vt:lpwstr>
  </property>
  <property fmtid="{D5CDD505-2E9C-101B-9397-08002B2CF9AE}" pid="7" name="Suffix">
    <vt:lpwstr>05-b0-03</vt:lpwstr>
  </property>
</Properties>
</file>