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4849" w14:textId="77777777" w:rsidR="007964D4" w:rsidRDefault="009E0FEC">
      <w:pPr>
        <w:pStyle w:val="ITable"/>
      </w:pPr>
      <w:r>
        <w:t>Acts with Administering Portfolios and Public Sector Agencies (sorted by Principal Acts)</w:t>
      </w:r>
    </w:p>
    <w:p w14:paraId="37EC1859" w14:textId="77777777" w:rsidR="007964D4" w:rsidRDefault="007964D4"/>
    <w:p w14:paraId="776EE386" w14:textId="7A4F3EE5" w:rsidR="007964D4" w:rsidRDefault="009E0FEC">
      <w:pPr>
        <w:pStyle w:val="BuildTime"/>
      </w:pPr>
      <w:r>
        <w:t xml:space="preserve">Last updated: </w:t>
      </w:r>
      <w:r>
        <w:t>28 March</w:t>
      </w:r>
      <w:r>
        <w:t xml:space="preserve"> 2024</w:t>
      </w:r>
    </w:p>
    <w:p w14:paraId="741B79AC" w14:textId="77777777" w:rsidR="007964D4" w:rsidRDefault="007964D4"/>
    <w:p w14:paraId="5D17AE33" w14:textId="77777777" w:rsidR="007964D4" w:rsidRDefault="009E0FEC">
      <w:pPr>
        <w:pStyle w:val="Notes"/>
      </w:pPr>
      <w:r>
        <w:t xml:space="preserve">The authority for the Governor to commit Acts to the administration of Ministers is the </w:t>
      </w:r>
      <w:r>
        <w:rPr>
          <w:i/>
        </w:rPr>
        <w:t>Interpretation Act 1984</w:t>
      </w:r>
      <w:r>
        <w:t xml:space="preserve"> section 12.</w:t>
      </w:r>
    </w:p>
    <w:p w14:paraId="7082B7F6" w14:textId="77777777" w:rsidR="007964D4" w:rsidRDefault="007964D4"/>
    <w:p w14:paraId="61D8459C" w14:textId="77777777" w:rsidR="007964D4" w:rsidRDefault="009E0FEC">
      <w:pPr>
        <w:pStyle w:val="Notes"/>
      </w:pPr>
      <w:r>
        <w:t>This Table shows —</w:t>
      </w:r>
    </w:p>
    <w:p w14:paraId="40F36B95" w14:textId="77777777" w:rsidR="007964D4" w:rsidRDefault="009E0FEC">
      <w:pPr>
        <w:pStyle w:val="Notes"/>
        <w:numPr>
          <w:ilvl w:val="0"/>
          <w:numId w:val="1"/>
        </w:numPr>
        <w:tabs>
          <w:tab w:val="num" w:pos="397"/>
        </w:tabs>
        <w:ind w:left="397"/>
      </w:pPr>
      <w:r>
        <w:t>the portfolios held by Ministers of the Crown to whom the administration of Acts, or provisions of Acts, have be</w:t>
      </w:r>
      <w:r>
        <w:t>en committed by the Governor; and</w:t>
      </w:r>
    </w:p>
    <w:p w14:paraId="5572FAE9" w14:textId="77777777" w:rsidR="007964D4" w:rsidRDefault="009E0FEC">
      <w:pPr>
        <w:pStyle w:val="Notes"/>
        <w:numPr>
          <w:ilvl w:val="0"/>
          <w:numId w:val="1"/>
        </w:numPr>
        <w:tabs>
          <w:tab w:val="num" w:pos="397"/>
        </w:tabs>
        <w:ind w:left="397"/>
      </w:pPr>
      <w:r>
        <w:t>the agencies in the Public Sector that principally assist the Ministers to administer the Acts, or provisions of Acts.</w:t>
      </w:r>
    </w:p>
    <w:p w14:paraId="371096EF" w14:textId="77777777" w:rsidR="007964D4" w:rsidRDefault="007964D4"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119"/>
      </w:tblGrid>
      <w:tr w:rsidR="007964D4" w14:paraId="16B01A26" w14:textId="77777777">
        <w:trPr>
          <w:cantSplit/>
          <w:trHeight w:val="510"/>
          <w:tblHeader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B23F2" w14:textId="77777777" w:rsidR="007964D4" w:rsidRDefault="009E0FEC">
            <w:pPr>
              <w:pStyle w:val="Table13Hdr"/>
            </w:pPr>
            <w:r>
              <w:t>Acts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EBB94" w14:textId="77777777" w:rsidR="007964D4" w:rsidRDefault="009E0FEC">
            <w:pPr>
              <w:pStyle w:val="Table13Hdr"/>
            </w:pPr>
            <w:r>
              <w:t>Portfolio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EED3D" w14:textId="77777777" w:rsidR="007964D4" w:rsidRDefault="009E0FEC">
            <w:pPr>
              <w:pStyle w:val="Table13Hdr"/>
            </w:pPr>
            <w:r>
              <w:t>Agency principally assisting</w:t>
            </w:r>
          </w:p>
        </w:tc>
      </w:tr>
      <w:tr w:rsidR="007964D4" w14:paraId="75BE4B10" w14:textId="77777777">
        <w:trPr>
          <w:cantSplit/>
          <w:tblHeader/>
          <w:jc w:val="center"/>
        </w:trPr>
        <w:tc>
          <w:tcPr>
            <w:tcW w:w="2977" w:type="dxa"/>
          </w:tcPr>
          <w:p w14:paraId="7CE7E73D" w14:textId="77777777" w:rsidR="007964D4" w:rsidRDefault="007964D4"/>
        </w:tc>
        <w:tc>
          <w:tcPr>
            <w:tcW w:w="2977" w:type="dxa"/>
          </w:tcPr>
          <w:p w14:paraId="679EFB48" w14:textId="77777777" w:rsidR="007964D4" w:rsidRDefault="007964D4"/>
        </w:tc>
        <w:tc>
          <w:tcPr>
            <w:tcW w:w="3119" w:type="dxa"/>
          </w:tcPr>
          <w:p w14:paraId="591AD731" w14:textId="77777777" w:rsidR="007964D4" w:rsidRDefault="007964D4"/>
        </w:tc>
      </w:tr>
      <w:tr w:rsidR="007964D4" w14:paraId="7B1B9BBA" w14:textId="77777777">
        <w:trPr>
          <w:cantSplit/>
          <w:jc w:val="center"/>
        </w:trPr>
        <w:tc>
          <w:tcPr>
            <w:tcW w:w="2977" w:type="dxa"/>
          </w:tcPr>
          <w:p w14:paraId="2052A3F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Aboriginal Affairs Planning Authority </w:t>
            </w:r>
            <w:r>
              <w:rPr>
                <w:i/>
              </w:rPr>
              <w:t>Act 1972</w:t>
            </w:r>
          </w:p>
        </w:tc>
        <w:tc>
          <w:tcPr>
            <w:tcW w:w="2977" w:type="dxa"/>
          </w:tcPr>
          <w:p w14:paraId="1D691E03" w14:textId="77777777" w:rsidR="007964D4" w:rsidRDefault="009E0FEC">
            <w:pPr>
              <w:pStyle w:val="Table13Row"/>
            </w:pPr>
            <w:r>
              <w:t>Minister for Aboriginal Affairs</w:t>
            </w:r>
          </w:p>
        </w:tc>
        <w:tc>
          <w:tcPr>
            <w:tcW w:w="3119" w:type="dxa"/>
          </w:tcPr>
          <w:p w14:paraId="64B1266A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646CF19D" w14:textId="77777777">
        <w:trPr>
          <w:cantSplit/>
          <w:jc w:val="center"/>
        </w:trPr>
        <w:tc>
          <w:tcPr>
            <w:tcW w:w="2977" w:type="dxa"/>
          </w:tcPr>
          <w:p w14:paraId="6D322BF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Aboriginal Communities Act 1979</w:t>
            </w:r>
          </w:p>
        </w:tc>
        <w:tc>
          <w:tcPr>
            <w:tcW w:w="2977" w:type="dxa"/>
          </w:tcPr>
          <w:p w14:paraId="38CED88A" w14:textId="77777777" w:rsidR="007964D4" w:rsidRDefault="009E0FEC">
            <w:pPr>
              <w:pStyle w:val="Table13Row"/>
            </w:pPr>
            <w:r>
              <w:t>Minister for Aboriginal Affairs</w:t>
            </w:r>
          </w:p>
        </w:tc>
        <w:tc>
          <w:tcPr>
            <w:tcW w:w="3119" w:type="dxa"/>
          </w:tcPr>
          <w:p w14:paraId="7255E632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50618330" w14:textId="77777777">
        <w:trPr>
          <w:cantSplit/>
          <w:jc w:val="center"/>
        </w:trPr>
        <w:tc>
          <w:tcPr>
            <w:tcW w:w="2977" w:type="dxa"/>
          </w:tcPr>
          <w:p w14:paraId="427E122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Aboriginal Heritage Act 1972</w:t>
            </w:r>
          </w:p>
        </w:tc>
        <w:tc>
          <w:tcPr>
            <w:tcW w:w="2977" w:type="dxa"/>
          </w:tcPr>
          <w:p w14:paraId="798ABD73" w14:textId="77777777" w:rsidR="007964D4" w:rsidRDefault="009E0FEC">
            <w:pPr>
              <w:pStyle w:val="Table13Row"/>
            </w:pPr>
            <w:r>
              <w:t>Minister for Aboriginal Affairs</w:t>
            </w:r>
          </w:p>
        </w:tc>
        <w:tc>
          <w:tcPr>
            <w:tcW w:w="3119" w:type="dxa"/>
          </w:tcPr>
          <w:p w14:paraId="5A92E4D4" w14:textId="77777777" w:rsidR="007964D4" w:rsidRDefault="009E0FEC">
            <w:pPr>
              <w:pStyle w:val="Table13Row"/>
            </w:pPr>
            <w:r>
              <w:t>Departm</w:t>
            </w:r>
            <w:r>
              <w:t>ent of Planning, Lands and Heritage</w:t>
            </w:r>
          </w:p>
        </w:tc>
      </w:tr>
      <w:tr w:rsidR="007964D4" w14:paraId="6AF096EE" w14:textId="77777777">
        <w:trPr>
          <w:cantSplit/>
          <w:jc w:val="center"/>
        </w:trPr>
        <w:tc>
          <w:tcPr>
            <w:tcW w:w="2977" w:type="dxa"/>
          </w:tcPr>
          <w:p w14:paraId="47F2B10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Acts Amendment (Equality of Status) Act 2003</w:t>
            </w:r>
          </w:p>
        </w:tc>
        <w:tc>
          <w:tcPr>
            <w:tcW w:w="2977" w:type="dxa"/>
          </w:tcPr>
          <w:p w14:paraId="447E95FD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74CDE15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667B7814" w14:textId="77777777">
        <w:trPr>
          <w:cantSplit/>
          <w:jc w:val="center"/>
        </w:trPr>
        <w:tc>
          <w:tcPr>
            <w:tcW w:w="2977" w:type="dxa"/>
          </w:tcPr>
          <w:p w14:paraId="2ADB175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Acts Amendment (ICWA) Act 1996</w:t>
            </w:r>
          </w:p>
        </w:tc>
        <w:tc>
          <w:tcPr>
            <w:tcW w:w="2977" w:type="dxa"/>
          </w:tcPr>
          <w:p w14:paraId="321BD14E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70396F9B" w14:textId="77777777" w:rsidR="007964D4" w:rsidRDefault="009E0FEC">
            <w:pPr>
              <w:pStyle w:val="Table13Row"/>
            </w:pPr>
            <w:r>
              <w:t>Insurance Commission of Western Australia</w:t>
            </w:r>
          </w:p>
        </w:tc>
      </w:tr>
      <w:tr w:rsidR="007964D4" w14:paraId="569E4064" w14:textId="77777777">
        <w:trPr>
          <w:cantSplit/>
          <w:jc w:val="center"/>
        </w:trPr>
        <w:tc>
          <w:tcPr>
            <w:tcW w:w="2977" w:type="dxa"/>
          </w:tcPr>
          <w:p w14:paraId="29BA915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Acts Amendment and Repeal (Courts and Legal </w:t>
            </w:r>
            <w:r>
              <w:rPr>
                <w:i/>
              </w:rPr>
              <w:t>Practice) Act 2003</w:t>
            </w:r>
          </w:p>
        </w:tc>
        <w:tc>
          <w:tcPr>
            <w:tcW w:w="2977" w:type="dxa"/>
          </w:tcPr>
          <w:p w14:paraId="7565F2DE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323270E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4A9815EC" w14:textId="77777777">
        <w:trPr>
          <w:cantSplit/>
          <w:jc w:val="center"/>
        </w:trPr>
        <w:tc>
          <w:tcPr>
            <w:tcW w:w="2977" w:type="dxa"/>
          </w:tcPr>
          <w:p w14:paraId="1019234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Acts Amendment and Repeal (Financial Sector Reform) Act 1999</w:t>
            </w:r>
          </w:p>
        </w:tc>
        <w:tc>
          <w:tcPr>
            <w:tcW w:w="2977" w:type="dxa"/>
          </w:tcPr>
          <w:p w14:paraId="2F6B4AAA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21C1680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320D797A" w14:textId="77777777">
        <w:trPr>
          <w:cantSplit/>
          <w:jc w:val="center"/>
        </w:trPr>
        <w:tc>
          <w:tcPr>
            <w:tcW w:w="2977" w:type="dxa"/>
          </w:tcPr>
          <w:p w14:paraId="478DEE6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Administration Act 1903</w:t>
            </w:r>
          </w:p>
        </w:tc>
        <w:tc>
          <w:tcPr>
            <w:tcW w:w="2977" w:type="dxa"/>
          </w:tcPr>
          <w:p w14:paraId="2AFECB71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BCF7D7A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25B9DF17" w14:textId="77777777">
        <w:trPr>
          <w:cantSplit/>
          <w:jc w:val="center"/>
        </w:trPr>
        <w:tc>
          <w:tcPr>
            <w:tcW w:w="2977" w:type="dxa"/>
          </w:tcPr>
          <w:p w14:paraId="49FA141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Adoption Act 1994</w:t>
            </w:r>
          </w:p>
        </w:tc>
        <w:tc>
          <w:tcPr>
            <w:tcW w:w="2977" w:type="dxa"/>
          </w:tcPr>
          <w:p w14:paraId="19E176DF" w14:textId="77777777" w:rsidR="007964D4" w:rsidRDefault="009E0FEC">
            <w:pPr>
              <w:pStyle w:val="Table13Row"/>
            </w:pPr>
            <w:r>
              <w:t>Minister for Child P</w:t>
            </w:r>
            <w:r>
              <w:t>rotection</w:t>
            </w:r>
          </w:p>
        </w:tc>
        <w:tc>
          <w:tcPr>
            <w:tcW w:w="3119" w:type="dxa"/>
          </w:tcPr>
          <w:p w14:paraId="799A0B8B" w14:textId="77777777" w:rsidR="007964D4" w:rsidRDefault="009E0FEC">
            <w:pPr>
              <w:pStyle w:val="Table13Row"/>
            </w:pPr>
            <w:r>
              <w:t>Department of Communities</w:t>
            </w:r>
          </w:p>
        </w:tc>
      </w:tr>
      <w:tr w:rsidR="007964D4" w14:paraId="3BE35920" w14:textId="77777777">
        <w:trPr>
          <w:cantSplit/>
          <w:jc w:val="center"/>
        </w:trPr>
        <w:tc>
          <w:tcPr>
            <w:tcW w:w="2977" w:type="dxa"/>
          </w:tcPr>
          <w:p w14:paraId="66B0381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Advance Bank (Merger with St.George Bank) Act 1998</w:t>
            </w:r>
          </w:p>
        </w:tc>
        <w:tc>
          <w:tcPr>
            <w:tcW w:w="2977" w:type="dxa"/>
          </w:tcPr>
          <w:p w14:paraId="1165AAAC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04513ED0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7AFB0E30" w14:textId="77777777">
        <w:trPr>
          <w:cantSplit/>
          <w:jc w:val="center"/>
        </w:trPr>
        <w:tc>
          <w:tcPr>
            <w:tcW w:w="2977" w:type="dxa"/>
          </w:tcPr>
          <w:p w14:paraId="1BDEF6D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Age of Majority Act 1972</w:t>
            </w:r>
          </w:p>
        </w:tc>
        <w:tc>
          <w:tcPr>
            <w:tcW w:w="2977" w:type="dxa"/>
          </w:tcPr>
          <w:p w14:paraId="53B17F1C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B66348E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85B6FC1" w14:textId="77777777">
        <w:trPr>
          <w:cantSplit/>
          <w:jc w:val="center"/>
        </w:trPr>
        <w:tc>
          <w:tcPr>
            <w:tcW w:w="2977" w:type="dxa"/>
          </w:tcPr>
          <w:p w14:paraId="0C5C492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Agent General Act 1895</w:t>
            </w:r>
          </w:p>
        </w:tc>
        <w:tc>
          <w:tcPr>
            <w:tcW w:w="2977" w:type="dxa"/>
          </w:tcPr>
          <w:p w14:paraId="4B6EADBD" w14:textId="77777777" w:rsidR="007964D4" w:rsidRDefault="009E0FEC">
            <w:pPr>
              <w:pStyle w:val="Table13Row"/>
            </w:pPr>
            <w:r>
              <w:t xml:space="preserve">Minister for State and Industry </w:t>
            </w:r>
            <w:r>
              <w:t>Development, Jobs and Trade</w:t>
            </w:r>
          </w:p>
        </w:tc>
        <w:tc>
          <w:tcPr>
            <w:tcW w:w="3119" w:type="dxa"/>
          </w:tcPr>
          <w:p w14:paraId="700C0652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49383CAE" w14:textId="77777777">
        <w:trPr>
          <w:cantSplit/>
          <w:jc w:val="center"/>
        </w:trPr>
        <w:tc>
          <w:tcPr>
            <w:tcW w:w="2977" w:type="dxa"/>
          </w:tcPr>
          <w:p w14:paraId="06DAEB4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Agricultural and Veterinary Chemicals (Taxing) Act 1995</w:t>
            </w:r>
          </w:p>
        </w:tc>
        <w:tc>
          <w:tcPr>
            <w:tcW w:w="2977" w:type="dxa"/>
          </w:tcPr>
          <w:p w14:paraId="177FA934" w14:textId="77777777" w:rsidR="007964D4" w:rsidRDefault="009E0FEC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178AF726" w14:textId="77777777" w:rsidR="007964D4" w:rsidRDefault="009E0FEC">
            <w:pPr>
              <w:pStyle w:val="Table13Row"/>
            </w:pPr>
            <w:r>
              <w:t>Department of Primary Industries and Regional Development</w:t>
            </w:r>
          </w:p>
        </w:tc>
      </w:tr>
      <w:tr w:rsidR="007964D4" w14:paraId="39427A55" w14:textId="77777777">
        <w:trPr>
          <w:cantSplit/>
          <w:jc w:val="center"/>
        </w:trPr>
        <w:tc>
          <w:tcPr>
            <w:tcW w:w="2977" w:type="dxa"/>
          </w:tcPr>
          <w:p w14:paraId="0D7CAAD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Agricultural and Veterinar</w:t>
            </w:r>
            <w:r>
              <w:rPr>
                <w:i/>
              </w:rPr>
              <w:t>y Chemicals (Western Australia) Act 1995</w:t>
            </w:r>
          </w:p>
        </w:tc>
        <w:tc>
          <w:tcPr>
            <w:tcW w:w="2977" w:type="dxa"/>
          </w:tcPr>
          <w:p w14:paraId="02B1D1F8" w14:textId="77777777" w:rsidR="007964D4" w:rsidRDefault="009E0FEC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7AD0D9DA" w14:textId="77777777" w:rsidR="007964D4" w:rsidRDefault="009E0FEC">
            <w:pPr>
              <w:pStyle w:val="Table13Row"/>
            </w:pPr>
            <w:r>
              <w:t>Department of Primary Industries and Regional Development</w:t>
            </w:r>
          </w:p>
        </w:tc>
      </w:tr>
      <w:tr w:rsidR="007964D4" w14:paraId="4FF48589" w14:textId="77777777">
        <w:trPr>
          <w:cantSplit/>
          <w:jc w:val="center"/>
        </w:trPr>
        <w:tc>
          <w:tcPr>
            <w:tcW w:w="2977" w:type="dxa"/>
          </w:tcPr>
          <w:p w14:paraId="465BDC4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Agricultural Produce Commission Act 1988</w:t>
            </w:r>
          </w:p>
        </w:tc>
        <w:tc>
          <w:tcPr>
            <w:tcW w:w="2977" w:type="dxa"/>
          </w:tcPr>
          <w:p w14:paraId="4D1E81FC" w14:textId="77777777" w:rsidR="007964D4" w:rsidRDefault="009E0FEC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266D737F" w14:textId="77777777" w:rsidR="007964D4" w:rsidRDefault="009E0FEC">
            <w:pPr>
              <w:pStyle w:val="Table13Row"/>
            </w:pPr>
            <w:r>
              <w:t>Agricultural Produce Commission</w:t>
            </w:r>
          </w:p>
        </w:tc>
      </w:tr>
      <w:tr w:rsidR="007964D4" w14:paraId="2420EB57" w14:textId="77777777">
        <w:trPr>
          <w:cantSplit/>
          <w:jc w:val="center"/>
        </w:trPr>
        <w:tc>
          <w:tcPr>
            <w:tcW w:w="2977" w:type="dxa"/>
          </w:tcPr>
          <w:p w14:paraId="72B3ADA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Agriculture and Related Resources Protection Act 1976</w:t>
            </w:r>
          </w:p>
        </w:tc>
        <w:tc>
          <w:tcPr>
            <w:tcW w:w="2977" w:type="dxa"/>
          </w:tcPr>
          <w:p w14:paraId="721A24E0" w14:textId="77777777" w:rsidR="007964D4" w:rsidRDefault="009E0FEC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7005A892" w14:textId="77777777" w:rsidR="007964D4" w:rsidRDefault="009E0FEC">
            <w:pPr>
              <w:pStyle w:val="Table13Row"/>
            </w:pPr>
            <w:r>
              <w:t>Department of Primary Industries and Regional Development</w:t>
            </w:r>
          </w:p>
        </w:tc>
      </w:tr>
      <w:tr w:rsidR="007964D4" w14:paraId="30AE8ADA" w14:textId="77777777">
        <w:trPr>
          <w:cantSplit/>
          <w:jc w:val="center"/>
        </w:trPr>
        <w:tc>
          <w:tcPr>
            <w:tcW w:w="2977" w:type="dxa"/>
          </w:tcPr>
          <w:p w14:paraId="1DF13DA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Air Navigation Act 1937</w:t>
            </w:r>
          </w:p>
        </w:tc>
        <w:tc>
          <w:tcPr>
            <w:tcW w:w="2977" w:type="dxa"/>
          </w:tcPr>
          <w:p w14:paraId="4AD6E95D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1C36961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795093AD" w14:textId="77777777">
        <w:trPr>
          <w:cantSplit/>
          <w:jc w:val="center"/>
        </w:trPr>
        <w:tc>
          <w:tcPr>
            <w:tcW w:w="2977" w:type="dxa"/>
          </w:tcPr>
          <w:p w14:paraId="3311942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Albany Hardwood Plantation Agreement </w:t>
            </w:r>
            <w:r>
              <w:rPr>
                <w:i/>
              </w:rPr>
              <w:t>Act 1993</w:t>
            </w:r>
          </w:p>
        </w:tc>
        <w:tc>
          <w:tcPr>
            <w:tcW w:w="2977" w:type="dxa"/>
          </w:tcPr>
          <w:p w14:paraId="446D7688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6691B7E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7D46D969" w14:textId="77777777">
        <w:trPr>
          <w:cantSplit/>
          <w:jc w:val="center"/>
        </w:trPr>
        <w:tc>
          <w:tcPr>
            <w:tcW w:w="2977" w:type="dxa"/>
          </w:tcPr>
          <w:p w14:paraId="233E4B1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Alcohol and Other Drugs Act 1974</w:t>
            </w:r>
          </w:p>
        </w:tc>
        <w:tc>
          <w:tcPr>
            <w:tcW w:w="2977" w:type="dxa"/>
          </w:tcPr>
          <w:p w14:paraId="27D257FE" w14:textId="77777777" w:rsidR="007964D4" w:rsidRDefault="009E0FEC">
            <w:pPr>
              <w:pStyle w:val="Table13Row"/>
            </w:pPr>
            <w:r>
              <w:t>Minister for Mental Health</w:t>
            </w:r>
          </w:p>
        </w:tc>
        <w:tc>
          <w:tcPr>
            <w:tcW w:w="3119" w:type="dxa"/>
          </w:tcPr>
          <w:p w14:paraId="4B866112" w14:textId="77777777" w:rsidR="007964D4" w:rsidRDefault="009E0FEC">
            <w:pPr>
              <w:pStyle w:val="Table13Row"/>
            </w:pPr>
            <w:r>
              <w:t>Mental Health Commission</w:t>
            </w:r>
          </w:p>
        </w:tc>
      </w:tr>
      <w:tr w:rsidR="007964D4" w14:paraId="6138C6DA" w14:textId="77777777">
        <w:trPr>
          <w:cantSplit/>
          <w:jc w:val="center"/>
        </w:trPr>
        <w:tc>
          <w:tcPr>
            <w:tcW w:w="2977" w:type="dxa"/>
          </w:tcPr>
          <w:p w14:paraId="220F843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Alteration of Statutory Designations Act 1974</w:t>
            </w:r>
          </w:p>
        </w:tc>
        <w:tc>
          <w:tcPr>
            <w:tcW w:w="2977" w:type="dxa"/>
          </w:tcPr>
          <w:p w14:paraId="4850CBA3" w14:textId="77777777" w:rsidR="007964D4" w:rsidRDefault="009E0FEC">
            <w:pPr>
              <w:pStyle w:val="Table13Row"/>
            </w:pPr>
            <w:r>
              <w:t>Pr</w:t>
            </w:r>
            <w:r>
              <w:t>emier</w:t>
            </w:r>
          </w:p>
        </w:tc>
        <w:tc>
          <w:tcPr>
            <w:tcW w:w="3119" w:type="dxa"/>
          </w:tcPr>
          <w:p w14:paraId="5EA0FDE3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10DA5B2B" w14:textId="77777777">
        <w:trPr>
          <w:cantSplit/>
          <w:jc w:val="center"/>
        </w:trPr>
        <w:tc>
          <w:tcPr>
            <w:tcW w:w="2977" w:type="dxa"/>
          </w:tcPr>
          <w:p w14:paraId="5A318DC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Alumina Refinery (Mitchell Plateau) Agreement Act 1971</w:t>
            </w:r>
          </w:p>
        </w:tc>
        <w:tc>
          <w:tcPr>
            <w:tcW w:w="2977" w:type="dxa"/>
          </w:tcPr>
          <w:p w14:paraId="3A1923C6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717E2EE7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2826D9E6" w14:textId="77777777">
        <w:trPr>
          <w:cantSplit/>
          <w:jc w:val="center"/>
        </w:trPr>
        <w:tc>
          <w:tcPr>
            <w:tcW w:w="2977" w:type="dxa"/>
          </w:tcPr>
          <w:p w14:paraId="23E82ED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Alumina Refinery (Pinjarra) </w:t>
            </w:r>
            <w:r>
              <w:rPr>
                <w:i/>
              </w:rPr>
              <w:t>Agreement Act 1969</w:t>
            </w:r>
          </w:p>
        </w:tc>
        <w:tc>
          <w:tcPr>
            <w:tcW w:w="2977" w:type="dxa"/>
          </w:tcPr>
          <w:p w14:paraId="1D5A3DCF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2A01F528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7B46E1D6" w14:textId="77777777">
        <w:trPr>
          <w:cantSplit/>
          <w:jc w:val="center"/>
        </w:trPr>
        <w:tc>
          <w:tcPr>
            <w:tcW w:w="2977" w:type="dxa"/>
          </w:tcPr>
          <w:p w14:paraId="7582024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lastRenderedPageBreak/>
              <w:t>Alumina Refinery (Wagerup) Agreement and Acts Amendment Act 1978</w:t>
            </w:r>
          </w:p>
        </w:tc>
        <w:tc>
          <w:tcPr>
            <w:tcW w:w="2977" w:type="dxa"/>
          </w:tcPr>
          <w:p w14:paraId="179E40B3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2D24E3E0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21B953A6" w14:textId="77777777">
        <w:trPr>
          <w:cantSplit/>
          <w:jc w:val="center"/>
        </w:trPr>
        <w:tc>
          <w:tcPr>
            <w:tcW w:w="2977" w:type="dxa"/>
          </w:tcPr>
          <w:p w14:paraId="6952CA4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Alumina Refinery (Worsley) Agreement Act 1973</w:t>
            </w:r>
          </w:p>
        </w:tc>
        <w:tc>
          <w:tcPr>
            <w:tcW w:w="2977" w:type="dxa"/>
          </w:tcPr>
          <w:p w14:paraId="2827B3AE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1624ED89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13E0B42F" w14:textId="77777777">
        <w:trPr>
          <w:cantSplit/>
          <w:jc w:val="center"/>
        </w:trPr>
        <w:tc>
          <w:tcPr>
            <w:tcW w:w="2977" w:type="dxa"/>
          </w:tcPr>
          <w:p w14:paraId="5DCAC79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Alumina Refinery Agreement Act 1961</w:t>
            </w:r>
          </w:p>
        </w:tc>
        <w:tc>
          <w:tcPr>
            <w:tcW w:w="2977" w:type="dxa"/>
          </w:tcPr>
          <w:p w14:paraId="4757E637" w14:textId="77777777" w:rsidR="007964D4" w:rsidRDefault="009E0FEC">
            <w:pPr>
              <w:pStyle w:val="Table13Row"/>
            </w:pPr>
            <w:r>
              <w:t>Ministe</w:t>
            </w:r>
            <w:r>
              <w:t>r for State and Industry Development, Jobs and Trade</w:t>
            </w:r>
          </w:p>
        </w:tc>
        <w:tc>
          <w:tcPr>
            <w:tcW w:w="3119" w:type="dxa"/>
          </w:tcPr>
          <w:p w14:paraId="12279736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2AADB9AA" w14:textId="77777777">
        <w:trPr>
          <w:cantSplit/>
          <w:jc w:val="center"/>
        </w:trPr>
        <w:tc>
          <w:tcPr>
            <w:tcW w:w="2977" w:type="dxa"/>
          </w:tcPr>
          <w:p w14:paraId="2E6D201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Alumina Refinery Agreements (Alcoa) Amendment Act 1987</w:t>
            </w:r>
          </w:p>
        </w:tc>
        <w:tc>
          <w:tcPr>
            <w:tcW w:w="2977" w:type="dxa"/>
          </w:tcPr>
          <w:p w14:paraId="2B74712A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2D262031" w14:textId="77777777" w:rsidR="007964D4" w:rsidRDefault="009E0FEC">
            <w:pPr>
              <w:pStyle w:val="Table13Row"/>
            </w:pPr>
            <w:r>
              <w:t xml:space="preserve">Department of Jobs, </w:t>
            </w:r>
            <w:r>
              <w:t>Tourism, Science and Innovation</w:t>
            </w:r>
          </w:p>
        </w:tc>
      </w:tr>
      <w:tr w:rsidR="007964D4" w14:paraId="05083B84" w14:textId="77777777">
        <w:trPr>
          <w:cantSplit/>
          <w:jc w:val="center"/>
        </w:trPr>
        <w:tc>
          <w:tcPr>
            <w:tcW w:w="2977" w:type="dxa"/>
          </w:tcPr>
          <w:p w14:paraId="65B87BA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Amendment of Deeds of Grant Act 1884</w:t>
            </w:r>
          </w:p>
        </w:tc>
        <w:tc>
          <w:tcPr>
            <w:tcW w:w="2977" w:type="dxa"/>
          </w:tcPr>
          <w:p w14:paraId="716BDDA0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522232EB" w14:textId="77777777" w:rsidR="007964D4" w:rsidRDefault="009E0FEC">
            <w:pPr>
              <w:pStyle w:val="Table13Row"/>
            </w:pPr>
            <w:r>
              <w:t>Western Australian Land Information Authority</w:t>
            </w:r>
          </w:p>
        </w:tc>
      </w:tr>
      <w:tr w:rsidR="007964D4" w14:paraId="3822BD43" w14:textId="77777777">
        <w:trPr>
          <w:cantSplit/>
          <w:jc w:val="center"/>
        </w:trPr>
        <w:tc>
          <w:tcPr>
            <w:tcW w:w="2977" w:type="dxa"/>
          </w:tcPr>
          <w:p w14:paraId="27DFD7C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Anatomy Act 1930</w:t>
            </w:r>
          </w:p>
        </w:tc>
        <w:tc>
          <w:tcPr>
            <w:tcW w:w="2977" w:type="dxa"/>
          </w:tcPr>
          <w:p w14:paraId="51658FD6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404BD477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0B672894" w14:textId="77777777">
        <w:trPr>
          <w:cantSplit/>
          <w:jc w:val="center"/>
        </w:trPr>
        <w:tc>
          <w:tcPr>
            <w:tcW w:w="2977" w:type="dxa"/>
          </w:tcPr>
          <w:p w14:paraId="27C379A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Anglican Church of Australia </w:t>
            </w:r>
            <w:r>
              <w:rPr>
                <w:i/>
              </w:rPr>
              <w:t>(Diocesan Trustees) Act 1888</w:t>
            </w:r>
          </w:p>
        </w:tc>
        <w:tc>
          <w:tcPr>
            <w:tcW w:w="2977" w:type="dxa"/>
          </w:tcPr>
          <w:p w14:paraId="111DB124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B216687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6390A73F" w14:textId="77777777">
        <w:trPr>
          <w:cantSplit/>
          <w:jc w:val="center"/>
        </w:trPr>
        <w:tc>
          <w:tcPr>
            <w:tcW w:w="2977" w:type="dxa"/>
          </w:tcPr>
          <w:p w14:paraId="0F8C7FF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Anglican Church of Australia (Diocese of North West Australia) Act 1961</w:t>
            </w:r>
          </w:p>
        </w:tc>
        <w:tc>
          <w:tcPr>
            <w:tcW w:w="2977" w:type="dxa"/>
          </w:tcPr>
          <w:p w14:paraId="1C153A03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55F496C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5CC8ED65" w14:textId="77777777">
        <w:trPr>
          <w:cantSplit/>
          <w:jc w:val="center"/>
        </w:trPr>
        <w:tc>
          <w:tcPr>
            <w:tcW w:w="2977" w:type="dxa"/>
          </w:tcPr>
          <w:p w14:paraId="3F6D153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Anglican Church of Australia (Swanleigh land and endowments) Act 1979</w:t>
            </w:r>
          </w:p>
        </w:tc>
        <w:tc>
          <w:tcPr>
            <w:tcW w:w="2977" w:type="dxa"/>
          </w:tcPr>
          <w:p w14:paraId="56D2FBED" w14:textId="77777777" w:rsidR="007964D4" w:rsidRDefault="009E0FEC">
            <w:pPr>
              <w:pStyle w:val="Table13Row"/>
            </w:pPr>
            <w:r>
              <w:t>Attor</w:t>
            </w:r>
            <w:r>
              <w:t>ney General</w:t>
            </w:r>
          </w:p>
        </w:tc>
        <w:tc>
          <w:tcPr>
            <w:tcW w:w="3119" w:type="dxa"/>
          </w:tcPr>
          <w:p w14:paraId="771787FD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A6C6F5D" w14:textId="77777777">
        <w:trPr>
          <w:cantSplit/>
          <w:jc w:val="center"/>
        </w:trPr>
        <w:tc>
          <w:tcPr>
            <w:tcW w:w="2977" w:type="dxa"/>
          </w:tcPr>
          <w:p w14:paraId="2348188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Anglican Church of Australia Act 1976</w:t>
            </w:r>
          </w:p>
        </w:tc>
        <w:tc>
          <w:tcPr>
            <w:tcW w:w="2977" w:type="dxa"/>
          </w:tcPr>
          <w:p w14:paraId="1FE1CEE8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4CB6848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32385887" w14:textId="77777777">
        <w:trPr>
          <w:cantSplit/>
          <w:jc w:val="center"/>
        </w:trPr>
        <w:tc>
          <w:tcPr>
            <w:tcW w:w="2977" w:type="dxa"/>
          </w:tcPr>
          <w:p w14:paraId="2CF9417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Anglican Church of Australia Constitution Act 1960</w:t>
            </w:r>
          </w:p>
        </w:tc>
        <w:tc>
          <w:tcPr>
            <w:tcW w:w="2977" w:type="dxa"/>
          </w:tcPr>
          <w:p w14:paraId="7152383E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A448893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27F7FBCB" w14:textId="77777777">
        <w:trPr>
          <w:cantSplit/>
          <w:jc w:val="center"/>
        </w:trPr>
        <w:tc>
          <w:tcPr>
            <w:tcW w:w="2977" w:type="dxa"/>
          </w:tcPr>
          <w:p w14:paraId="36A906E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Anglican Church of Australia Diocesan </w:t>
            </w:r>
            <w:r>
              <w:rPr>
                <w:i/>
              </w:rPr>
              <w:t>Trustees and Lands Act 1918</w:t>
            </w:r>
          </w:p>
        </w:tc>
        <w:tc>
          <w:tcPr>
            <w:tcW w:w="2977" w:type="dxa"/>
          </w:tcPr>
          <w:p w14:paraId="0D7A161F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1FAF6D12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2EE7AFD7" w14:textId="77777777">
        <w:trPr>
          <w:cantSplit/>
          <w:jc w:val="center"/>
        </w:trPr>
        <w:tc>
          <w:tcPr>
            <w:tcW w:w="2977" w:type="dxa"/>
          </w:tcPr>
          <w:p w14:paraId="6F8373A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Anglican Church of Australia Lands Act 1914</w:t>
            </w:r>
          </w:p>
        </w:tc>
        <w:tc>
          <w:tcPr>
            <w:tcW w:w="2977" w:type="dxa"/>
          </w:tcPr>
          <w:p w14:paraId="20F9F1B8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FBADE1C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6DC37272" w14:textId="77777777">
        <w:trPr>
          <w:cantSplit/>
          <w:jc w:val="center"/>
        </w:trPr>
        <w:tc>
          <w:tcPr>
            <w:tcW w:w="2977" w:type="dxa"/>
          </w:tcPr>
          <w:p w14:paraId="0951928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Anglican Church of Australia Lands Vesting Act 1892</w:t>
            </w:r>
          </w:p>
        </w:tc>
        <w:tc>
          <w:tcPr>
            <w:tcW w:w="2977" w:type="dxa"/>
          </w:tcPr>
          <w:p w14:paraId="196E8967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4099F7C7" w14:textId="77777777" w:rsidR="007964D4" w:rsidRDefault="009E0FEC">
            <w:pPr>
              <w:pStyle w:val="Table13Row"/>
            </w:pPr>
            <w:r>
              <w:t>Department</w:t>
            </w:r>
            <w:r>
              <w:t xml:space="preserve"> of Planning, Lands and Heritage</w:t>
            </w:r>
          </w:p>
        </w:tc>
      </w:tr>
      <w:tr w:rsidR="007964D4" w14:paraId="57C28202" w14:textId="77777777">
        <w:trPr>
          <w:cantSplit/>
          <w:jc w:val="center"/>
        </w:trPr>
        <w:tc>
          <w:tcPr>
            <w:tcW w:w="2977" w:type="dxa"/>
          </w:tcPr>
          <w:p w14:paraId="7E0A617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Anglican Church of Australia School Lands Act 1896</w:t>
            </w:r>
          </w:p>
        </w:tc>
        <w:tc>
          <w:tcPr>
            <w:tcW w:w="2977" w:type="dxa"/>
          </w:tcPr>
          <w:p w14:paraId="6F4B1622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2E9CFDD4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76ACB6B5" w14:textId="77777777">
        <w:trPr>
          <w:cantSplit/>
          <w:jc w:val="center"/>
        </w:trPr>
        <w:tc>
          <w:tcPr>
            <w:tcW w:w="2977" w:type="dxa"/>
          </w:tcPr>
          <w:p w14:paraId="5C02785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Anglo‑Persian Oil Company Limited’s (Private) Act 1919</w:t>
            </w:r>
          </w:p>
        </w:tc>
        <w:tc>
          <w:tcPr>
            <w:tcW w:w="2977" w:type="dxa"/>
          </w:tcPr>
          <w:p w14:paraId="65CEA359" w14:textId="77777777" w:rsidR="007964D4" w:rsidRDefault="009E0FEC">
            <w:pPr>
              <w:pStyle w:val="Table13Row"/>
            </w:pPr>
            <w:r>
              <w:t xml:space="preserve">Minister for State and Industry </w:t>
            </w:r>
            <w:r>
              <w:t>Development, Jobs and Trade</w:t>
            </w:r>
          </w:p>
        </w:tc>
        <w:tc>
          <w:tcPr>
            <w:tcW w:w="3119" w:type="dxa"/>
          </w:tcPr>
          <w:p w14:paraId="435D8B10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15D7F8ED" w14:textId="77777777">
        <w:trPr>
          <w:cantSplit/>
          <w:jc w:val="center"/>
        </w:trPr>
        <w:tc>
          <w:tcPr>
            <w:tcW w:w="2977" w:type="dxa"/>
          </w:tcPr>
          <w:p w14:paraId="5AEA2C0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Animal Resources Authority Act 1981</w:t>
            </w:r>
          </w:p>
        </w:tc>
        <w:tc>
          <w:tcPr>
            <w:tcW w:w="2977" w:type="dxa"/>
          </w:tcPr>
          <w:p w14:paraId="64A8B095" w14:textId="77777777" w:rsidR="007964D4" w:rsidRDefault="009E0FEC">
            <w:pPr>
              <w:pStyle w:val="Table13Row"/>
            </w:pPr>
            <w:r>
              <w:t>Minister for Science</w:t>
            </w:r>
          </w:p>
        </w:tc>
        <w:tc>
          <w:tcPr>
            <w:tcW w:w="3119" w:type="dxa"/>
          </w:tcPr>
          <w:p w14:paraId="368B375F" w14:textId="77777777" w:rsidR="007964D4" w:rsidRDefault="009E0FEC">
            <w:pPr>
              <w:pStyle w:val="Table13Row"/>
            </w:pPr>
            <w:r>
              <w:t>Animal Resources Authority</w:t>
            </w:r>
          </w:p>
        </w:tc>
      </w:tr>
      <w:tr w:rsidR="007964D4" w14:paraId="3C236CE2" w14:textId="77777777">
        <w:trPr>
          <w:cantSplit/>
          <w:jc w:val="center"/>
        </w:trPr>
        <w:tc>
          <w:tcPr>
            <w:tcW w:w="2977" w:type="dxa"/>
          </w:tcPr>
          <w:p w14:paraId="1975658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Animal Welfare Act 2002</w:t>
            </w:r>
          </w:p>
        </w:tc>
        <w:tc>
          <w:tcPr>
            <w:tcW w:w="2977" w:type="dxa"/>
          </w:tcPr>
          <w:p w14:paraId="47C4C62E" w14:textId="77777777" w:rsidR="007964D4" w:rsidRDefault="009E0FEC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62F3C041" w14:textId="77777777" w:rsidR="007964D4" w:rsidRDefault="009E0FEC">
            <w:pPr>
              <w:pStyle w:val="Table13Row"/>
            </w:pPr>
            <w:r>
              <w:t xml:space="preserve">Department of Primary </w:t>
            </w:r>
            <w:r>
              <w:t>Industries and Regional Development</w:t>
            </w:r>
          </w:p>
        </w:tc>
      </w:tr>
      <w:tr w:rsidR="007964D4" w14:paraId="618EFBEF" w14:textId="77777777">
        <w:trPr>
          <w:cantSplit/>
          <w:jc w:val="center"/>
        </w:trPr>
        <w:tc>
          <w:tcPr>
            <w:tcW w:w="2977" w:type="dxa"/>
          </w:tcPr>
          <w:p w14:paraId="3614E9D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Anzac Day Act 1960</w:t>
            </w:r>
          </w:p>
        </w:tc>
        <w:tc>
          <w:tcPr>
            <w:tcW w:w="2977" w:type="dxa"/>
          </w:tcPr>
          <w:p w14:paraId="5B5B27AE" w14:textId="77777777" w:rsidR="007964D4" w:rsidRDefault="009E0FEC">
            <w:pPr>
              <w:pStyle w:val="Table13Row"/>
            </w:pPr>
            <w:r>
              <w:t>Minister for Veterans Issues</w:t>
            </w:r>
          </w:p>
        </w:tc>
        <w:tc>
          <w:tcPr>
            <w:tcW w:w="3119" w:type="dxa"/>
          </w:tcPr>
          <w:p w14:paraId="530E2ADB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3D2B5E8F" w14:textId="77777777">
        <w:trPr>
          <w:cantSplit/>
          <w:jc w:val="center"/>
        </w:trPr>
        <w:tc>
          <w:tcPr>
            <w:tcW w:w="2977" w:type="dxa"/>
          </w:tcPr>
          <w:p w14:paraId="4563DAA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Appropriation (Consolidated Fund) Acts (various)</w:t>
            </w:r>
          </w:p>
        </w:tc>
        <w:tc>
          <w:tcPr>
            <w:tcW w:w="2977" w:type="dxa"/>
          </w:tcPr>
          <w:p w14:paraId="22C77EC0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5A5655ED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3A18465A" w14:textId="77777777">
        <w:trPr>
          <w:cantSplit/>
          <w:jc w:val="center"/>
        </w:trPr>
        <w:tc>
          <w:tcPr>
            <w:tcW w:w="2977" w:type="dxa"/>
          </w:tcPr>
          <w:p w14:paraId="43D7584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Aquatic Resources Management Act 20</w:t>
            </w:r>
            <w:r>
              <w:rPr>
                <w:i/>
              </w:rPr>
              <w:t>16</w:t>
            </w:r>
          </w:p>
        </w:tc>
        <w:tc>
          <w:tcPr>
            <w:tcW w:w="2977" w:type="dxa"/>
          </w:tcPr>
          <w:p w14:paraId="3762B52C" w14:textId="77777777" w:rsidR="007964D4" w:rsidRDefault="009E0FEC">
            <w:pPr>
              <w:pStyle w:val="Table13Row"/>
            </w:pPr>
            <w:r>
              <w:t>Minister for Fisheries</w:t>
            </w:r>
          </w:p>
        </w:tc>
        <w:tc>
          <w:tcPr>
            <w:tcW w:w="3119" w:type="dxa"/>
          </w:tcPr>
          <w:p w14:paraId="60CD2BDA" w14:textId="77777777" w:rsidR="007964D4" w:rsidRDefault="009E0FEC">
            <w:pPr>
              <w:pStyle w:val="Table13Row"/>
            </w:pPr>
            <w:r>
              <w:t>Department of Primary Industries and Regional Development</w:t>
            </w:r>
          </w:p>
        </w:tc>
      </w:tr>
      <w:tr w:rsidR="007964D4" w14:paraId="7DEAA80B" w14:textId="77777777">
        <w:trPr>
          <w:cantSplit/>
          <w:jc w:val="center"/>
        </w:trPr>
        <w:tc>
          <w:tcPr>
            <w:tcW w:w="2977" w:type="dxa"/>
          </w:tcPr>
          <w:p w14:paraId="504FC3B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Architects Act 2004</w:t>
            </w:r>
          </w:p>
        </w:tc>
        <w:tc>
          <w:tcPr>
            <w:tcW w:w="2977" w:type="dxa"/>
          </w:tcPr>
          <w:p w14:paraId="1F13EEDE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5ABF74A4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09F5257E" w14:textId="77777777">
        <w:trPr>
          <w:cantSplit/>
          <w:jc w:val="center"/>
        </w:trPr>
        <w:tc>
          <w:tcPr>
            <w:tcW w:w="2977" w:type="dxa"/>
          </w:tcPr>
          <w:p w14:paraId="2E3DA07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Armorial Bearings Protection Act 1979</w:t>
            </w:r>
          </w:p>
        </w:tc>
        <w:tc>
          <w:tcPr>
            <w:tcW w:w="2977" w:type="dxa"/>
          </w:tcPr>
          <w:p w14:paraId="0D42A3DF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509547ED" w14:textId="77777777" w:rsidR="007964D4" w:rsidRDefault="009E0FEC">
            <w:pPr>
              <w:pStyle w:val="Table13Row"/>
            </w:pPr>
            <w:r>
              <w:t xml:space="preserve">Department of the </w:t>
            </w:r>
            <w:r>
              <w:t>Premier and Cabinet</w:t>
            </w:r>
          </w:p>
        </w:tc>
      </w:tr>
      <w:tr w:rsidR="007964D4" w14:paraId="4A0C97A9" w14:textId="77777777">
        <w:trPr>
          <w:cantSplit/>
          <w:jc w:val="center"/>
        </w:trPr>
        <w:tc>
          <w:tcPr>
            <w:tcW w:w="2977" w:type="dxa"/>
          </w:tcPr>
          <w:p w14:paraId="1CAC16D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Art Gallery Act 1959</w:t>
            </w:r>
          </w:p>
        </w:tc>
        <w:tc>
          <w:tcPr>
            <w:tcW w:w="2977" w:type="dxa"/>
          </w:tcPr>
          <w:p w14:paraId="10F3DA58" w14:textId="77777777" w:rsidR="007964D4" w:rsidRDefault="009E0FEC">
            <w:pPr>
              <w:pStyle w:val="Table13Row"/>
            </w:pPr>
            <w:r>
              <w:t>Minister for Culture and the Arts</w:t>
            </w:r>
          </w:p>
        </w:tc>
        <w:tc>
          <w:tcPr>
            <w:tcW w:w="3119" w:type="dxa"/>
          </w:tcPr>
          <w:p w14:paraId="760C1EF5" w14:textId="77777777" w:rsidR="007964D4" w:rsidRDefault="009E0FEC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7964D4" w14:paraId="79CF08DC" w14:textId="77777777">
        <w:trPr>
          <w:cantSplit/>
          <w:jc w:val="center"/>
        </w:trPr>
        <w:tc>
          <w:tcPr>
            <w:tcW w:w="2977" w:type="dxa"/>
          </w:tcPr>
          <w:p w14:paraId="6023159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Artificial Conception Act 1985</w:t>
            </w:r>
          </w:p>
        </w:tc>
        <w:tc>
          <w:tcPr>
            <w:tcW w:w="2977" w:type="dxa"/>
          </w:tcPr>
          <w:p w14:paraId="3CFF6073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C23F086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65870487" w14:textId="77777777">
        <w:trPr>
          <w:cantSplit/>
          <w:jc w:val="center"/>
        </w:trPr>
        <w:tc>
          <w:tcPr>
            <w:tcW w:w="2977" w:type="dxa"/>
          </w:tcPr>
          <w:p w14:paraId="1693EB5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Arts and Culture Trust Act 2021</w:t>
            </w:r>
          </w:p>
        </w:tc>
        <w:tc>
          <w:tcPr>
            <w:tcW w:w="2977" w:type="dxa"/>
          </w:tcPr>
          <w:p w14:paraId="43B929F9" w14:textId="77777777" w:rsidR="007964D4" w:rsidRDefault="009E0FEC">
            <w:pPr>
              <w:pStyle w:val="Table13Row"/>
            </w:pPr>
            <w:r>
              <w:t>Minister for C</w:t>
            </w:r>
            <w:r>
              <w:t>ulture and the Arts</w:t>
            </w:r>
          </w:p>
        </w:tc>
        <w:tc>
          <w:tcPr>
            <w:tcW w:w="3119" w:type="dxa"/>
          </w:tcPr>
          <w:p w14:paraId="318C1178" w14:textId="77777777" w:rsidR="007964D4" w:rsidRDefault="009E0FEC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7964D4" w14:paraId="7C7F82A6" w14:textId="77777777">
        <w:trPr>
          <w:cantSplit/>
          <w:jc w:val="center"/>
        </w:trPr>
        <w:tc>
          <w:tcPr>
            <w:tcW w:w="2977" w:type="dxa"/>
          </w:tcPr>
          <w:p w14:paraId="07C5AA6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Associations Incorporation Act 2015</w:t>
            </w:r>
          </w:p>
        </w:tc>
        <w:tc>
          <w:tcPr>
            <w:tcW w:w="2977" w:type="dxa"/>
          </w:tcPr>
          <w:p w14:paraId="4525FDF7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5D8CC572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024DEA82" w14:textId="77777777">
        <w:trPr>
          <w:cantSplit/>
          <w:jc w:val="center"/>
        </w:trPr>
        <w:tc>
          <w:tcPr>
            <w:tcW w:w="2977" w:type="dxa"/>
          </w:tcPr>
          <w:p w14:paraId="42C40B2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lastRenderedPageBreak/>
              <w:t>Auction Sales Act 1973</w:t>
            </w:r>
          </w:p>
        </w:tc>
        <w:tc>
          <w:tcPr>
            <w:tcW w:w="2977" w:type="dxa"/>
          </w:tcPr>
          <w:p w14:paraId="75EC798F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C004B1A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5684782C" w14:textId="77777777">
        <w:trPr>
          <w:cantSplit/>
          <w:jc w:val="center"/>
        </w:trPr>
        <w:tc>
          <w:tcPr>
            <w:tcW w:w="2977" w:type="dxa"/>
          </w:tcPr>
          <w:p w14:paraId="022A2A5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Auditor General Act 2006</w:t>
            </w:r>
          </w:p>
        </w:tc>
        <w:tc>
          <w:tcPr>
            <w:tcW w:w="2977" w:type="dxa"/>
          </w:tcPr>
          <w:p w14:paraId="26A6E60F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6BD49C7E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3B16FD6C" w14:textId="77777777">
        <w:trPr>
          <w:cantSplit/>
          <w:jc w:val="center"/>
        </w:trPr>
        <w:tc>
          <w:tcPr>
            <w:tcW w:w="2977" w:type="dxa"/>
          </w:tcPr>
          <w:p w14:paraId="3303072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Australia Acts (Request) Act 1985</w:t>
            </w:r>
          </w:p>
        </w:tc>
        <w:tc>
          <w:tcPr>
            <w:tcW w:w="2977" w:type="dxa"/>
          </w:tcPr>
          <w:p w14:paraId="163539FC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2FE267B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F89873A" w14:textId="77777777">
        <w:trPr>
          <w:cantSplit/>
          <w:jc w:val="center"/>
        </w:trPr>
        <w:tc>
          <w:tcPr>
            <w:tcW w:w="2977" w:type="dxa"/>
          </w:tcPr>
          <w:p w14:paraId="7C04EFA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Australia and New Zealand Banking Group Act 1970</w:t>
            </w:r>
          </w:p>
        </w:tc>
        <w:tc>
          <w:tcPr>
            <w:tcW w:w="2977" w:type="dxa"/>
          </w:tcPr>
          <w:p w14:paraId="646B98B6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0ECE6872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5062CE3D" w14:textId="77777777">
        <w:trPr>
          <w:cantSplit/>
          <w:jc w:val="center"/>
        </w:trPr>
        <w:tc>
          <w:tcPr>
            <w:tcW w:w="2977" w:type="dxa"/>
          </w:tcPr>
          <w:p w14:paraId="7A157D2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Australia and New Zealand Banking Group Limited (NMRB) Act 1991</w:t>
            </w:r>
          </w:p>
        </w:tc>
        <w:tc>
          <w:tcPr>
            <w:tcW w:w="2977" w:type="dxa"/>
          </w:tcPr>
          <w:p w14:paraId="257047FF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5F86C5E5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0A4377F9" w14:textId="77777777">
        <w:trPr>
          <w:cantSplit/>
          <w:jc w:val="center"/>
        </w:trPr>
        <w:tc>
          <w:tcPr>
            <w:tcW w:w="2977" w:type="dxa"/>
          </w:tcPr>
          <w:p w14:paraId="798ED12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Australia and New Zealand Banking Group Limited (Town &amp; Country) Act 1995</w:t>
            </w:r>
          </w:p>
        </w:tc>
        <w:tc>
          <w:tcPr>
            <w:tcW w:w="2977" w:type="dxa"/>
          </w:tcPr>
          <w:p w14:paraId="76FA9A95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07094908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4860BDB2" w14:textId="77777777">
        <w:trPr>
          <w:cantSplit/>
          <w:jc w:val="center"/>
        </w:trPr>
        <w:tc>
          <w:tcPr>
            <w:tcW w:w="2977" w:type="dxa"/>
          </w:tcPr>
          <w:p w14:paraId="595E4A8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Australian Crime </w:t>
            </w:r>
            <w:r>
              <w:rPr>
                <w:i/>
              </w:rPr>
              <w:t>Commission (Western Australia) Act 2004</w:t>
            </w:r>
          </w:p>
        </w:tc>
        <w:tc>
          <w:tcPr>
            <w:tcW w:w="2977" w:type="dxa"/>
          </w:tcPr>
          <w:p w14:paraId="115EB474" w14:textId="77777777" w:rsidR="007964D4" w:rsidRDefault="009E0FEC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793D8693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78611B4B" w14:textId="77777777">
        <w:trPr>
          <w:cantSplit/>
          <w:jc w:val="center"/>
        </w:trPr>
        <w:tc>
          <w:tcPr>
            <w:tcW w:w="2977" w:type="dxa"/>
          </w:tcPr>
          <w:p w14:paraId="425A3F1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Bail Act 1982</w:t>
            </w:r>
          </w:p>
        </w:tc>
        <w:tc>
          <w:tcPr>
            <w:tcW w:w="2977" w:type="dxa"/>
          </w:tcPr>
          <w:p w14:paraId="1B331EA3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32B1F6C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481CBE2" w14:textId="77777777">
        <w:trPr>
          <w:cantSplit/>
          <w:jc w:val="center"/>
        </w:trPr>
        <w:tc>
          <w:tcPr>
            <w:tcW w:w="2977" w:type="dxa"/>
          </w:tcPr>
          <w:p w14:paraId="4060FAC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Bail Amendment Act 2008</w:t>
            </w:r>
          </w:p>
        </w:tc>
        <w:tc>
          <w:tcPr>
            <w:tcW w:w="2977" w:type="dxa"/>
          </w:tcPr>
          <w:p w14:paraId="6381080B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81E7BD7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01DF0625" w14:textId="77777777">
        <w:trPr>
          <w:cantSplit/>
          <w:jc w:val="center"/>
        </w:trPr>
        <w:tc>
          <w:tcPr>
            <w:tcW w:w="2977" w:type="dxa"/>
          </w:tcPr>
          <w:p w14:paraId="327782B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Bank Mergers (Taxing) Act 1997</w:t>
            </w:r>
          </w:p>
        </w:tc>
        <w:tc>
          <w:tcPr>
            <w:tcW w:w="2977" w:type="dxa"/>
          </w:tcPr>
          <w:p w14:paraId="2DDE18EB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3C6ECDEE" w14:textId="77777777" w:rsidR="007964D4" w:rsidRDefault="009E0FEC">
            <w:pPr>
              <w:pStyle w:val="Table13Row"/>
            </w:pPr>
            <w:r>
              <w:t>Department of Treasur</w:t>
            </w:r>
            <w:r>
              <w:t>y</w:t>
            </w:r>
          </w:p>
        </w:tc>
      </w:tr>
      <w:tr w:rsidR="007964D4" w14:paraId="7900D365" w14:textId="77777777">
        <w:trPr>
          <w:cantSplit/>
          <w:jc w:val="center"/>
        </w:trPr>
        <w:tc>
          <w:tcPr>
            <w:tcW w:w="2977" w:type="dxa"/>
          </w:tcPr>
          <w:p w14:paraId="63FB756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Bank Mergers Act 1997</w:t>
            </w:r>
          </w:p>
        </w:tc>
        <w:tc>
          <w:tcPr>
            <w:tcW w:w="2977" w:type="dxa"/>
          </w:tcPr>
          <w:p w14:paraId="40D3166F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7D106508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1F809C2A" w14:textId="77777777">
        <w:trPr>
          <w:cantSplit/>
          <w:jc w:val="center"/>
        </w:trPr>
        <w:tc>
          <w:tcPr>
            <w:tcW w:w="2977" w:type="dxa"/>
          </w:tcPr>
          <w:p w14:paraId="2FBAD4A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Bank of South Australia (Merger with Advance Bank) Act 1996</w:t>
            </w:r>
          </w:p>
        </w:tc>
        <w:tc>
          <w:tcPr>
            <w:tcW w:w="2977" w:type="dxa"/>
          </w:tcPr>
          <w:p w14:paraId="2D7E1551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590492CD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3BF66D46" w14:textId="77777777">
        <w:trPr>
          <w:cantSplit/>
          <w:jc w:val="center"/>
        </w:trPr>
        <w:tc>
          <w:tcPr>
            <w:tcW w:w="2977" w:type="dxa"/>
          </w:tcPr>
          <w:p w14:paraId="23F3BAF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Bank of Western Australia Act 1995</w:t>
            </w:r>
          </w:p>
        </w:tc>
        <w:tc>
          <w:tcPr>
            <w:tcW w:w="2977" w:type="dxa"/>
          </w:tcPr>
          <w:p w14:paraId="585983E7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7D2628C1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1C331759" w14:textId="77777777">
        <w:trPr>
          <w:cantSplit/>
          <w:jc w:val="center"/>
        </w:trPr>
        <w:tc>
          <w:tcPr>
            <w:tcW w:w="2977" w:type="dxa"/>
          </w:tcPr>
          <w:p w14:paraId="77CAE55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Baptist Union of Western </w:t>
            </w:r>
            <w:r>
              <w:rPr>
                <w:i/>
              </w:rPr>
              <w:t>Australia Lands Act 1941</w:t>
            </w:r>
          </w:p>
        </w:tc>
        <w:tc>
          <w:tcPr>
            <w:tcW w:w="2977" w:type="dxa"/>
          </w:tcPr>
          <w:p w14:paraId="3DCCAB9F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FE0C003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34E8EF71" w14:textId="77777777">
        <w:trPr>
          <w:cantSplit/>
          <w:jc w:val="center"/>
        </w:trPr>
        <w:tc>
          <w:tcPr>
            <w:tcW w:w="2977" w:type="dxa"/>
          </w:tcPr>
          <w:p w14:paraId="6F13664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Barrow Island Act 2003</w:t>
            </w:r>
          </w:p>
        </w:tc>
        <w:tc>
          <w:tcPr>
            <w:tcW w:w="2977" w:type="dxa"/>
          </w:tcPr>
          <w:p w14:paraId="5648A849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C6CCC5D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6F295BA9" w14:textId="77777777">
        <w:trPr>
          <w:cantSplit/>
          <w:jc w:val="center"/>
        </w:trPr>
        <w:tc>
          <w:tcPr>
            <w:tcW w:w="2977" w:type="dxa"/>
          </w:tcPr>
          <w:p w14:paraId="67368BD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Barrow Island Royalty Trust Account Act 1985</w:t>
            </w:r>
          </w:p>
        </w:tc>
        <w:tc>
          <w:tcPr>
            <w:tcW w:w="2977" w:type="dxa"/>
          </w:tcPr>
          <w:p w14:paraId="32A0272D" w14:textId="77777777" w:rsidR="007964D4" w:rsidRDefault="009E0FEC">
            <w:pPr>
              <w:pStyle w:val="Table13Row"/>
            </w:pPr>
            <w:r>
              <w:t>Minister f</w:t>
            </w:r>
            <w:r>
              <w:t>or Mines and Petroleum</w:t>
            </w:r>
          </w:p>
        </w:tc>
        <w:tc>
          <w:tcPr>
            <w:tcW w:w="3119" w:type="dxa"/>
          </w:tcPr>
          <w:p w14:paraId="450BC24A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50B22F74" w14:textId="77777777">
        <w:trPr>
          <w:cantSplit/>
          <w:jc w:val="center"/>
        </w:trPr>
        <w:tc>
          <w:tcPr>
            <w:tcW w:w="2977" w:type="dxa"/>
          </w:tcPr>
          <w:p w14:paraId="20AE46E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Barrow Island Royalty Variation Agreement Act 1985</w:t>
            </w:r>
          </w:p>
        </w:tc>
        <w:tc>
          <w:tcPr>
            <w:tcW w:w="2977" w:type="dxa"/>
          </w:tcPr>
          <w:p w14:paraId="58E1C92E" w14:textId="77777777" w:rsidR="007964D4" w:rsidRDefault="009E0FEC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68EFC053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24984D91" w14:textId="77777777">
        <w:trPr>
          <w:cantSplit/>
          <w:jc w:val="center"/>
        </w:trPr>
        <w:tc>
          <w:tcPr>
            <w:tcW w:w="2977" w:type="dxa"/>
          </w:tcPr>
          <w:p w14:paraId="5ED3664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Bell Group </w:t>
            </w:r>
            <w:r>
              <w:rPr>
                <w:i/>
              </w:rPr>
              <w:t>Companies (Finalisation of Matters and Distribution of Proceeds) Act 2015</w:t>
            </w:r>
          </w:p>
        </w:tc>
        <w:tc>
          <w:tcPr>
            <w:tcW w:w="2977" w:type="dxa"/>
          </w:tcPr>
          <w:p w14:paraId="6F07BCA2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16DC82F2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37304716" w14:textId="77777777">
        <w:trPr>
          <w:cantSplit/>
          <w:jc w:val="center"/>
        </w:trPr>
        <w:tc>
          <w:tcPr>
            <w:tcW w:w="2977" w:type="dxa"/>
          </w:tcPr>
          <w:p w14:paraId="01E46A6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Betting Control Act 1954</w:t>
            </w:r>
          </w:p>
        </w:tc>
        <w:tc>
          <w:tcPr>
            <w:tcW w:w="2977" w:type="dxa"/>
          </w:tcPr>
          <w:p w14:paraId="32D1AF48" w14:textId="77777777" w:rsidR="007964D4" w:rsidRDefault="009E0FEC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313E1ECC" w14:textId="77777777" w:rsidR="007964D4" w:rsidRDefault="009E0FEC">
            <w:pPr>
              <w:pStyle w:val="Table13Row"/>
            </w:pPr>
            <w:r>
              <w:t>Gaming and Wagering Commission of Western Australia</w:t>
            </w:r>
          </w:p>
        </w:tc>
      </w:tr>
      <w:tr w:rsidR="007964D4" w14:paraId="5E85FE94" w14:textId="77777777">
        <w:trPr>
          <w:cantSplit/>
          <w:jc w:val="center"/>
        </w:trPr>
        <w:tc>
          <w:tcPr>
            <w:tcW w:w="2977" w:type="dxa"/>
          </w:tcPr>
          <w:p w14:paraId="5223DBB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Betting Tax Act 2018</w:t>
            </w:r>
          </w:p>
        </w:tc>
        <w:tc>
          <w:tcPr>
            <w:tcW w:w="2977" w:type="dxa"/>
          </w:tcPr>
          <w:p w14:paraId="44B05185" w14:textId="77777777" w:rsidR="007964D4" w:rsidRDefault="009E0FEC">
            <w:pPr>
              <w:pStyle w:val="Table13Row"/>
            </w:pPr>
            <w:r>
              <w:t xml:space="preserve">Minister for </w:t>
            </w:r>
            <w:r>
              <w:t>Finance</w:t>
            </w:r>
          </w:p>
        </w:tc>
        <w:tc>
          <w:tcPr>
            <w:tcW w:w="3119" w:type="dxa"/>
          </w:tcPr>
          <w:p w14:paraId="3B343FF2" w14:textId="77777777" w:rsidR="007964D4" w:rsidRDefault="009E0FEC">
            <w:pPr>
              <w:pStyle w:val="Table13Row"/>
            </w:pPr>
            <w:r>
              <w:t>Department of Finance</w:t>
            </w:r>
          </w:p>
        </w:tc>
      </w:tr>
      <w:tr w:rsidR="007964D4" w14:paraId="06702D91" w14:textId="77777777">
        <w:trPr>
          <w:cantSplit/>
          <w:jc w:val="center"/>
        </w:trPr>
        <w:tc>
          <w:tcPr>
            <w:tcW w:w="2977" w:type="dxa"/>
          </w:tcPr>
          <w:p w14:paraId="5584618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Betting Tax Assessment Act 2018</w:t>
            </w:r>
          </w:p>
        </w:tc>
        <w:tc>
          <w:tcPr>
            <w:tcW w:w="2977" w:type="dxa"/>
          </w:tcPr>
          <w:p w14:paraId="529EA294" w14:textId="77777777" w:rsidR="007964D4" w:rsidRDefault="009E0FEC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2ACFF17E" w14:textId="77777777" w:rsidR="007964D4" w:rsidRDefault="009E0FEC">
            <w:pPr>
              <w:pStyle w:val="Table13Row"/>
            </w:pPr>
            <w:r>
              <w:t>Department of Finance</w:t>
            </w:r>
          </w:p>
        </w:tc>
      </w:tr>
      <w:tr w:rsidR="007964D4" w14:paraId="50870DAA" w14:textId="77777777">
        <w:trPr>
          <w:cantSplit/>
          <w:jc w:val="center"/>
        </w:trPr>
        <w:tc>
          <w:tcPr>
            <w:tcW w:w="2977" w:type="dxa"/>
          </w:tcPr>
          <w:p w14:paraId="1890CF6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BHP Billiton (Termination of Agreements) Agreement Act 2006</w:t>
            </w:r>
          </w:p>
        </w:tc>
        <w:tc>
          <w:tcPr>
            <w:tcW w:w="2977" w:type="dxa"/>
          </w:tcPr>
          <w:p w14:paraId="0671269E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DE33578" w14:textId="77777777" w:rsidR="007964D4" w:rsidRDefault="009E0FEC">
            <w:pPr>
              <w:pStyle w:val="Table13Row"/>
            </w:pPr>
            <w:r>
              <w:t xml:space="preserve">Department of Jobs, </w:t>
            </w:r>
            <w:r>
              <w:t>Tourism, Science and Innovation</w:t>
            </w:r>
          </w:p>
        </w:tc>
      </w:tr>
      <w:tr w:rsidR="007964D4" w14:paraId="1E81DA26" w14:textId="77777777">
        <w:trPr>
          <w:cantSplit/>
          <w:jc w:val="center"/>
        </w:trPr>
        <w:tc>
          <w:tcPr>
            <w:tcW w:w="2977" w:type="dxa"/>
          </w:tcPr>
          <w:p w14:paraId="6824212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Bills of Exchange (day for payment) (1836) (Imp)</w:t>
            </w:r>
          </w:p>
        </w:tc>
        <w:tc>
          <w:tcPr>
            <w:tcW w:w="2977" w:type="dxa"/>
          </w:tcPr>
          <w:p w14:paraId="4D17B7D1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1F3BC0C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290F81E3" w14:textId="77777777">
        <w:trPr>
          <w:cantSplit/>
          <w:jc w:val="center"/>
        </w:trPr>
        <w:tc>
          <w:tcPr>
            <w:tcW w:w="2977" w:type="dxa"/>
          </w:tcPr>
          <w:p w14:paraId="769AA9B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Bills of exchange (non‑payment) (1832) (Imp)</w:t>
            </w:r>
          </w:p>
        </w:tc>
        <w:tc>
          <w:tcPr>
            <w:tcW w:w="2977" w:type="dxa"/>
          </w:tcPr>
          <w:p w14:paraId="266D9704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5473D82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65DF966" w14:textId="77777777">
        <w:trPr>
          <w:cantSplit/>
          <w:jc w:val="center"/>
        </w:trPr>
        <w:tc>
          <w:tcPr>
            <w:tcW w:w="2977" w:type="dxa"/>
          </w:tcPr>
          <w:p w14:paraId="52F6BD4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Biodiversity Conservation Act 2016</w:t>
            </w:r>
          </w:p>
        </w:tc>
        <w:tc>
          <w:tcPr>
            <w:tcW w:w="2977" w:type="dxa"/>
          </w:tcPr>
          <w:p w14:paraId="5EC72DA5" w14:textId="77777777" w:rsidR="007964D4" w:rsidRDefault="009E0FEC">
            <w:pPr>
              <w:pStyle w:val="Table13Row"/>
            </w:pPr>
            <w:r>
              <w:t>Minister for E</w:t>
            </w:r>
            <w:r>
              <w:t>nvironment</w:t>
            </w:r>
          </w:p>
        </w:tc>
        <w:tc>
          <w:tcPr>
            <w:tcW w:w="3119" w:type="dxa"/>
          </w:tcPr>
          <w:p w14:paraId="1A2EF447" w14:textId="77777777" w:rsidR="007964D4" w:rsidRDefault="009E0FEC">
            <w:pPr>
              <w:pStyle w:val="Table13Row"/>
            </w:pPr>
            <w:r>
              <w:t>Department of Biodiversity, Conservation and Attractions</w:t>
            </w:r>
          </w:p>
        </w:tc>
      </w:tr>
      <w:tr w:rsidR="007964D4" w14:paraId="10922CCF" w14:textId="77777777">
        <w:trPr>
          <w:cantSplit/>
          <w:jc w:val="center"/>
        </w:trPr>
        <w:tc>
          <w:tcPr>
            <w:tcW w:w="2977" w:type="dxa"/>
          </w:tcPr>
          <w:p w14:paraId="2E357AF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Biological Control Act 1986</w:t>
            </w:r>
          </w:p>
        </w:tc>
        <w:tc>
          <w:tcPr>
            <w:tcW w:w="2977" w:type="dxa"/>
          </w:tcPr>
          <w:p w14:paraId="54BB6FC8" w14:textId="77777777" w:rsidR="007964D4" w:rsidRDefault="009E0FEC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35BC36E1" w14:textId="77777777" w:rsidR="007964D4" w:rsidRDefault="009E0FEC">
            <w:pPr>
              <w:pStyle w:val="Table13Row"/>
            </w:pPr>
            <w:r>
              <w:t>Department of Primary Industries and Regional Development</w:t>
            </w:r>
          </w:p>
        </w:tc>
      </w:tr>
      <w:tr w:rsidR="007964D4" w14:paraId="201291E0" w14:textId="77777777">
        <w:trPr>
          <w:cantSplit/>
          <w:jc w:val="center"/>
        </w:trPr>
        <w:tc>
          <w:tcPr>
            <w:tcW w:w="2977" w:type="dxa"/>
          </w:tcPr>
          <w:p w14:paraId="52CDB73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Biosecurity and Agriculture Management (Repeal and Consequential P</w:t>
            </w:r>
            <w:r>
              <w:rPr>
                <w:i/>
              </w:rPr>
              <w:t>rovisions) Act 2007</w:t>
            </w:r>
          </w:p>
        </w:tc>
        <w:tc>
          <w:tcPr>
            <w:tcW w:w="2977" w:type="dxa"/>
          </w:tcPr>
          <w:p w14:paraId="38FADE20" w14:textId="77777777" w:rsidR="007964D4" w:rsidRDefault="009E0FEC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0B2831FE" w14:textId="77777777" w:rsidR="007964D4" w:rsidRDefault="009E0FEC">
            <w:pPr>
              <w:pStyle w:val="Table13Row"/>
            </w:pPr>
            <w:r>
              <w:t>Department of Primary Industries and Regional Development</w:t>
            </w:r>
          </w:p>
        </w:tc>
      </w:tr>
      <w:tr w:rsidR="007964D4" w14:paraId="23265A0F" w14:textId="77777777">
        <w:trPr>
          <w:cantSplit/>
          <w:jc w:val="center"/>
        </w:trPr>
        <w:tc>
          <w:tcPr>
            <w:tcW w:w="2977" w:type="dxa"/>
          </w:tcPr>
          <w:p w14:paraId="0373057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Biosecurity and Agriculture Management Act 2007</w:t>
            </w:r>
          </w:p>
        </w:tc>
        <w:tc>
          <w:tcPr>
            <w:tcW w:w="2977" w:type="dxa"/>
          </w:tcPr>
          <w:p w14:paraId="6EA627FB" w14:textId="77777777" w:rsidR="007964D4" w:rsidRDefault="009E0FEC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7758C263" w14:textId="77777777" w:rsidR="007964D4" w:rsidRDefault="009E0FEC">
            <w:pPr>
              <w:pStyle w:val="Table13Row"/>
            </w:pPr>
            <w:r>
              <w:t xml:space="preserve">Department of Primary Industries and Regional </w:t>
            </w:r>
            <w:r>
              <w:t>Development</w:t>
            </w:r>
          </w:p>
        </w:tc>
      </w:tr>
      <w:tr w:rsidR="007964D4" w14:paraId="4DF86BB7" w14:textId="77777777">
        <w:trPr>
          <w:cantSplit/>
          <w:jc w:val="center"/>
        </w:trPr>
        <w:tc>
          <w:tcPr>
            <w:tcW w:w="2977" w:type="dxa"/>
          </w:tcPr>
          <w:p w14:paraId="1159C24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Biosecurity and Agriculture Management Rates and Charges Act 2007</w:t>
            </w:r>
          </w:p>
        </w:tc>
        <w:tc>
          <w:tcPr>
            <w:tcW w:w="2977" w:type="dxa"/>
          </w:tcPr>
          <w:p w14:paraId="3B7FB713" w14:textId="77777777" w:rsidR="007964D4" w:rsidRDefault="009E0FEC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2D9F2919" w14:textId="77777777" w:rsidR="007964D4" w:rsidRDefault="009E0FEC">
            <w:pPr>
              <w:pStyle w:val="Table13Row"/>
            </w:pPr>
            <w:r>
              <w:t>Department of Primary Industries and Regional Development</w:t>
            </w:r>
          </w:p>
        </w:tc>
      </w:tr>
      <w:tr w:rsidR="007964D4" w14:paraId="4BB0A1B4" w14:textId="77777777">
        <w:trPr>
          <w:cantSplit/>
          <w:jc w:val="center"/>
        </w:trPr>
        <w:tc>
          <w:tcPr>
            <w:tcW w:w="2977" w:type="dxa"/>
          </w:tcPr>
          <w:p w14:paraId="4E4917D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lastRenderedPageBreak/>
              <w:t>Births, Deaths and Marriages Registration Act 1998</w:t>
            </w:r>
          </w:p>
        </w:tc>
        <w:tc>
          <w:tcPr>
            <w:tcW w:w="2977" w:type="dxa"/>
          </w:tcPr>
          <w:p w14:paraId="652423BD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67BEFF0" w14:textId="77777777" w:rsidR="007964D4" w:rsidRDefault="009E0FEC">
            <w:pPr>
              <w:pStyle w:val="Table13Row"/>
            </w:pPr>
            <w:r>
              <w:t>Department of Ju</w:t>
            </w:r>
            <w:r>
              <w:t>stice</w:t>
            </w:r>
          </w:p>
        </w:tc>
      </w:tr>
      <w:tr w:rsidR="007964D4" w14:paraId="5C6EF4F9" w14:textId="77777777">
        <w:trPr>
          <w:cantSplit/>
          <w:jc w:val="center"/>
        </w:trPr>
        <w:tc>
          <w:tcPr>
            <w:tcW w:w="2977" w:type="dxa"/>
          </w:tcPr>
          <w:p w14:paraId="5238563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Blood Donation (Limitation of Liability) Act 1985</w:t>
            </w:r>
          </w:p>
        </w:tc>
        <w:tc>
          <w:tcPr>
            <w:tcW w:w="2977" w:type="dxa"/>
          </w:tcPr>
          <w:p w14:paraId="5650AEC2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704D3173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7EB7012A" w14:textId="77777777">
        <w:trPr>
          <w:cantSplit/>
          <w:jc w:val="center"/>
        </w:trPr>
        <w:tc>
          <w:tcPr>
            <w:tcW w:w="2977" w:type="dxa"/>
          </w:tcPr>
          <w:p w14:paraId="27B8D96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Botanic Gardens and Parks Authority Act 1998</w:t>
            </w:r>
          </w:p>
        </w:tc>
        <w:tc>
          <w:tcPr>
            <w:tcW w:w="2977" w:type="dxa"/>
          </w:tcPr>
          <w:p w14:paraId="79787823" w14:textId="77777777" w:rsidR="007964D4" w:rsidRDefault="009E0FEC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1DA5DA5E" w14:textId="77777777" w:rsidR="007964D4" w:rsidRDefault="009E0FEC">
            <w:pPr>
              <w:pStyle w:val="Table13Row"/>
            </w:pPr>
            <w:r>
              <w:t>Botanic Gardens and Parks Authority</w:t>
            </w:r>
          </w:p>
        </w:tc>
      </w:tr>
      <w:tr w:rsidR="007964D4" w14:paraId="61735DA0" w14:textId="77777777">
        <w:trPr>
          <w:cantSplit/>
          <w:jc w:val="center"/>
        </w:trPr>
        <w:tc>
          <w:tcPr>
            <w:tcW w:w="2977" w:type="dxa"/>
          </w:tcPr>
          <w:p w14:paraId="4DB4B13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British Imperial Oil </w:t>
            </w:r>
            <w:r>
              <w:rPr>
                <w:i/>
              </w:rPr>
              <w:t>Company, Limited (Private) Act 1925</w:t>
            </w:r>
          </w:p>
        </w:tc>
        <w:tc>
          <w:tcPr>
            <w:tcW w:w="2977" w:type="dxa"/>
          </w:tcPr>
          <w:p w14:paraId="27FFD969" w14:textId="77777777" w:rsidR="007964D4" w:rsidRDefault="009E0FEC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1D4454BB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68E87116" w14:textId="77777777">
        <w:trPr>
          <w:cantSplit/>
          <w:jc w:val="center"/>
        </w:trPr>
        <w:tc>
          <w:tcPr>
            <w:tcW w:w="2977" w:type="dxa"/>
          </w:tcPr>
          <w:p w14:paraId="21DBBF3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Browse (Land) Agreement Act 2012</w:t>
            </w:r>
          </w:p>
        </w:tc>
        <w:tc>
          <w:tcPr>
            <w:tcW w:w="2977" w:type="dxa"/>
          </w:tcPr>
          <w:p w14:paraId="0643264E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59212DD7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6FDFF886" w14:textId="77777777">
        <w:trPr>
          <w:cantSplit/>
          <w:jc w:val="center"/>
        </w:trPr>
        <w:tc>
          <w:tcPr>
            <w:tcW w:w="2977" w:type="dxa"/>
          </w:tcPr>
          <w:p w14:paraId="38474CF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Building Act 2011</w:t>
            </w:r>
          </w:p>
        </w:tc>
        <w:tc>
          <w:tcPr>
            <w:tcW w:w="2977" w:type="dxa"/>
          </w:tcPr>
          <w:p w14:paraId="226119EB" w14:textId="77777777" w:rsidR="007964D4" w:rsidRDefault="009E0FEC">
            <w:pPr>
              <w:pStyle w:val="Table13Row"/>
            </w:pPr>
            <w:r>
              <w:t>Minister for</w:t>
            </w:r>
            <w:r>
              <w:t xml:space="preserve"> Commerce</w:t>
            </w:r>
          </w:p>
        </w:tc>
        <w:tc>
          <w:tcPr>
            <w:tcW w:w="3119" w:type="dxa"/>
          </w:tcPr>
          <w:p w14:paraId="022C12F5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7910183C" w14:textId="77777777">
        <w:trPr>
          <w:cantSplit/>
          <w:jc w:val="center"/>
        </w:trPr>
        <w:tc>
          <w:tcPr>
            <w:tcW w:w="2977" w:type="dxa"/>
          </w:tcPr>
          <w:p w14:paraId="7E4E1D5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Building and Construction Industry (Security of Payment) Act 2021</w:t>
            </w:r>
          </w:p>
        </w:tc>
        <w:tc>
          <w:tcPr>
            <w:tcW w:w="2977" w:type="dxa"/>
          </w:tcPr>
          <w:p w14:paraId="15C9BDA0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777C5D31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19C62383" w14:textId="77777777">
        <w:trPr>
          <w:cantSplit/>
          <w:jc w:val="center"/>
        </w:trPr>
        <w:tc>
          <w:tcPr>
            <w:tcW w:w="2977" w:type="dxa"/>
          </w:tcPr>
          <w:p w14:paraId="797EA45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Building and Construction Industry T</w:t>
            </w:r>
            <w:r>
              <w:rPr>
                <w:i/>
              </w:rPr>
              <w:t>raining Fund and Levy Collection Act 1990</w:t>
            </w:r>
          </w:p>
        </w:tc>
        <w:tc>
          <w:tcPr>
            <w:tcW w:w="2977" w:type="dxa"/>
          </w:tcPr>
          <w:p w14:paraId="0A728E45" w14:textId="77777777" w:rsidR="007964D4" w:rsidRDefault="009E0FEC">
            <w:pPr>
              <w:pStyle w:val="Table13Row"/>
            </w:pPr>
            <w:r>
              <w:t>Minister for Training and Workforce Development</w:t>
            </w:r>
          </w:p>
        </w:tc>
        <w:tc>
          <w:tcPr>
            <w:tcW w:w="3119" w:type="dxa"/>
          </w:tcPr>
          <w:p w14:paraId="67C8B49F" w14:textId="77777777" w:rsidR="007964D4" w:rsidRDefault="009E0FEC">
            <w:pPr>
              <w:pStyle w:val="Table13Row"/>
            </w:pPr>
            <w:r>
              <w:t>Building and Construction Industry Training Board</w:t>
            </w:r>
          </w:p>
        </w:tc>
      </w:tr>
      <w:tr w:rsidR="007964D4" w14:paraId="7C86B49C" w14:textId="77777777">
        <w:trPr>
          <w:cantSplit/>
          <w:jc w:val="center"/>
        </w:trPr>
        <w:tc>
          <w:tcPr>
            <w:tcW w:w="2977" w:type="dxa"/>
          </w:tcPr>
          <w:p w14:paraId="614D13B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Building and Construction Industry Training Levy Act 1990</w:t>
            </w:r>
          </w:p>
        </w:tc>
        <w:tc>
          <w:tcPr>
            <w:tcW w:w="2977" w:type="dxa"/>
          </w:tcPr>
          <w:p w14:paraId="64F9ECA8" w14:textId="77777777" w:rsidR="007964D4" w:rsidRDefault="009E0FEC">
            <w:pPr>
              <w:pStyle w:val="Table13Row"/>
            </w:pPr>
            <w:r>
              <w:t>Minister for Training and Workforce Development</w:t>
            </w:r>
          </w:p>
        </w:tc>
        <w:tc>
          <w:tcPr>
            <w:tcW w:w="3119" w:type="dxa"/>
          </w:tcPr>
          <w:p w14:paraId="62F8C411" w14:textId="77777777" w:rsidR="007964D4" w:rsidRDefault="009E0FEC">
            <w:pPr>
              <w:pStyle w:val="Table13Row"/>
            </w:pPr>
            <w:r>
              <w:t>Building and Construction Industry Training Board</w:t>
            </w:r>
          </w:p>
        </w:tc>
      </w:tr>
      <w:tr w:rsidR="007964D4" w14:paraId="3400B9D9" w14:textId="77777777">
        <w:trPr>
          <w:cantSplit/>
          <w:jc w:val="center"/>
        </w:trPr>
        <w:tc>
          <w:tcPr>
            <w:tcW w:w="2977" w:type="dxa"/>
          </w:tcPr>
          <w:p w14:paraId="56CBCF3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Building Services (Complaint Resolution and Administration) Act 2011</w:t>
            </w:r>
          </w:p>
        </w:tc>
        <w:tc>
          <w:tcPr>
            <w:tcW w:w="2977" w:type="dxa"/>
          </w:tcPr>
          <w:p w14:paraId="63D94546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21437589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1BF06B53" w14:textId="77777777">
        <w:trPr>
          <w:cantSplit/>
          <w:jc w:val="center"/>
        </w:trPr>
        <w:tc>
          <w:tcPr>
            <w:tcW w:w="2977" w:type="dxa"/>
          </w:tcPr>
          <w:p w14:paraId="1AE692B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Building Services (Registration) Act 2011</w:t>
            </w:r>
          </w:p>
        </w:tc>
        <w:tc>
          <w:tcPr>
            <w:tcW w:w="2977" w:type="dxa"/>
          </w:tcPr>
          <w:p w14:paraId="1A96A0D7" w14:textId="77777777" w:rsidR="007964D4" w:rsidRDefault="009E0FEC">
            <w:pPr>
              <w:pStyle w:val="Table13Row"/>
            </w:pPr>
            <w:r>
              <w:t>Minister fo</w:t>
            </w:r>
            <w:r>
              <w:t>r Commerce</w:t>
            </w:r>
          </w:p>
        </w:tc>
        <w:tc>
          <w:tcPr>
            <w:tcW w:w="3119" w:type="dxa"/>
          </w:tcPr>
          <w:p w14:paraId="1FA51A58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48A37676" w14:textId="77777777">
        <w:trPr>
          <w:cantSplit/>
          <w:jc w:val="center"/>
        </w:trPr>
        <w:tc>
          <w:tcPr>
            <w:tcW w:w="2977" w:type="dxa"/>
          </w:tcPr>
          <w:p w14:paraId="7152225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Building Services Levy Act 2011</w:t>
            </w:r>
          </w:p>
        </w:tc>
        <w:tc>
          <w:tcPr>
            <w:tcW w:w="2977" w:type="dxa"/>
          </w:tcPr>
          <w:p w14:paraId="76FB9574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2CA1721C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63E7E85C" w14:textId="77777777">
        <w:trPr>
          <w:cantSplit/>
          <w:jc w:val="center"/>
        </w:trPr>
        <w:tc>
          <w:tcPr>
            <w:tcW w:w="2977" w:type="dxa"/>
          </w:tcPr>
          <w:p w14:paraId="420461F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Bulk Handling Act 1967</w:t>
            </w:r>
          </w:p>
        </w:tc>
        <w:tc>
          <w:tcPr>
            <w:tcW w:w="2977" w:type="dxa"/>
          </w:tcPr>
          <w:p w14:paraId="3D2FE793" w14:textId="77777777" w:rsidR="007964D4" w:rsidRDefault="009E0FEC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71D3C2DF" w14:textId="77777777" w:rsidR="007964D4" w:rsidRDefault="009E0FEC">
            <w:pPr>
              <w:pStyle w:val="Table13Row"/>
            </w:pPr>
            <w:r>
              <w:t>Department o</w:t>
            </w:r>
            <w:r>
              <w:t>f Primary Industries and Regional Development</w:t>
            </w:r>
          </w:p>
        </w:tc>
      </w:tr>
      <w:tr w:rsidR="007964D4" w14:paraId="01EF374E" w14:textId="77777777">
        <w:trPr>
          <w:cantSplit/>
          <w:jc w:val="center"/>
        </w:trPr>
        <w:tc>
          <w:tcPr>
            <w:tcW w:w="2977" w:type="dxa"/>
          </w:tcPr>
          <w:p w14:paraId="52C9FB4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Bunbury Harbour (East Perth‑Bunbury) Railway Act 1970</w:t>
            </w:r>
          </w:p>
        </w:tc>
        <w:tc>
          <w:tcPr>
            <w:tcW w:w="2977" w:type="dxa"/>
          </w:tcPr>
          <w:p w14:paraId="29BA5F56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DE84014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19BFCD27" w14:textId="77777777">
        <w:trPr>
          <w:cantSplit/>
          <w:jc w:val="center"/>
        </w:trPr>
        <w:tc>
          <w:tcPr>
            <w:tcW w:w="2977" w:type="dxa"/>
          </w:tcPr>
          <w:p w14:paraId="51295E8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Bunbury Treefarm Project Agreement Act 1995</w:t>
            </w:r>
          </w:p>
        </w:tc>
        <w:tc>
          <w:tcPr>
            <w:tcW w:w="2977" w:type="dxa"/>
          </w:tcPr>
          <w:p w14:paraId="3B1BA3C1" w14:textId="77777777" w:rsidR="007964D4" w:rsidRDefault="009E0FEC">
            <w:pPr>
              <w:pStyle w:val="Table13Row"/>
            </w:pPr>
            <w:r>
              <w:t xml:space="preserve">Minister for State and Industry </w:t>
            </w:r>
            <w:r>
              <w:t>Development, Jobs and Trade</w:t>
            </w:r>
          </w:p>
        </w:tc>
        <w:tc>
          <w:tcPr>
            <w:tcW w:w="3119" w:type="dxa"/>
          </w:tcPr>
          <w:p w14:paraId="2E65FDA1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24FD8D00" w14:textId="77777777">
        <w:trPr>
          <w:cantSplit/>
          <w:jc w:val="center"/>
        </w:trPr>
        <w:tc>
          <w:tcPr>
            <w:tcW w:w="2977" w:type="dxa"/>
          </w:tcPr>
          <w:p w14:paraId="6E2E057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Bush Fires Act 1954</w:t>
            </w:r>
          </w:p>
        </w:tc>
        <w:tc>
          <w:tcPr>
            <w:tcW w:w="2977" w:type="dxa"/>
          </w:tcPr>
          <w:p w14:paraId="76949E30" w14:textId="77777777" w:rsidR="007964D4" w:rsidRDefault="009E0FEC">
            <w:pPr>
              <w:pStyle w:val="Table13Row"/>
            </w:pPr>
            <w:r>
              <w:t>Minister for Emergency Services</w:t>
            </w:r>
          </w:p>
        </w:tc>
        <w:tc>
          <w:tcPr>
            <w:tcW w:w="3119" w:type="dxa"/>
          </w:tcPr>
          <w:p w14:paraId="3E85904C" w14:textId="77777777" w:rsidR="007964D4" w:rsidRDefault="009E0FEC">
            <w:pPr>
              <w:pStyle w:val="Table13Row"/>
            </w:pPr>
            <w:r>
              <w:t>Department of Fire and Emergency Services</w:t>
            </w:r>
          </w:p>
        </w:tc>
      </w:tr>
      <w:tr w:rsidR="007964D4" w14:paraId="5F59025E" w14:textId="77777777">
        <w:trPr>
          <w:cantSplit/>
          <w:jc w:val="center"/>
        </w:trPr>
        <w:tc>
          <w:tcPr>
            <w:tcW w:w="2977" w:type="dxa"/>
          </w:tcPr>
          <w:p w14:paraId="2E17073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Business Names (Commonwealth Powers) Act 2012</w:t>
            </w:r>
          </w:p>
        </w:tc>
        <w:tc>
          <w:tcPr>
            <w:tcW w:w="2977" w:type="dxa"/>
          </w:tcPr>
          <w:p w14:paraId="447D07D3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BA1F5A2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28AA3ED5" w14:textId="77777777">
        <w:trPr>
          <w:cantSplit/>
          <w:jc w:val="center"/>
        </w:trPr>
        <w:tc>
          <w:tcPr>
            <w:tcW w:w="2977" w:type="dxa"/>
          </w:tcPr>
          <w:p w14:paraId="74BCCB0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Business Names Act 1962</w:t>
            </w:r>
          </w:p>
        </w:tc>
        <w:tc>
          <w:tcPr>
            <w:tcW w:w="2977" w:type="dxa"/>
          </w:tcPr>
          <w:p w14:paraId="09C5C78E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3853761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3FC6583B" w14:textId="77777777">
        <w:trPr>
          <w:cantSplit/>
          <w:jc w:val="center"/>
        </w:trPr>
        <w:tc>
          <w:tcPr>
            <w:tcW w:w="2977" w:type="dxa"/>
          </w:tcPr>
          <w:p w14:paraId="26394CD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Cambridge Endowment Lands Act 1920</w:t>
            </w:r>
          </w:p>
        </w:tc>
        <w:tc>
          <w:tcPr>
            <w:tcW w:w="2977" w:type="dxa"/>
          </w:tcPr>
          <w:p w14:paraId="7F46B22B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562E0D70" w14:textId="77777777" w:rsidR="007964D4" w:rsidRDefault="009E0FEC">
            <w:pPr>
              <w:pStyle w:val="Table13Row"/>
            </w:pPr>
            <w:r>
              <w:t xml:space="preserve">Department of Planning, Lands and </w:t>
            </w:r>
            <w:r>
              <w:t>Heritage</w:t>
            </w:r>
          </w:p>
        </w:tc>
      </w:tr>
      <w:tr w:rsidR="007964D4" w14:paraId="38D354AD" w14:textId="77777777">
        <w:trPr>
          <w:cantSplit/>
          <w:jc w:val="center"/>
        </w:trPr>
        <w:tc>
          <w:tcPr>
            <w:tcW w:w="2977" w:type="dxa"/>
          </w:tcPr>
          <w:p w14:paraId="3733A16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Canning Lands Revestment Act 1954</w:t>
            </w:r>
          </w:p>
        </w:tc>
        <w:tc>
          <w:tcPr>
            <w:tcW w:w="2977" w:type="dxa"/>
          </w:tcPr>
          <w:p w14:paraId="52C3E1AE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3FB5B451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61FBBD38" w14:textId="77777777">
        <w:trPr>
          <w:cantSplit/>
          <w:jc w:val="center"/>
        </w:trPr>
        <w:tc>
          <w:tcPr>
            <w:tcW w:w="2977" w:type="dxa"/>
          </w:tcPr>
          <w:p w14:paraId="1E64551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Caravan Parks and Camping Grounds Act 1995</w:t>
            </w:r>
          </w:p>
        </w:tc>
        <w:tc>
          <w:tcPr>
            <w:tcW w:w="2977" w:type="dxa"/>
          </w:tcPr>
          <w:p w14:paraId="0A21A1A3" w14:textId="77777777" w:rsidR="007964D4" w:rsidRDefault="009E0FEC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47429FDD" w14:textId="77777777" w:rsidR="007964D4" w:rsidRDefault="009E0FEC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7964D4" w14:paraId="14B98228" w14:textId="77777777">
        <w:trPr>
          <w:cantSplit/>
          <w:jc w:val="center"/>
        </w:trPr>
        <w:tc>
          <w:tcPr>
            <w:tcW w:w="2977" w:type="dxa"/>
          </w:tcPr>
          <w:p w14:paraId="119708A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Carbon </w:t>
            </w:r>
            <w:r>
              <w:rPr>
                <w:i/>
              </w:rPr>
              <w:t>Rights Act 2003</w:t>
            </w:r>
          </w:p>
        </w:tc>
        <w:tc>
          <w:tcPr>
            <w:tcW w:w="2977" w:type="dxa"/>
          </w:tcPr>
          <w:p w14:paraId="6A34ADEF" w14:textId="77777777" w:rsidR="007964D4" w:rsidRDefault="009E0FEC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0201A8E8" w14:textId="77777777" w:rsidR="007964D4" w:rsidRDefault="009E0FEC">
            <w:pPr>
              <w:pStyle w:val="Table13Row"/>
            </w:pPr>
            <w:r>
              <w:t>Department of Water and Environmental Regulation</w:t>
            </w:r>
          </w:p>
        </w:tc>
      </w:tr>
      <w:tr w:rsidR="007964D4" w14:paraId="49F89266" w14:textId="77777777">
        <w:trPr>
          <w:cantSplit/>
          <w:jc w:val="center"/>
        </w:trPr>
        <w:tc>
          <w:tcPr>
            <w:tcW w:w="2977" w:type="dxa"/>
          </w:tcPr>
          <w:p w14:paraId="2BC3030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Carers Recognition Act 2004</w:t>
            </w:r>
          </w:p>
        </w:tc>
        <w:tc>
          <w:tcPr>
            <w:tcW w:w="2977" w:type="dxa"/>
          </w:tcPr>
          <w:p w14:paraId="735769B2" w14:textId="77777777" w:rsidR="007964D4" w:rsidRDefault="009E0FEC">
            <w:pPr>
              <w:pStyle w:val="Table13Row"/>
            </w:pPr>
            <w:r>
              <w:t>Minister for Community Services</w:t>
            </w:r>
          </w:p>
        </w:tc>
        <w:tc>
          <w:tcPr>
            <w:tcW w:w="3119" w:type="dxa"/>
          </w:tcPr>
          <w:p w14:paraId="7B7EC92C" w14:textId="77777777" w:rsidR="007964D4" w:rsidRDefault="009E0FEC">
            <w:pPr>
              <w:pStyle w:val="Table13Row"/>
            </w:pPr>
            <w:r>
              <w:t>Department of Communities</w:t>
            </w:r>
          </w:p>
        </w:tc>
      </w:tr>
      <w:tr w:rsidR="007964D4" w14:paraId="125E1DF5" w14:textId="77777777">
        <w:trPr>
          <w:cantSplit/>
          <w:jc w:val="center"/>
        </w:trPr>
        <w:tc>
          <w:tcPr>
            <w:tcW w:w="2977" w:type="dxa"/>
          </w:tcPr>
          <w:p w14:paraId="60151EC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Casino (Burswood Island) Agreement Act 1985</w:t>
            </w:r>
          </w:p>
        </w:tc>
        <w:tc>
          <w:tcPr>
            <w:tcW w:w="2977" w:type="dxa"/>
          </w:tcPr>
          <w:p w14:paraId="254BB72E" w14:textId="77777777" w:rsidR="007964D4" w:rsidRDefault="009E0FEC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64BF1A3A" w14:textId="77777777" w:rsidR="007964D4" w:rsidRDefault="009E0FEC">
            <w:pPr>
              <w:pStyle w:val="Table13Row"/>
            </w:pPr>
            <w:r>
              <w:t>Gam</w:t>
            </w:r>
            <w:r>
              <w:t>ing and Wagering Commission of Western Australia</w:t>
            </w:r>
          </w:p>
        </w:tc>
      </w:tr>
      <w:tr w:rsidR="007964D4" w14:paraId="448489A6" w14:textId="77777777">
        <w:trPr>
          <w:cantSplit/>
          <w:jc w:val="center"/>
        </w:trPr>
        <w:tc>
          <w:tcPr>
            <w:tcW w:w="2977" w:type="dxa"/>
          </w:tcPr>
          <w:p w14:paraId="3FAFEF4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Casino Control Act 1984</w:t>
            </w:r>
          </w:p>
        </w:tc>
        <w:tc>
          <w:tcPr>
            <w:tcW w:w="2977" w:type="dxa"/>
          </w:tcPr>
          <w:p w14:paraId="5B7B8E99" w14:textId="77777777" w:rsidR="007964D4" w:rsidRDefault="009E0FEC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2E1A5D93" w14:textId="77777777" w:rsidR="007964D4" w:rsidRDefault="009E0FEC">
            <w:pPr>
              <w:pStyle w:val="Table13Row"/>
            </w:pPr>
            <w:r>
              <w:t>Gaming and Wagering Commission of Western Australia</w:t>
            </w:r>
          </w:p>
        </w:tc>
      </w:tr>
      <w:tr w:rsidR="007964D4" w14:paraId="649447E0" w14:textId="77777777">
        <w:trPr>
          <w:cantSplit/>
          <w:jc w:val="center"/>
        </w:trPr>
        <w:tc>
          <w:tcPr>
            <w:tcW w:w="2977" w:type="dxa"/>
          </w:tcPr>
          <w:p w14:paraId="2BA1767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Cat Act 2011</w:t>
            </w:r>
          </w:p>
        </w:tc>
        <w:tc>
          <w:tcPr>
            <w:tcW w:w="2977" w:type="dxa"/>
          </w:tcPr>
          <w:p w14:paraId="6C4A0F1D" w14:textId="77777777" w:rsidR="007964D4" w:rsidRDefault="009E0FEC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7032B69B" w14:textId="77777777" w:rsidR="007964D4" w:rsidRDefault="009E0FEC">
            <w:pPr>
              <w:pStyle w:val="Table13Row"/>
            </w:pPr>
            <w:r>
              <w:t xml:space="preserve">Department of Local Government, Sport and </w:t>
            </w:r>
            <w:r>
              <w:t>Cultural Industries</w:t>
            </w:r>
          </w:p>
        </w:tc>
      </w:tr>
      <w:tr w:rsidR="007964D4" w14:paraId="4ABED2EF" w14:textId="77777777">
        <w:trPr>
          <w:cantSplit/>
          <w:jc w:val="center"/>
        </w:trPr>
        <w:tc>
          <w:tcPr>
            <w:tcW w:w="2977" w:type="dxa"/>
          </w:tcPr>
          <w:p w14:paraId="2796480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Cement Works (Cockburn Cement Limited) Agreement Act 1971</w:t>
            </w:r>
          </w:p>
        </w:tc>
        <w:tc>
          <w:tcPr>
            <w:tcW w:w="2977" w:type="dxa"/>
          </w:tcPr>
          <w:p w14:paraId="4B56CEDF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5C4B2B09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27105CB1" w14:textId="77777777">
        <w:trPr>
          <w:cantSplit/>
          <w:jc w:val="center"/>
        </w:trPr>
        <w:tc>
          <w:tcPr>
            <w:tcW w:w="2977" w:type="dxa"/>
          </w:tcPr>
          <w:p w14:paraId="15AEEC6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lastRenderedPageBreak/>
              <w:t>Cemeteries Act 1986</w:t>
            </w:r>
          </w:p>
        </w:tc>
        <w:tc>
          <w:tcPr>
            <w:tcW w:w="2977" w:type="dxa"/>
          </w:tcPr>
          <w:p w14:paraId="72B0BDA7" w14:textId="77777777" w:rsidR="007964D4" w:rsidRDefault="009E0FEC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0168A862" w14:textId="77777777" w:rsidR="007964D4" w:rsidRDefault="009E0FEC">
            <w:pPr>
              <w:pStyle w:val="Table13Row"/>
            </w:pPr>
            <w:r>
              <w:t>Metropolitan C</w:t>
            </w:r>
            <w:r>
              <w:t>emeteries Board</w:t>
            </w:r>
          </w:p>
        </w:tc>
      </w:tr>
      <w:tr w:rsidR="007964D4" w14:paraId="12E92D55" w14:textId="77777777">
        <w:trPr>
          <w:cantSplit/>
          <w:jc w:val="center"/>
        </w:trPr>
        <w:tc>
          <w:tcPr>
            <w:tcW w:w="2977" w:type="dxa"/>
          </w:tcPr>
          <w:p w14:paraId="39C0C8C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Charitable Collections Act 1946</w:t>
            </w:r>
          </w:p>
        </w:tc>
        <w:tc>
          <w:tcPr>
            <w:tcW w:w="2977" w:type="dxa"/>
          </w:tcPr>
          <w:p w14:paraId="33E30412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2720083F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2B22FBFC" w14:textId="77777777">
        <w:trPr>
          <w:cantSplit/>
          <w:jc w:val="center"/>
        </w:trPr>
        <w:tc>
          <w:tcPr>
            <w:tcW w:w="2977" w:type="dxa"/>
          </w:tcPr>
          <w:p w14:paraId="167CE48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Charitable Trusts Act 2022</w:t>
            </w:r>
          </w:p>
        </w:tc>
        <w:tc>
          <w:tcPr>
            <w:tcW w:w="2977" w:type="dxa"/>
          </w:tcPr>
          <w:p w14:paraId="5058EAC9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E33FAA1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675C09F9" w14:textId="77777777">
        <w:trPr>
          <w:cantSplit/>
          <w:jc w:val="center"/>
        </w:trPr>
        <w:tc>
          <w:tcPr>
            <w:tcW w:w="2977" w:type="dxa"/>
          </w:tcPr>
          <w:p w14:paraId="7829B20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Chattel Securities Act 1987</w:t>
            </w:r>
          </w:p>
        </w:tc>
        <w:tc>
          <w:tcPr>
            <w:tcW w:w="2977" w:type="dxa"/>
          </w:tcPr>
          <w:p w14:paraId="729EF128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5696843D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09D016C8" w14:textId="77777777">
        <w:trPr>
          <w:cantSplit/>
          <w:jc w:val="center"/>
        </w:trPr>
        <w:tc>
          <w:tcPr>
            <w:tcW w:w="2977" w:type="dxa"/>
          </w:tcPr>
          <w:p w14:paraId="50F7924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Chemistry Centre (WA) Act 2007</w:t>
            </w:r>
          </w:p>
        </w:tc>
        <w:tc>
          <w:tcPr>
            <w:tcW w:w="2977" w:type="dxa"/>
          </w:tcPr>
          <w:p w14:paraId="44B3EBE3" w14:textId="77777777" w:rsidR="007964D4" w:rsidRDefault="009E0FEC">
            <w:pPr>
              <w:pStyle w:val="Table13Row"/>
            </w:pPr>
            <w:r>
              <w:t>Minister for Science</w:t>
            </w:r>
          </w:p>
        </w:tc>
        <w:tc>
          <w:tcPr>
            <w:tcW w:w="3119" w:type="dxa"/>
          </w:tcPr>
          <w:p w14:paraId="456D367C" w14:textId="77777777" w:rsidR="007964D4" w:rsidRDefault="009E0FEC">
            <w:pPr>
              <w:pStyle w:val="Table13Row"/>
            </w:pPr>
            <w:r>
              <w:t>Chemistry Centre (WA)</w:t>
            </w:r>
          </w:p>
        </w:tc>
      </w:tr>
      <w:tr w:rsidR="007964D4" w14:paraId="192D35BB" w14:textId="77777777">
        <w:trPr>
          <w:cantSplit/>
          <w:jc w:val="center"/>
        </w:trPr>
        <w:tc>
          <w:tcPr>
            <w:tcW w:w="2977" w:type="dxa"/>
          </w:tcPr>
          <w:p w14:paraId="0F06A11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Chevron‑Hilton Hotel Agreement Act 1960</w:t>
            </w:r>
          </w:p>
        </w:tc>
        <w:tc>
          <w:tcPr>
            <w:tcW w:w="2977" w:type="dxa"/>
          </w:tcPr>
          <w:p w14:paraId="0C5DDBAD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07C12ECD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2C96C45F" w14:textId="77777777">
        <w:trPr>
          <w:cantSplit/>
          <w:jc w:val="center"/>
        </w:trPr>
        <w:tc>
          <w:tcPr>
            <w:tcW w:w="2977" w:type="dxa"/>
          </w:tcPr>
          <w:p w14:paraId="767316C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Child Care Servic</w:t>
            </w:r>
            <w:r>
              <w:rPr>
                <w:i/>
              </w:rPr>
              <w:t>es Act 2007</w:t>
            </w:r>
          </w:p>
        </w:tc>
        <w:tc>
          <w:tcPr>
            <w:tcW w:w="2977" w:type="dxa"/>
          </w:tcPr>
          <w:p w14:paraId="383ECECD" w14:textId="77777777" w:rsidR="007964D4" w:rsidRDefault="009E0FEC">
            <w:pPr>
              <w:pStyle w:val="Table13Row"/>
            </w:pPr>
            <w:r>
              <w:t>Minister for Early Childhood Education</w:t>
            </w:r>
          </w:p>
        </w:tc>
        <w:tc>
          <w:tcPr>
            <w:tcW w:w="3119" w:type="dxa"/>
          </w:tcPr>
          <w:p w14:paraId="5C9072F3" w14:textId="77777777" w:rsidR="007964D4" w:rsidRDefault="009E0FEC">
            <w:pPr>
              <w:pStyle w:val="Table13Row"/>
            </w:pPr>
            <w:r>
              <w:t>Department of Communities</w:t>
            </w:r>
          </w:p>
        </w:tc>
      </w:tr>
      <w:tr w:rsidR="007964D4" w14:paraId="7AC063C7" w14:textId="77777777">
        <w:trPr>
          <w:cantSplit/>
          <w:jc w:val="center"/>
        </w:trPr>
        <w:tc>
          <w:tcPr>
            <w:tcW w:w="2977" w:type="dxa"/>
          </w:tcPr>
          <w:p w14:paraId="2EF8402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Child Support (Commonwealth Powers) Act 2019</w:t>
            </w:r>
          </w:p>
        </w:tc>
        <w:tc>
          <w:tcPr>
            <w:tcW w:w="2977" w:type="dxa"/>
          </w:tcPr>
          <w:p w14:paraId="04C241F6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B691E69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8329922" w14:textId="77777777">
        <w:trPr>
          <w:cantSplit/>
          <w:jc w:val="center"/>
        </w:trPr>
        <w:tc>
          <w:tcPr>
            <w:tcW w:w="2977" w:type="dxa"/>
          </w:tcPr>
          <w:p w14:paraId="41C0CDF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Children and Community Services Act 2004</w:t>
            </w:r>
          </w:p>
        </w:tc>
        <w:tc>
          <w:tcPr>
            <w:tcW w:w="2977" w:type="dxa"/>
          </w:tcPr>
          <w:p w14:paraId="1CAB5720" w14:textId="77777777" w:rsidR="007964D4" w:rsidRDefault="009E0FEC">
            <w:pPr>
              <w:pStyle w:val="Table13Row"/>
            </w:pPr>
            <w:r>
              <w:t>Minister for Child Protection</w:t>
            </w:r>
          </w:p>
        </w:tc>
        <w:tc>
          <w:tcPr>
            <w:tcW w:w="3119" w:type="dxa"/>
          </w:tcPr>
          <w:p w14:paraId="743A35E5" w14:textId="77777777" w:rsidR="007964D4" w:rsidRDefault="009E0FEC">
            <w:pPr>
              <w:pStyle w:val="Table13Row"/>
            </w:pPr>
            <w:r>
              <w:t>Department of Communit</w:t>
            </w:r>
            <w:r>
              <w:t>ies</w:t>
            </w:r>
          </w:p>
        </w:tc>
      </w:tr>
      <w:tr w:rsidR="007964D4" w14:paraId="57C2E776" w14:textId="77777777">
        <w:trPr>
          <w:cantSplit/>
          <w:jc w:val="center"/>
        </w:trPr>
        <w:tc>
          <w:tcPr>
            <w:tcW w:w="2977" w:type="dxa"/>
          </w:tcPr>
          <w:p w14:paraId="4829B2C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Children’s Court of Western Australia Act 1988</w:t>
            </w:r>
          </w:p>
        </w:tc>
        <w:tc>
          <w:tcPr>
            <w:tcW w:w="2977" w:type="dxa"/>
          </w:tcPr>
          <w:p w14:paraId="02BD2949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DE57B96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CCC7314" w14:textId="77777777">
        <w:trPr>
          <w:cantSplit/>
          <w:jc w:val="center"/>
        </w:trPr>
        <w:tc>
          <w:tcPr>
            <w:tcW w:w="2977" w:type="dxa"/>
          </w:tcPr>
          <w:p w14:paraId="6B366CA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Choice of Law (Limitation Periods) Act 1994</w:t>
            </w:r>
          </w:p>
        </w:tc>
        <w:tc>
          <w:tcPr>
            <w:tcW w:w="2977" w:type="dxa"/>
          </w:tcPr>
          <w:p w14:paraId="21F38496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6322545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3ADB077B" w14:textId="77777777">
        <w:trPr>
          <w:cantSplit/>
          <w:jc w:val="center"/>
        </w:trPr>
        <w:tc>
          <w:tcPr>
            <w:tcW w:w="2977" w:type="dxa"/>
          </w:tcPr>
          <w:p w14:paraId="6A6783C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Churches of Christ, Scientist, Incorporation Act 1961</w:t>
            </w:r>
          </w:p>
        </w:tc>
        <w:tc>
          <w:tcPr>
            <w:tcW w:w="2977" w:type="dxa"/>
          </w:tcPr>
          <w:p w14:paraId="20376E5E" w14:textId="77777777" w:rsidR="007964D4" w:rsidRDefault="009E0FEC">
            <w:pPr>
              <w:pStyle w:val="Table13Row"/>
            </w:pPr>
            <w:r>
              <w:t xml:space="preserve">Minister for </w:t>
            </w:r>
            <w:r>
              <w:t>Commerce</w:t>
            </w:r>
          </w:p>
        </w:tc>
        <w:tc>
          <w:tcPr>
            <w:tcW w:w="3119" w:type="dxa"/>
          </w:tcPr>
          <w:p w14:paraId="0991D668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1A334FB1" w14:textId="77777777">
        <w:trPr>
          <w:cantSplit/>
          <w:jc w:val="center"/>
        </w:trPr>
        <w:tc>
          <w:tcPr>
            <w:tcW w:w="2977" w:type="dxa"/>
          </w:tcPr>
          <w:p w14:paraId="7FBAE04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City of Perth (Lathlain Park Reserves) Act 1950</w:t>
            </w:r>
          </w:p>
        </w:tc>
        <w:tc>
          <w:tcPr>
            <w:tcW w:w="2977" w:type="dxa"/>
          </w:tcPr>
          <w:p w14:paraId="3F3A375E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376AE080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0CF2B654" w14:textId="77777777">
        <w:trPr>
          <w:cantSplit/>
          <w:jc w:val="center"/>
        </w:trPr>
        <w:tc>
          <w:tcPr>
            <w:tcW w:w="2977" w:type="dxa"/>
          </w:tcPr>
          <w:p w14:paraId="3D84EDD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City of Perth (Leederville Park Lands) Act 1950</w:t>
            </w:r>
          </w:p>
        </w:tc>
        <w:tc>
          <w:tcPr>
            <w:tcW w:w="2977" w:type="dxa"/>
          </w:tcPr>
          <w:p w14:paraId="2FA49E28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59542A97" w14:textId="77777777" w:rsidR="007964D4" w:rsidRDefault="009E0FEC">
            <w:pPr>
              <w:pStyle w:val="Table13Row"/>
            </w:pPr>
            <w:r>
              <w:t>Departme</w:t>
            </w:r>
            <w:r>
              <w:t>nt of Planning, Lands and Heritage</w:t>
            </w:r>
          </w:p>
        </w:tc>
      </w:tr>
      <w:tr w:rsidR="007964D4" w14:paraId="484477A7" w14:textId="77777777">
        <w:trPr>
          <w:cantSplit/>
          <w:jc w:val="center"/>
        </w:trPr>
        <w:tc>
          <w:tcPr>
            <w:tcW w:w="2977" w:type="dxa"/>
          </w:tcPr>
          <w:p w14:paraId="5649755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City of Perth Act 2016</w:t>
            </w:r>
          </w:p>
        </w:tc>
        <w:tc>
          <w:tcPr>
            <w:tcW w:w="2977" w:type="dxa"/>
          </w:tcPr>
          <w:p w14:paraId="5B26F5ED" w14:textId="77777777" w:rsidR="007964D4" w:rsidRDefault="009E0FEC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00B559D9" w14:textId="77777777" w:rsidR="007964D4" w:rsidRDefault="009E0FEC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7964D4" w14:paraId="5B089CD3" w14:textId="77777777">
        <w:trPr>
          <w:cantSplit/>
          <w:jc w:val="center"/>
        </w:trPr>
        <w:tc>
          <w:tcPr>
            <w:tcW w:w="2977" w:type="dxa"/>
          </w:tcPr>
          <w:p w14:paraId="05AF26C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Civil Aviation (Carriers’ Liability) Act 1961</w:t>
            </w:r>
          </w:p>
        </w:tc>
        <w:tc>
          <w:tcPr>
            <w:tcW w:w="2977" w:type="dxa"/>
          </w:tcPr>
          <w:p w14:paraId="2B6E53F7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4297F7C2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78639709" w14:textId="77777777">
        <w:trPr>
          <w:cantSplit/>
          <w:jc w:val="center"/>
        </w:trPr>
        <w:tc>
          <w:tcPr>
            <w:tcW w:w="2977" w:type="dxa"/>
          </w:tcPr>
          <w:p w14:paraId="7475323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Civil </w:t>
            </w:r>
            <w:r>
              <w:rPr>
                <w:i/>
              </w:rPr>
              <w:t>Judgments Enforcement Act 2004</w:t>
            </w:r>
          </w:p>
        </w:tc>
        <w:tc>
          <w:tcPr>
            <w:tcW w:w="2977" w:type="dxa"/>
          </w:tcPr>
          <w:p w14:paraId="4F13CFC7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616EBDF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59B05777" w14:textId="77777777">
        <w:trPr>
          <w:cantSplit/>
          <w:jc w:val="center"/>
        </w:trPr>
        <w:tc>
          <w:tcPr>
            <w:tcW w:w="2977" w:type="dxa"/>
          </w:tcPr>
          <w:p w14:paraId="1FA629F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Civil Liability Act 2002</w:t>
            </w:r>
          </w:p>
        </w:tc>
        <w:tc>
          <w:tcPr>
            <w:tcW w:w="2977" w:type="dxa"/>
          </w:tcPr>
          <w:p w14:paraId="44A569CF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8D90C0F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48C60140" w14:textId="77777777">
        <w:trPr>
          <w:cantSplit/>
          <w:jc w:val="center"/>
        </w:trPr>
        <w:tc>
          <w:tcPr>
            <w:tcW w:w="2977" w:type="dxa"/>
          </w:tcPr>
          <w:p w14:paraId="5D185D0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Civil Procedure (Representative Proceedings) Act 2022</w:t>
            </w:r>
          </w:p>
        </w:tc>
        <w:tc>
          <w:tcPr>
            <w:tcW w:w="2977" w:type="dxa"/>
          </w:tcPr>
          <w:p w14:paraId="0AB5A57F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59AA557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89404A2" w14:textId="77777777">
        <w:trPr>
          <w:cantSplit/>
          <w:jc w:val="center"/>
        </w:trPr>
        <w:tc>
          <w:tcPr>
            <w:tcW w:w="2977" w:type="dxa"/>
          </w:tcPr>
          <w:p w14:paraId="6F2ADDD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Civil Procedure </w:t>
            </w:r>
            <w:r>
              <w:rPr>
                <w:i/>
              </w:rPr>
              <w:t>Act 1833 (Imp)</w:t>
            </w:r>
          </w:p>
        </w:tc>
        <w:tc>
          <w:tcPr>
            <w:tcW w:w="2977" w:type="dxa"/>
          </w:tcPr>
          <w:p w14:paraId="5A8CBEDE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48334F8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B6813A3" w14:textId="77777777">
        <w:trPr>
          <w:cantSplit/>
          <w:jc w:val="center"/>
        </w:trPr>
        <w:tc>
          <w:tcPr>
            <w:tcW w:w="2977" w:type="dxa"/>
          </w:tcPr>
          <w:p w14:paraId="01827BF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Classification (Publications, Films and Computer Games) Enforcement Act 1996</w:t>
            </w:r>
          </w:p>
        </w:tc>
        <w:tc>
          <w:tcPr>
            <w:tcW w:w="2977" w:type="dxa"/>
          </w:tcPr>
          <w:p w14:paraId="05DA86A7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B6C78EE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6AA67BC7" w14:textId="77777777">
        <w:trPr>
          <w:cantSplit/>
          <w:jc w:val="center"/>
        </w:trPr>
        <w:tc>
          <w:tcPr>
            <w:tcW w:w="2977" w:type="dxa"/>
          </w:tcPr>
          <w:p w14:paraId="62C6589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Coal Industry Superannuation Act 1989</w:t>
            </w:r>
          </w:p>
        </w:tc>
        <w:tc>
          <w:tcPr>
            <w:tcW w:w="2977" w:type="dxa"/>
          </w:tcPr>
          <w:p w14:paraId="6E40E77A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AFD189F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3F473CA6" w14:textId="77777777">
        <w:trPr>
          <w:cantSplit/>
          <w:jc w:val="center"/>
        </w:trPr>
        <w:tc>
          <w:tcPr>
            <w:tcW w:w="2977" w:type="dxa"/>
          </w:tcPr>
          <w:p w14:paraId="0FE7705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Coal </w:t>
            </w:r>
            <w:r>
              <w:rPr>
                <w:i/>
              </w:rPr>
              <w:t>Miners’ Welfare Act 1947</w:t>
            </w:r>
          </w:p>
        </w:tc>
        <w:tc>
          <w:tcPr>
            <w:tcW w:w="2977" w:type="dxa"/>
          </w:tcPr>
          <w:p w14:paraId="3CCD746D" w14:textId="77777777" w:rsidR="007964D4" w:rsidRDefault="009E0FEC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30F843A1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0A5E4E70" w14:textId="77777777">
        <w:trPr>
          <w:cantSplit/>
          <w:jc w:val="center"/>
        </w:trPr>
        <w:tc>
          <w:tcPr>
            <w:tcW w:w="2977" w:type="dxa"/>
          </w:tcPr>
          <w:p w14:paraId="2AEE78E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Collie Coal (Griffin) Agreement Act 1979</w:t>
            </w:r>
          </w:p>
        </w:tc>
        <w:tc>
          <w:tcPr>
            <w:tcW w:w="2977" w:type="dxa"/>
          </w:tcPr>
          <w:p w14:paraId="19A04202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410FA47" w14:textId="77777777" w:rsidR="007964D4" w:rsidRDefault="009E0FEC">
            <w:pPr>
              <w:pStyle w:val="Table13Row"/>
            </w:pPr>
            <w:r>
              <w:t>Department of Jobs, Tourism, Science</w:t>
            </w:r>
            <w:r>
              <w:t xml:space="preserve"> and Innovation</w:t>
            </w:r>
          </w:p>
        </w:tc>
      </w:tr>
      <w:tr w:rsidR="007964D4" w14:paraId="14900A0E" w14:textId="77777777">
        <w:trPr>
          <w:cantSplit/>
          <w:jc w:val="center"/>
        </w:trPr>
        <w:tc>
          <w:tcPr>
            <w:tcW w:w="2977" w:type="dxa"/>
          </w:tcPr>
          <w:p w14:paraId="5EF3CD9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Collie Coal (Western Collieries) Agreement Act 1979</w:t>
            </w:r>
          </w:p>
        </w:tc>
        <w:tc>
          <w:tcPr>
            <w:tcW w:w="2977" w:type="dxa"/>
          </w:tcPr>
          <w:p w14:paraId="4A230ED1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DFC5685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4E120C69" w14:textId="77777777">
        <w:trPr>
          <w:cantSplit/>
          <w:jc w:val="center"/>
        </w:trPr>
        <w:tc>
          <w:tcPr>
            <w:tcW w:w="2977" w:type="dxa"/>
          </w:tcPr>
          <w:p w14:paraId="74DE777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Collie Hardwood Plantation Agreement Act 1995</w:t>
            </w:r>
          </w:p>
        </w:tc>
        <w:tc>
          <w:tcPr>
            <w:tcW w:w="2977" w:type="dxa"/>
          </w:tcPr>
          <w:p w14:paraId="159A6C99" w14:textId="77777777" w:rsidR="007964D4" w:rsidRDefault="009E0FEC">
            <w:pPr>
              <w:pStyle w:val="Table13Row"/>
            </w:pPr>
            <w:r>
              <w:t>Minister for State and Indus</w:t>
            </w:r>
            <w:r>
              <w:t>try Development, Jobs and Trade</w:t>
            </w:r>
          </w:p>
        </w:tc>
        <w:tc>
          <w:tcPr>
            <w:tcW w:w="3119" w:type="dxa"/>
          </w:tcPr>
          <w:p w14:paraId="6044E500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18FD53FA" w14:textId="77777777">
        <w:trPr>
          <w:cantSplit/>
          <w:jc w:val="center"/>
        </w:trPr>
        <w:tc>
          <w:tcPr>
            <w:tcW w:w="2977" w:type="dxa"/>
          </w:tcPr>
          <w:p w14:paraId="2573091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Collie‑Cardiff Railway Act 1951</w:t>
            </w:r>
          </w:p>
        </w:tc>
        <w:tc>
          <w:tcPr>
            <w:tcW w:w="2977" w:type="dxa"/>
          </w:tcPr>
          <w:p w14:paraId="492F7A63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D76FE0F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0DE6D766" w14:textId="77777777">
        <w:trPr>
          <w:cantSplit/>
          <w:jc w:val="center"/>
        </w:trPr>
        <w:tc>
          <w:tcPr>
            <w:tcW w:w="2977" w:type="dxa"/>
          </w:tcPr>
          <w:p w14:paraId="498B5F1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Combat Sports Act 1987</w:t>
            </w:r>
          </w:p>
        </w:tc>
        <w:tc>
          <w:tcPr>
            <w:tcW w:w="2977" w:type="dxa"/>
          </w:tcPr>
          <w:p w14:paraId="02CB8A7D" w14:textId="77777777" w:rsidR="007964D4" w:rsidRDefault="009E0FEC">
            <w:pPr>
              <w:pStyle w:val="Table13Row"/>
            </w:pPr>
            <w:r>
              <w:t>Minister for Sport and Recreation</w:t>
            </w:r>
          </w:p>
        </w:tc>
        <w:tc>
          <w:tcPr>
            <w:tcW w:w="3119" w:type="dxa"/>
          </w:tcPr>
          <w:p w14:paraId="558C996D" w14:textId="77777777" w:rsidR="007964D4" w:rsidRDefault="009E0FEC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7964D4" w14:paraId="1A3FA49D" w14:textId="77777777">
        <w:trPr>
          <w:cantSplit/>
          <w:jc w:val="center"/>
        </w:trPr>
        <w:tc>
          <w:tcPr>
            <w:tcW w:w="2977" w:type="dxa"/>
          </w:tcPr>
          <w:p w14:paraId="6BE224A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Commercial Arbitration Act 2012</w:t>
            </w:r>
          </w:p>
        </w:tc>
        <w:tc>
          <w:tcPr>
            <w:tcW w:w="2977" w:type="dxa"/>
          </w:tcPr>
          <w:p w14:paraId="5DA49772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E52D199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CDC8C04" w14:textId="77777777">
        <w:trPr>
          <w:cantSplit/>
          <w:jc w:val="center"/>
        </w:trPr>
        <w:tc>
          <w:tcPr>
            <w:tcW w:w="2977" w:type="dxa"/>
          </w:tcPr>
          <w:p w14:paraId="169AE03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lastRenderedPageBreak/>
              <w:t>Commercial Tenancy (Retail Shops) Agreements Act 1985</w:t>
            </w:r>
          </w:p>
        </w:tc>
        <w:tc>
          <w:tcPr>
            <w:tcW w:w="2977" w:type="dxa"/>
          </w:tcPr>
          <w:p w14:paraId="4E97AABD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2B7E06ED" w14:textId="77777777" w:rsidR="007964D4" w:rsidRDefault="009E0FEC">
            <w:pPr>
              <w:pStyle w:val="Table13Row"/>
            </w:pPr>
            <w:r>
              <w:t>Department of Energy, Mines, Industry Regulat</w:t>
            </w:r>
            <w:r>
              <w:t>ion and Safety</w:t>
            </w:r>
          </w:p>
        </w:tc>
      </w:tr>
      <w:tr w:rsidR="007964D4" w14:paraId="6950F501" w14:textId="77777777">
        <w:trPr>
          <w:cantSplit/>
          <w:jc w:val="center"/>
        </w:trPr>
        <w:tc>
          <w:tcPr>
            <w:tcW w:w="2977" w:type="dxa"/>
          </w:tcPr>
          <w:p w14:paraId="53F427B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Commissioner for Children and Young People Act 2006</w:t>
            </w:r>
          </w:p>
        </w:tc>
        <w:tc>
          <w:tcPr>
            <w:tcW w:w="2977" w:type="dxa"/>
          </w:tcPr>
          <w:p w14:paraId="58A50633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DEBC77D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99E2C28" w14:textId="77777777">
        <w:trPr>
          <w:cantSplit/>
          <w:jc w:val="center"/>
        </w:trPr>
        <w:tc>
          <w:tcPr>
            <w:tcW w:w="2977" w:type="dxa"/>
          </w:tcPr>
          <w:p w14:paraId="61D4051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Commonwealth Places (Administration of Laws) Act 1970</w:t>
            </w:r>
          </w:p>
        </w:tc>
        <w:tc>
          <w:tcPr>
            <w:tcW w:w="2977" w:type="dxa"/>
          </w:tcPr>
          <w:p w14:paraId="1DD472D7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A466503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6828DC90" w14:textId="77777777">
        <w:trPr>
          <w:cantSplit/>
          <w:jc w:val="center"/>
        </w:trPr>
        <w:tc>
          <w:tcPr>
            <w:tcW w:w="2977" w:type="dxa"/>
          </w:tcPr>
          <w:p w14:paraId="4410F55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Commonwealth Places (Mirror Taxes </w:t>
            </w:r>
            <w:r>
              <w:rPr>
                <w:i/>
              </w:rPr>
              <w:t>Administration) Act 1999</w:t>
            </w:r>
          </w:p>
        </w:tc>
        <w:tc>
          <w:tcPr>
            <w:tcW w:w="2977" w:type="dxa"/>
          </w:tcPr>
          <w:p w14:paraId="59A0D95B" w14:textId="77777777" w:rsidR="007964D4" w:rsidRDefault="009E0FEC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0ABF4E3B" w14:textId="77777777" w:rsidR="007964D4" w:rsidRDefault="009E0FEC">
            <w:pPr>
              <w:pStyle w:val="Table13Row"/>
            </w:pPr>
            <w:r>
              <w:t>Department of Finance</w:t>
            </w:r>
          </w:p>
        </w:tc>
      </w:tr>
      <w:tr w:rsidR="007964D4" w14:paraId="0560F787" w14:textId="77777777">
        <w:trPr>
          <w:cantSplit/>
          <w:jc w:val="center"/>
        </w:trPr>
        <w:tc>
          <w:tcPr>
            <w:tcW w:w="2977" w:type="dxa"/>
          </w:tcPr>
          <w:p w14:paraId="02A263D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Commonwealth Powers (De Facto Relationships) Act 2006</w:t>
            </w:r>
          </w:p>
        </w:tc>
        <w:tc>
          <w:tcPr>
            <w:tcW w:w="2977" w:type="dxa"/>
          </w:tcPr>
          <w:p w14:paraId="2ADC2B29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B707C64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4361C4C9" w14:textId="77777777">
        <w:trPr>
          <w:cantSplit/>
          <w:jc w:val="center"/>
        </w:trPr>
        <w:tc>
          <w:tcPr>
            <w:tcW w:w="2977" w:type="dxa"/>
          </w:tcPr>
          <w:p w14:paraId="7404986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Community Protection (Offender Reporting) Act 2004</w:t>
            </w:r>
          </w:p>
        </w:tc>
        <w:tc>
          <w:tcPr>
            <w:tcW w:w="2977" w:type="dxa"/>
          </w:tcPr>
          <w:p w14:paraId="6F58C279" w14:textId="77777777" w:rsidR="007964D4" w:rsidRDefault="009E0FEC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3B298861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1B997B08" w14:textId="77777777">
        <w:trPr>
          <w:cantSplit/>
          <w:jc w:val="center"/>
        </w:trPr>
        <w:tc>
          <w:tcPr>
            <w:tcW w:w="2977" w:type="dxa"/>
          </w:tcPr>
          <w:p w14:paraId="18C71AC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Commun</w:t>
            </w:r>
            <w:r>
              <w:rPr>
                <w:i/>
              </w:rPr>
              <w:t>ity Titles Act 2018</w:t>
            </w:r>
          </w:p>
        </w:tc>
        <w:tc>
          <w:tcPr>
            <w:tcW w:w="2977" w:type="dxa"/>
          </w:tcPr>
          <w:p w14:paraId="295C04C3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4A2F81F5" w14:textId="77777777" w:rsidR="007964D4" w:rsidRDefault="009E0FEC">
            <w:pPr>
              <w:pStyle w:val="Table13Row"/>
            </w:pPr>
            <w:r>
              <w:t>Western Australian Land Information Authority</w:t>
            </w:r>
          </w:p>
        </w:tc>
      </w:tr>
      <w:tr w:rsidR="007964D4" w14:paraId="595CF4FC" w14:textId="77777777">
        <w:trPr>
          <w:cantSplit/>
          <w:jc w:val="center"/>
        </w:trPr>
        <w:tc>
          <w:tcPr>
            <w:tcW w:w="2977" w:type="dxa"/>
          </w:tcPr>
          <w:p w14:paraId="6A11B26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Companies (Administration) Act 1982</w:t>
            </w:r>
          </w:p>
        </w:tc>
        <w:tc>
          <w:tcPr>
            <w:tcW w:w="2977" w:type="dxa"/>
          </w:tcPr>
          <w:p w14:paraId="43F51039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B7C4482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562D15AF" w14:textId="77777777">
        <w:trPr>
          <w:cantSplit/>
          <w:jc w:val="center"/>
        </w:trPr>
        <w:tc>
          <w:tcPr>
            <w:tcW w:w="2977" w:type="dxa"/>
          </w:tcPr>
          <w:p w14:paraId="5E2F458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Competition Policy Reform (Taxing) Act 1996</w:t>
            </w:r>
          </w:p>
        </w:tc>
        <w:tc>
          <w:tcPr>
            <w:tcW w:w="2977" w:type="dxa"/>
          </w:tcPr>
          <w:p w14:paraId="568A5D86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1532BA98" w14:textId="77777777" w:rsidR="007964D4" w:rsidRDefault="009E0FEC">
            <w:pPr>
              <w:pStyle w:val="Table13Row"/>
            </w:pPr>
            <w:r>
              <w:t xml:space="preserve">Department of Energy, </w:t>
            </w:r>
            <w:r>
              <w:t>Mines, Industry Regulation and Safety</w:t>
            </w:r>
          </w:p>
        </w:tc>
      </w:tr>
      <w:tr w:rsidR="007964D4" w14:paraId="55DC3E4C" w14:textId="77777777">
        <w:trPr>
          <w:cantSplit/>
          <w:jc w:val="center"/>
        </w:trPr>
        <w:tc>
          <w:tcPr>
            <w:tcW w:w="2977" w:type="dxa"/>
          </w:tcPr>
          <w:p w14:paraId="1AA5CAD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Competition Policy Reform (Western Australia) Act 1996</w:t>
            </w:r>
          </w:p>
        </w:tc>
        <w:tc>
          <w:tcPr>
            <w:tcW w:w="2977" w:type="dxa"/>
          </w:tcPr>
          <w:p w14:paraId="65629182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11752369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068687FC" w14:textId="77777777">
        <w:trPr>
          <w:cantSplit/>
          <w:jc w:val="center"/>
        </w:trPr>
        <w:tc>
          <w:tcPr>
            <w:tcW w:w="2977" w:type="dxa"/>
          </w:tcPr>
          <w:p w14:paraId="7D4ECA9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2977" w:type="dxa"/>
          </w:tcPr>
          <w:p w14:paraId="52BDF82A" w14:textId="77777777" w:rsidR="007964D4" w:rsidRDefault="009E0FEC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5CE634DA" w14:textId="77777777" w:rsidR="007964D4" w:rsidRDefault="009E0FEC">
            <w:pPr>
              <w:pStyle w:val="Table13Row"/>
            </w:pPr>
            <w:r>
              <w:t>Department o</w:t>
            </w:r>
            <w:r>
              <w:t>f Biodiversity, Conservation and Attractions</w:t>
            </w:r>
          </w:p>
        </w:tc>
      </w:tr>
      <w:tr w:rsidR="007964D4" w14:paraId="3773E12F" w14:textId="77777777">
        <w:trPr>
          <w:cantSplit/>
          <w:jc w:val="center"/>
        </w:trPr>
        <w:tc>
          <w:tcPr>
            <w:tcW w:w="2977" w:type="dxa"/>
          </w:tcPr>
          <w:p w14:paraId="721B7A8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Conspiracy and Protection of Property Act of 1900</w:t>
            </w:r>
          </w:p>
        </w:tc>
        <w:tc>
          <w:tcPr>
            <w:tcW w:w="2977" w:type="dxa"/>
          </w:tcPr>
          <w:p w14:paraId="23387EC9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4964B4AB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6AFEAB66" w14:textId="77777777">
        <w:trPr>
          <w:cantSplit/>
          <w:jc w:val="center"/>
        </w:trPr>
        <w:tc>
          <w:tcPr>
            <w:tcW w:w="2977" w:type="dxa"/>
          </w:tcPr>
          <w:p w14:paraId="7392927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Constitution Act 1889</w:t>
            </w:r>
          </w:p>
        </w:tc>
        <w:tc>
          <w:tcPr>
            <w:tcW w:w="2977" w:type="dxa"/>
          </w:tcPr>
          <w:p w14:paraId="590A3A52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786C3A1F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12308FBE" w14:textId="77777777">
        <w:trPr>
          <w:cantSplit/>
          <w:jc w:val="center"/>
        </w:trPr>
        <w:tc>
          <w:tcPr>
            <w:tcW w:w="2977" w:type="dxa"/>
          </w:tcPr>
          <w:p w14:paraId="470256E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Constitution Acts Amendment Act 1899</w:t>
            </w:r>
          </w:p>
        </w:tc>
        <w:tc>
          <w:tcPr>
            <w:tcW w:w="2977" w:type="dxa"/>
          </w:tcPr>
          <w:p w14:paraId="3FCB9BBA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01220BEF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326BF0D7" w14:textId="77777777">
        <w:trPr>
          <w:cantSplit/>
          <w:jc w:val="center"/>
        </w:trPr>
        <w:tc>
          <w:tcPr>
            <w:tcW w:w="2977" w:type="dxa"/>
          </w:tcPr>
          <w:p w14:paraId="6C071D2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Constitutional Powers (Coastal Waters) Act 1979</w:t>
            </w:r>
          </w:p>
        </w:tc>
        <w:tc>
          <w:tcPr>
            <w:tcW w:w="2977" w:type="dxa"/>
          </w:tcPr>
          <w:p w14:paraId="67F732AE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1603207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4BE2EE6F" w14:textId="77777777">
        <w:trPr>
          <w:cantSplit/>
          <w:jc w:val="center"/>
        </w:trPr>
        <w:tc>
          <w:tcPr>
            <w:tcW w:w="2977" w:type="dxa"/>
          </w:tcPr>
          <w:p w14:paraId="720327B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Construction Contracts (Former Provisions) Act 2004</w:t>
            </w:r>
          </w:p>
        </w:tc>
        <w:tc>
          <w:tcPr>
            <w:tcW w:w="2977" w:type="dxa"/>
          </w:tcPr>
          <w:p w14:paraId="7E179FD9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6B5C3826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5B0D00BE" w14:textId="77777777">
        <w:trPr>
          <w:cantSplit/>
          <w:jc w:val="center"/>
        </w:trPr>
        <w:tc>
          <w:tcPr>
            <w:tcW w:w="2977" w:type="dxa"/>
          </w:tcPr>
          <w:p w14:paraId="5BE1F01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Construction Industry Portable Paid Long Service Leave Act 1985</w:t>
            </w:r>
          </w:p>
        </w:tc>
        <w:tc>
          <w:tcPr>
            <w:tcW w:w="2977" w:type="dxa"/>
          </w:tcPr>
          <w:p w14:paraId="05C38A8E" w14:textId="77777777" w:rsidR="007964D4" w:rsidRDefault="009E0FEC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39A71CEA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367D1701" w14:textId="77777777">
        <w:trPr>
          <w:cantSplit/>
          <w:jc w:val="center"/>
        </w:trPr>
        <w:tc>
          <w:tcPr>
            <w:tcW w:w="2977" w:type="dxa"/>
          </w:tcPr>
          <w:p w14:paraId="1CE25AA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Contaminated Sites Act 2003</w:t>
            </w:r>
          </w:p>
        </w:tc>
        <w:tc>
          <w:tcPr>
            <w:tcW w:w="2977" w:type="dxa"/>
          </w:tcPr>
          <w:p w14:paraId="32BCAC82" w14:textId="77777777" w:rsidR="007964D4" w:rsidRDefault="009E0FEC">
            <w:pPr>
              <w:pStyle w:val="Table13Row"/>
            </w:pPr>
            <w:r>
              <w:t>Minister</w:t>
            </w:r>
            <w:r>
              <w:t xml:space="preserve"> for Environment</w:t>
            </w:r>
          </w:p>
        </w:tc>
        <w:tc>
          <w:tcPr>
            <w:tcW w:w="3119" w:type="dxa"/>
          </w:tcPr>
          <w:p w14:paraId="0B32CA07" w14:textId="77777777" w:rsidR="007964D4" w:rsidRDefault="009E0FEC">
            <w:pPr>
              <w:pStyle w:val="Table13Row"/>
            </w:pPr>
            <w:r>
              <w:t>Department of Water and Environmental Regulation</w:t>
            </w:r>
          </w:p>
        </w:tc>
      </w:tr>
      <w:tr w:rsidR="007964D4" w14:paraId="61F72C47" w14:textId="77777777">
        <w:trPr>
          <w:cantSplit/>
          <w:jc w:val="center"/>
        </w:trPr>
        <w:tc>
          <w:tcPr>
            <w:tcW w:w="2977" w:type="dxa"/>
          </w:tcPr>
          <w:p w14:paraId="77E85E7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Control of Vehicles (Off‑road Areas) Act 1978</w:t>
            </w:r>
          </w:p>
        </w:tc>
        <w:tc>
          <w:tcPr>
            <w:tcW w:w="2977" w:type="dxa"/>
          </w:tcPr>
          <w:p w14:paraId="287E25E0" w14:textId="77777777" w:rsidR="007964D4" w:rsidRDefault="009E0FEC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0A7FC00B" w14:textId="77777777" w:rsidR="007964D4" w:rsidRDefault="009E0FEC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7964D4" w14:paraId="49A2F31A" w14:textId="77777777">
        <w:trPr>
          <w:cantSplit/>
          <w:jc w:val="center"/>
        </w:trPr>
        <w:tc>
          <w:tcPr>
            <w:tcW w:w="2977" w:type="dxa"/>
          </w:tcPr>
          <w:p w14:paraId="626A882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Coogee‑Kwinana (Deviation) Railway </w:t>
            </w:r>
            <w:r>
              <w:rPr>
                <w:i/>
              </w:rPr>
              <w:t>Act 1961</w:t>
            </w:r>
          </w:p>
        </w:tc>
        <w:tc>
          <w:tcPr>
            <w:tcW w:w="2977" w:type="dxa"/>
          </w:tcPr>
          <w:p w14:paraId="2BF6B470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274E5DC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6D1630C6" w14:textId="77777777">
        <w:trPr>
          <w:cantSplit/>
          <w:jc w:val="center"/>
        </w:trPr>
        <w:tc>
          <w:tcPr>
            <w:tcW w:w="2977" w:type="dxa"/>
          </w:tcPr>
          <w:p w14:paraId="0B54FF8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Coogee‑Kwinana Railway Act 1952</w:t>
            </w:r>
          </w:p>
        </w:tc>
        <w:tc>
          <w:tcPr>
            <w:tcW w:w="2977" w:type="dxa"/>
          </w:tcPr>
          <w:p w14:paraId="56DC3BD4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9F02707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651DD734" w14:textId="77777777">
        <w:trPr>
          <w:cantSplit/>
          <w:jc w:val="center"/>
        </w:trPr>
        <w:tc>
          <w:tcPr>
            <w:tcW w:w="2977" w:type="dxa"/>
          </w:tcPr>
          <w:p w14:paraId="075A181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Co‑operative Schemes (Administrative Actions) Act 2001</w:t>
            </w:r>
          </w:p>
        </w:tc>
        <w:tc>
          <w:tcPr>
            <w:tcW w:w="2977" w:type="dxa"/>
          </w:tcPr>
          <w:p w14:paraId="265ADD15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6E04759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6BC94080" w14:textId="77777777">
        <w:trPr>
          <w:cantSplit/>
          <w:jc w:val="center"/>
        </w:trPr>
        <w:tc>
          <w:tcPr>
            <w:tcW w:w="2977" w:type="dxa"/>
          </w:tcPr>
          <w:p w14:paraId="44D5D6B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Co‑operatives Act 2009</w:t>
            </w:r>
          </w:p>
        </w:tc>
        <w:tc>
          <w:tcPr>
            <w:tcW w:w="2977" w:type="dxa"/>
          </w:tcPr>
          <w:p w14:paraId="5A9BB2E7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222B2222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267CCFEC" w14:textId="77777777">
        <w:trPr>
          <w:cantSplit/>
          <w:jc w:val="center"/>
        </w:trPr>
        <w:tc>
          <w:tcPr>
            <w:tcW w:w="2977" w:type="dxa"/>
          </w:tcPr>
          <w:p w14:paraId="22BC59A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Coroners Act 1996</w:t>
            </w:r>
          </w:p>
        </w:tc>
        <w:tc>
          <w:tcPr>
            <w:tcW w:w="2977" w:type="dxa"/>
          </w:tcPr>
          <w:p w14:paraId="2EC8058E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A89E0AB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9837F3E" w14:textId="77777777">
        <w:trPr>
          <w:cantSplit/>
          <w:jc w:val="center"/>
        </w:trPr>
        <w:tc>
          <w:tcPr>
            <w:tcW w:w="2977" w:type="dxa"/>
          </w:tcPr>
          <w:p w14:paraId="1D41555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Corporations (Administrative Actions) Act 2001</w:t>
            </w:r>
          </w:p>
        </w:tc>
        <w:tc>
          <w:tcPr>
            <w:tcW w:w="2977" w:type="dxa"/>
          </w:tcPr>
          <w:p w14:paraId="6E74DFAC" w14:textId="77777777" w:rsidR="007964D4" w:rsidRDefault="009E0FEC">
            <w:pPr>
              <w:pStyle w:val="Table13Row"/>
            </w:pPr>
            <w:r>
              <w:t xml:space="preserve">Attorney </w:t>
            </w:r>
            <w:r>
              <w:t>General</w:t>
            </w:r>
          </w:p>
        </w:tc>
        <w:tc>
          <w:tcPr>
            <w:tcW w:w="3119" w:type="dxa"/>
          </w:tcPr>
          <w:p w14:paraId="14B5B23D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579ECDF7" w14:textId="77777777">
        <w:trPr>
          <w:cantSplit/>
          <w:jc w:val="center"/>
        </w:trPr>
        <w:tc>
          <w:tcPr>
            <w:tcW w:w="2977" w:type="dxa"/>
          </w:tcPr>
          <w:p w14:paraId="64B5200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Corporations (Ancillary Provisions) Act 2001</w:t>
            </w:r>
          </w:p>
        </w:tc>
        <w:tc>
          <w:tcPr>
            <w:tcW w:w="2977" w:type="dxa"/>
          </w:tcPr>
          <w:p w14:paraId="139A705B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6D5154C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322F3169" w14:textId="77777777">
        <w:trPr>
          <w:cantSplit/>
          <w:jc w:val="center"/>
        </w:trPr>
        <w:tc>
          <w:tcPr>
            <w:tcW w:w="2977" w:type="dxa"/>
          </w:tcPr>
          <w:p w14:paraId="02504FE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Corporations (Commonwealth Powers) Act 2001</w:t>
            </w:r>
          </w:p>
        </w:tc>
        <w:tc>
          <w:tcPr>
            <w:tcW w:w="2977" w:type="dxa"/>
          </w:tcPr>
          <w:p w14:paraId="5E161C38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1457F3E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5AAD7D95" w14:textId="77777777">
        <w:trPr>
          <w:cantSplit/>
          <w:jc w:val="center"/>
        </w:trPr>
        <w:tc>
          <w:tcPr>
            <w:tcW w:w="2977" w:type="dxa"/>
          </w:tcPr>
          <w:p w14:paraId="5787525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Corporations (Consequential Amendments) Act (No. 3) 2003</w:t>
            </w:r>
          </w:p>
        </w:tc>
        <w:tc>
          <w:tcPr>
            <w:tcW w:w="2977" w:type="dxa"/>
          </w:tcPr>
          <w:p w14:paraId="7D6F0BED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8297D02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89FF285" w14:textId="77777777">
        <w:trPr>
          <w:cantSplit/>
          <w:jc w:val="center"/>
        </w:trPr>
        <w:tc>
          <w:tcPr>
            <w:tcW w:w="2977" w:type="dxa"/>
          </w:tcPr>
          <w:p w14:paraId="4CB79E6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Corporations (Taxing) Act 1990</w:t>
            </w:r>
          </w:p>
        </w:tc>
        <w:tc>
          <w:tcPr>
            <w:tcW w:w="2977" w:type="dxa"/>
          </w:tcPr>
          <w:p w14:paraId="3B440CF7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CB220C5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07A5F724" w14:textId="77777777">
        <w:trPr>
          <w:cantSplit/>
          <w:jc w:val="center"/>
        </w:trPr>
        <w:tc>
          <w:tcPr>
            <w:tcW w:w="2977" w:type="dxa"/>
          </w:tcPr>
          <w:p w14:paraId="4B27A0B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Corporations (Western Australia) Act 1990</w:t>
            </w:r>
          </w:p>
        </w:tc>
        <w:tc>
          <w:tcPr>
            <w:tcW w:w="2977" w:type="dxa"/>
          </w:tcPr>
          <w:p w14:paraId="4A4CB856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C4895C1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2340FE1" w14:textId="77777777">
        <w:trPr>
          <w:cantSplit/>
          <w:jc w:val="center"/>
        </w:trPr>
        <w:tc>
          <w:tcPr>
            <w:tcW w:w="2977" w:type="dxa"/>
          </w:tcPr>
          <w:p w14:paraId="0506D47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Corruption and Crime Commission Amendment and Repeal </w:t>
            </w:r>
            <w:r>
              <w:rPr>
                <w:i/>
              </w:rPr>
              <w:t>Act 2003</w:t>
            </w:r>
          </w:p>
        </w:tc>
        <w:tc>
          <w:tcPr>
            <w:tcW w:w="2977" w:type="dxa"/>
          </w:tcPr>
          <w:p w14:paraId="72113EB4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A9F740E" w14:textId="77777777" w:rsidR="007964D4" w:rsidRDefault="009E0FEC">
            <w:pPr>
              <w:pStyle w:val="Table13Row"/>
            </w:pPr>
            <w:r>
              <w:t>Corruption and Crime Commission</w:t>
            </w:r>
          </w:p>
        </w:tc>
      </w:tr>
      <w:tr w:rsidR="007964D4" w14:paraId="6F254C7F" w14:textId="77777777">
        <w:trPr>
          <w:cantSplit/>
          <w:jc w:val="center"/>
        </w:trPr>
        <w:tc>
          <w:tcPr>
            <w:tcW w:w="2977" w:type="dxa"/>
          </w:tcPr>
          <w:p w14:paraId="52521FE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Corruption, Crime and Misconduct Act 2003</w:t>
            </w:r>
            <w:r>
              <w:t xml:space="preserve"> (except Part 4A, which is administered by the Minister for Public Sector Management principally assisted by the Public Sector Commission)</w:t>
            </w:r>
          </w:p>
        </w:tc>
        <w:tc>
          <w:tcPr>
            <w:tcW w:w="2977" w:type="dxa"/>
          </w:tcPr>
          <w:p w14:paraId="339FA43C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E6C632C" w14:textId="77777777" w:rsidR="007964D4" w:rsidRDefault="009E0FEC">
            <w:pPr>
              <w:pStyle w:val="Table13Row"/>
            </w:pPr>
            <w:r>
              <w:t>Corruption and Crime Commission</w:t>
            </w:r>
          </w:p>
        </w:tc>
      </w:tr>
      <w:tr w:rsidR="007964D4" w14:paraId="6D6DC67A" w14:textId="77777777">
        <w:trPr>
          <w:cantSplit/>
          <w:jc w:val="center"/>
        </w:trPr>
        <w:tc>
          <w:tcPr>
            <w:tcW w:w="2977" w:type="dxa"/>
          </w:tcPr>
          <w:p w14:paraId="04F4A93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Corruption, Crime and Misconduct Act 2003</w:t>
            </w:r>
            <w:r>
              <w:t xml:space="preserve"> (Part 4A only; remainder of Act administered by the Corruption and Crime Commission)</w:t>
            </w:r>
          </w:p>
        </w:tc>
        <w:tc>
          <w:tcPr>
            <w:tcW w:w="2977" w:type="dxa"/>
          </w:tcPr>
          <w:p w14:paraId="390C46DF" w14:textId="77777777" w:rsidR="007964D4" w:rsidRDefault="009E0FEC">
            <w:pPr>
              <w:pStyle w:val="Table13Row"/>
            </w:pPr>
            <w:r>
              <w:t>Minister for Public Sector Management</w:t>
            </w:r>
          </w:p>
        </w:tc>
        <w:tc>
          <w:tcPr>
            <w:tcW w:w="3119" w:type="dxa"/>
          </w:tcPr>
          <w:p w14:paraId="2707B314" w14:textId="77777777" w:rsidR="007964D4" w:rsidRDefault="009E0FEC">
            <w:pPr>
              <w:pStyle w:val="Table13Row"/>
            </w:pPr>
            <w:r>
              <w:t>Public Sector Commission</w:t>
            </w:r>
          </w:p>
        </w:tc>
      </w:tr>
      <w:tr w:rsidR="007964D4" w14:paraId="6A33698B" w14:textId="77777777">
        <w:trPr>
          <w:cantSplit/>
          <w:jc w:val="center"/>
        </w:trPr>
        <w:tc>
          <w:tcPr>
            <w:tcW w:w="2977" w:type="dxa"/>
          </w:tcPr>
          <w:p w14:paraId="276429B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Country Areas Water Supply Act 1</w:t>
            </w:r>
            <w:r>
              <w:rPr>
                <w:i/>
              </w:rPr>
              <w:t>947</w:t>
            </w:r>
          </w:p>
        </w:tc>
        <w:tc>
          <w:tcPr>
            <w:tcW w:w="2977" w:type="dxa"/>
          </w:tcPr>
          <w:p w14:paraId="48A0FA77" w14:textId="77777777" w:rsidR="007964D4" w:rsidRDefault="009E0FEC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62B58EC8" w14:textId="77777777" w:rsidR="007964D4" w:rsidRDefault="009E0FEC">
            <w:pPr>
              <w:pStyle w:val="Table13Row"/>
            </w:pPr>
            <w:r>
              <w:t>Department of Water and Environmental Regulation</w:t>
            </w:r>
          </w:p>
        </w:tc>
      </w:tr>
      <w:tr w:rsidR="007964D4" w14:paraId="17837E8D" w14:textId="77777777">
        <w:trPr>
          <w:cantSplit/>
          <w:jc w:val="center"/>
        </w:trPr>
        <w:tc>
          <w:tcPr>
            <w:tcW w:w="2977" w:type="dxa"/>
          </w:tcPr>
          <w:p w14:paraId="5164DFF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Country Housing Act 1998</w:t>
            </w:r>
          </w:p>
        </w:tc>
        <w:tc>
          <w:tcPr>
            <w:tcW w:w="2977" w:type="dxa"/>
          </w:tcPr>
          <w:p w14:paraId="25F2260F" w14:textId="77777777" w:rsidR="007964D4" w:rsidRDefault="009E0FEC">
            <w:pPr>
              <w:pStyle w:val="Table13Row"/>
            </w:pPr>
            <w:r>
              <w:t>Minister for Housing</w:t>
            </w:r>
          </w:p>
        </w:tc>
        <w:tc>
          <w:tcPr>
            <w:tcW w:w="3119" w:type="dxa"/>
          </w:tcPr>
          <w:p w14:paraId="55AAE0EB" w14:textId="77777777" w:rsidR="007964D4" w:rsidRDefault="009E0FEC">
            <w:pPr>
              <w:pStyle w:val="Table13Row"/>
            </w:pPr>
            <w:r>
              <w:t>Department of Communities</w:t>
            </w:r>
          </w:p>
        </w:tc>
      </w:tr>
      <w:tr w:rsidR="007964D4" w14:paraId="22C63578" w14:textId="77777777">
        <w:trPr>
          <w:cantSplit/>
          <w:jc w:val="center"/>
        </w:trPr>
        <w:tc>
          <w:tcPr>
            <w:tcW w:w="2977" w:type="dxa"/>
          </w:tcPr>
          <w:p w14:paraId="2A9A9F4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Court Security and Custodial Services Act 1999</w:t>
            </w:r>
          </w:p>
        </w:tc>
        <w:tc>
          <w:tcPr>
            <w:tcW w:w="2977" w:type="dxa"/>
          </w:tcPr>
          <w:p w14:paraId="08DCEED0" w14:textId="77777777" w:rsidR="007964D4" w:rsidRDefault="009E0FEC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1EC265C0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5984F65" w14:textId="77777777">
        <w:trPr>
          <w:cantSplit/>
          <w:jc w:val="center"/>
        </w:trPr>
        <w:tc>
          <w:tcPr>
            <w:tcW w:w="2977" w:type="dxa"/>
          </w:tcPr>
          <w:p w14:paraId="28FDF15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Courts and Tribunals (Electronic Processes Facilitation) Act 2013</w:t>
            </w:r>
          </w:p>
        </w:tc>
        <w:tc>
          <w:tcPr>
            <w:tcW w:w="2977" w:type="dxa"/>
          </w:tcPr>
          <w:p w14:paraId="31209203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98E5D26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AE7C871" w14:textId="77777777">
        <w:trPr>
          <w:cantSplit/>
          <w:jc w:val="center"/>
        </w:trPr>
        <w:tc>
          <w:tcPr>
            <w:tcW w:w="2977" w:type="dxa"/>
          </w:tcPr>
          <w:p w14:paraId="6F2AD8A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COVID‑19 Response and Economic Recovery Omnibus Act 2020</w:t>
            </w:r>
          </w:p>
        </w:tc>
        <w:tc>
          <w:tcPr>
            <w:tcW w:w="2977" w:type="dxa"/>
          </w:tcPr>
          <w:p w14:paraId="59C6DF14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3D68DCB4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5FE60F24" w14:textId="77777777">
        <w:trPr>
          <w:cantSplit/>
          <w:jc w:val="center"/>
        </w:trPr>
        <w:tc>
          <w:tcPr>
            <w:tcW w:w="2977" w:type="dxa"/>
          </w:tcPr>
          <w:p w14:paraId="29019C3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Credit (Administration) Act 1984</w:t>
            </w:r>
          </w:p>
        </w:tc>
        <w:tc>
          <w:tcPr>
            <w:tcW w:w="2977" w:type="dxa"/>
          </w:tcPr>
          <w:p w14:paraId="3DD221D3" w14:textId="77777777" w:rsidR="007964D4" w:rsidRDefault="009E0FEC">
            <w:pPr>
              <w:pStyle w:val="Table13Row"/>
            </w:pPr>
            <w:r>
              <w:t xml:space="preserve">Minister for </w:t>
            </w:r>
            <w:r>
              <w:t>Commerce</w:t>
            </w:r>
          </w:p>
        </w:tc>
        <w:tc>
          <w:tcPr>
            <w:tcW w:w="3119" w:type="dxa"/>
          </w:tcPr>
          <w:p w14:paraId="41687890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135DF9D2" w14:textId="77777777">
        <w:trPr>
          <w:cantSplit/>
          <w:jc w:val="center"/>
        </w:trPr>
        <w:tc>
          <w:tcPr>
            <w:tcW w:w="2977" w:type="dxa"/>
          </w:tcPr>
          <w:p w14:paraId="17DFC85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Credit (Commonwealth Powers) (Transitional and Consequential Provisions) Act 2010</w:t>
            </w:r>
          </w:p>
        </w:tc>
        <w:tc>
          <w:tcPr>
            <w:tcW w:w="2977" w:type="dxa"/>
          </w:tcPr>
          <w:p w14:paraId="7F14CF5F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5C646AB1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1B0042B2" w14:textId="77777777">
        <w:trPr>
          <w:cantSplit/>
          <w:jc w:val="center"/>
        </w:trPr>
        <w:tc>
          <w:tcPr>
            <w:tcW w:w="2977" w:type="dxa"/>
          </w:tcPr>
          <w:p w14:paraId="1745A7E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Credit (Commonwealth </w:t>
            </w:r>
            <w:r>
              <w:rPr>
                <w:i/>
              </w:rPr>
              <w:t>Powers) Act 2010</w:t>
            </w:r>
          </w:p>
        </w:tc>
        <w:tc>
          <w:tcPr>
            <w:tcW w:w="2977" w:type="dxa"/>
          </w:tcPr>
          <w:p w14:paraId="66466496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58DC661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6016E51F" w14:textId="77777777">
        <w:trPr>
          <w:cantSplit/>
          <w:jc w:val="center"/>
        </w:trPr>
        <w:tc>
          <w:tcPr>
            <w:tcW w:w="2977" w:type="dxa"/>
          </w:tcPr>
          <w:p w14:paraId="740B56C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Credit Act 1984</w:t>
            </w:r>
          </w:p>
        </w:tc>
        <w:tc>
          <w:tcPr>
            <w:tcW w:w="2977" w:type="dxa"/>
          </w:tcPr>
          <w:p w14:paraId="720C8E91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66C64A22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52F56318" w14:textId="77777777">
        <w:trPr>
          <w:cantSplit/>
          <w:jc w:val="center"/>
        </w:trPr>
        <w:tc>
          <w:tcPr>
            <w:tcW w:w="2977" w:type="dxa"/>
          </w:tcPr>
          <w:p w14:paraId="6960D03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Cremation Act 1929</w:t>
            </w:r>
          </w:p>
        </w:tc>
        <w:tc>
          <w:tcPr>
            <w:tcW w:w="2977" w:type="dxa"/>
          </w:tcPr>
          <w:p w14:paraId="4221CFA3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26277662" w14:textId="77777777" w:rsidR="007964D4" w:rsidRDefault="009E0FEC">
            <w:pPr>
              <w:pStyle w:val="Table13Row"/>
            </w:pPr>
            <w:r>
              <w:t xml:space="preserve">Health </w:t>
            </w:r>
            <w:r>
              <w:t>Department of Western Australia</w:t>
            </w:r>
          </w:p>
        </w:tc>
      </w:tr>
      <w:tr w:rsidR="007964D4" w14:paraId="557B6D8D" w14:textId="77777777">
        <w:trPr>
          <w:cantSplit/>
          <w:jc w:val="center"/>
        </w:trPr>
        <w:tc>
          <w:tcPr>
            <w:tcW w:w="2977" w:type="dxa"/>
          </w:tcPr>
          <w:p w14:paraId="2AE7733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Crimes at Sea Act 2000</w:t>
            </w:r>
          </w:p>
        </w:tc>
        <w:tc>
          <w:tcPr>
            <w:tcW w:w="2977" w:type="dxa"/>
          </w:tcPr>
          <w:p w14:paraId="0C3C33F1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CA15D0B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4D316A6B" w14:textId="77777777">
        <w:trPr>
          <w:cantSplit/>
          <w:jc w:val="center"/>
        </w:trPr>
        <w:tc>
          <w:tcPr>
            <w:tcW w:w="2977" w:type="dxa"/>
          </w:tcPr>
          <w:p w14:paraId="7B268C1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Criminal and Found Property Disposal Act 2006</w:t>
            </w:r>
          </w:p>
        </w:tc>
        <w:tc>
          <w:tcPr>
            <w:tcW w:w="2977" w:type="dxa"/>
          </w:tcPr>
          <w:p w14:paraId="10DA4932" w14:textId="77777777" w:rsidR="007964D4" w:rsidRDefault="009E0FEC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2136C507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5F4DA8F1" w14:textId="77777777">
        <w:trPr>
          <w:cantSplit/>
          <w:jc w:val="center"/>
        </w:trPr>
        <w:tc>
          <w:tcPr>
            <w:tcW w:w="2977" w:type="dxa"/>
          </w:tcPr>
          <w:p w14:paraId="7BCC72A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Criminal Appeals Act 2004</w:t>
            </w:r>
          </w:p>
        </w:tc>
        <w:tc>
          <w:tcPr>
            <w:tcW w:w="2977" w:type="dxa"/>
          </w:tcPr>
          <w:p w14:paraId="6D5713BB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09CED70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25CD1567" w14:textId="77777777">
        <w:trPr>
          <w:cantSplit/>
          <w:jc w:val="center"/>
        </w:trPr>
        <w:tc>
          <w:tcPr>
            <w:tcW w:w="2977" w:type="dxa"/>
          </w:tcPr>
          <w:p w14:paraId="41571BC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Criminal Code Act Compilation Act 1913</w:t>
            </w:r>
          </w:p>
        </w:tc>
        <w:tc>
          <w:tcPr>
            <w:tcW w:w="2977" w:type="dxa"/>
          </w:tcPr>
          <w:p w14:paraId="45D1DFFC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F8AAAF4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6517FE77" w14:textId="77777777">
        <w:trPr>
          <w:cantSplit/>
          <w:jc w:val="center"/>
        </w:trPr>
        <w:tc>
          <w:tcPr>
            <w:tcW w:w="2977" w:type="dxa"/>
          </w:tcPr>
          <w:p w14:paraId="47BAE43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Criminal Injuries Compensation Act 2003</w:t>
            </w:r>
          </w:p>
        </w:tc>
        <w:tc>
          <w:tcPr>
            <w:tcW w:w="2977" w:type="dxa"/>
          </w:tcPr>
          <w:p w14:paraId="67D0E21F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37FB38D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5D9A0C0C" w14:textId="77777777">
        <w:trPr>
          <w:cantSplit/>
          <w:jc w:val="center"/>
        </w:trPr>
        <w:tc>
          <w:tcPr>
            <w:tcW w:w="2977" w:type="dxa"/>
          </w:tcPr>
          <w:p w14:paraId="6489F7B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Criminal Investigation (Covert Powers) Act 2012</w:t>
            </w:r>
          </w:p>
        </w:tc>
        <w:tc>
          <w:tcPr>
            <w:tcW w:w="2977" w:type="dxa"/>
          </w:tcPr>
          <w:p w14:paraId="1BF020B0" w14:textId="77777777" w:rsidR="007964D4" w:rsidRDefault="009E0FEC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6622BC2E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5A095A0F" w14:textId="77777777">
        <w:trPr>
          <w:cantSplit/>
          <w:jc w:val="center"/>
        </w:trPr>
        <w:tc>
          <w:tcPr>
            <w:tcW w:w="2977" w:type="dxa"/>
          </w:tcPr>
          <w:p w14:paraId="79CD124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Criminal Inve</w:t>
            </w:r>
            <w:r>
              <w:rPr>
                <w:i/>
              </w:rPr>
              <w:t>stigation (Extra‑territorial Offences) Act 1987</w:t>
            </w:r>
          </w:p>
        </w:tc>
        <w:tc>
          <w:tcPr>
            <w:tcW w:w="2977" w:type="dxa"/>
          </w:tcPr>
          <w:p w14:paraId="4B443465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29ADC7D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327F960A" w14:textId="77777777">
        <w:trPr>
          <w:cantSplit/>
          <w:jc w:val="center"/>
        </w:trPr>
        <w:tc>
          <w:tcPr>
            <w:tcW w:w="2977" w:type="dxa"/>
          </w:tcPr>
          <w:p w14:paraId="33D0E98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Criminal Investigation (Identifying People) Act 2002</w:t>
            </w:r>
          </w:p>
        </w:tc>
        <w:tc>
          <w:tcPr>
            <w:tcW w:w="2977" w:type="dxa"/>
          </w:tcPr>
          <w:p w14:paraId="709CF34E" w14:textId="77777777" w:rsidR="007964D4" w:rsidRDefault="009E0FEC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502EE7CD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032A6CC8" w14:textId="77777777">
        <w:trPr>
          <w:cantSplit/>
          <w:jc w:val="center"/>
        </w:trPr>
        <w:tc>
          <w:tcPr>
            <w:tcW w:w="2977" w:type="dxa"/>
          </w:tcPr>
          <w:p w14:paraId="63ABCD0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Criminal Investigation Act 2006</w:t>
            </w:r>
          </w:p>
        </w:tc>
        <w:tc>
          <w:tcPr>
            <w:tcW w:w="2977" w:type="dxa"/>
          </w:tcPr>
          <w:p w14:paraId="50E6809B" w14:textId="77777777" w:rsidR="007964D4" w:rsidRDefault="009E0FEC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35E09114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6DF6C551" w14:textId="77777777">
        <w:trPr>
          <w:cantSplit/>
          <w:jc w:val="center"/>
        </w:trPr>
        <w:tc>
          <w:tcPr>
            <w:tcW w:w="2977" w:type="dxa"/>
          </w:tcPr>
          <w:p w14:paraId="0D9BF73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Criminal Law (Mental Impairment) Act 2023</w:t>
            </w:r>
          </w:p>
        </w:tc>
        <w:tc>
          <w:tcPr>
            <w:tcW w:w="2977" w:type="dxa"/>
          </w:tcPr>
          <w:p w14:paraId="3366F808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0462499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479421E8" w14:textId="77777777">
        <w:trPr>
          <w:cantSplit/>
          <w:jc w:val="center"/>
        </w:trPr>
        <w:tc>
          <w:tcPr>
            <w:tcW w:w="2977" w:type="dxa"/>
          </w:tcPr>
          <w:p w14:paraId="2EFC960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Criminal Law (Mentally Impaired Accused) Act 1996</w:t>
            </w:r>
          </w:p>
        </w:tc>
        <w:tc>
          <w:tcPr>
            <w:tcW w:w="2977" w:type="dxa"/>
          </w:tcPr>
          <w:p w14:paraId="2B158B00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48258C3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274E2559" w14:textId="77777777">
        <w:trPr>
          <w:cantSplit/>
          <w:jc w:val="center"/>
        </w:trPr>
        <w:tc>
          <w:tcPr>
            <w:tcW w:w="2977" w:type="dxa"/>
          </w:tcPr>
          <w:p w14:paraId="18E59ED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Criminal Law (Unlawful Consorting and Prohibited Insignia) Act 2021</w:t>
            </w:r>
          </w:p>
        </w:tc>
        <w:tc>
          <w:tcPr>
            <w:tcW w:w="2977" w:type="dxa"/>
          </w:tcPr>
          <w:p w14:paraId="3C0C7F78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682E9BF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6F343E2D" w14:textId="77777777">
        <w:trPr>
          <w:cantSplit/>
          <w:jc w:val="center"/>
        </w:trPr>
        <w:tc>
          <w:tcPr>
            <w:tcW w:w="2977" w:type="dxa"/>
          </w:tcPr>
          <w:p w14:paraId="7BFB7C7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Criminal Organisations Control Act 2012</w:t>
            </w:r>
          </w:p>
        </w:tc>
        <w:tc>
          <w:tcPr>
            <w:tcW w:w="2977" w:type="dxa"/>
          </w:tcPr>
          <w:p w14:paraId="79E26606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D70E5FE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A838F29" w14:textId="77777777">
        <w:trPr>
          <w:cantSplit/>
          <w:jc w:val="center"/>
        </w:trPr>
        <w:tc>
          <w:tcPr>
            <w:tcW w:w="2977" w:type="dxa"/>
          </w:tcPr>
          <w:p w14:paraId="42423CC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Criminal Procedure Act 2004</w:t>
            </w:r>
          </w:p>
        </w:tc>
        <w:tc>
          <w:tcPr>
            <w:tcW w:w="2977" w:type="dxa"/>
          </w:tcPr>
          <w:p w14:paraId="0221B46C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21353D2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0941FE60" w14:textId="77777777">
        <w:trPr>
          <w:cantSplit/>
          <w:jc w:val="center"/>
        </w:trPr>
        <w:tc>
          <w:tcPr>
            <w:tcW w:w="2977" w:type="dxa"/>
          </w:tcPr>
          <w:p w14:paraId="4417E9A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Criminal Property Confiscation (Consequential Provisions) Act 2000</w:t>
            </w:r>
          </w:p>
        </w:tc>
        <w:tc>
          <w:tcPr>
            <w:tcW w:w="2977" w:type="dxa"/>
          </w:tcPr>
          <w:p w14:paraId="646B18EF" w14:textId="77777777" w:rsidR="007964D4" w:rsidRDefault="009E0FEC">
            <w:pPr>
              <w:pStyle w:val="Table13Row"/>
            </w:pPr>
            <w:r>
              <w:t xml:space="preserve">Attorney </w:t>
            </w:r>
            <w:r>
              <w:t>General</w:t>
            </w:r>
          </w:p>
        </w:tc>
        <w:tc>
          <w:tcPr>
            <w:tcW w:w="3119" w:type="dxa"/>
          </w:tcPr>
          <w:p w14:paraId="7BA8794A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22E31236" w14:textId="77777777">
        <w:trPr>
          <w:cantSplit/>
          <w:jc w:val="center"/>
        </w:trPr>
        <w:tc>
          <w:tcPr>
            <w:tcW w:w="2977" w:type="dxa"/>
          </w:tcPr>
          <w:p w14:paraId="43C8715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Criminal Property Confiscation Act 2000</w:t>
            </w:r>
          </w:p>
        </w:tc>
        <w:tc>
          <w:tcPr>
            <w:tcW w:w="2977" w:type="dxa"/>
          </w:tcPr>
          <w:p w14:paraId="7BB09627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07D52ED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4A86092" w14:textId="77777777">
        <w:trPr>
          <w:cantSplit/>
          <w:jc w:val="center"/>
        </w:trPr>
        <w:tc>
          <w:tcPr>
            <w:tcW w:w="2977" w:type="dxa"/>
          </w:tcPr>
          <w:p w14:paraId="7C3E595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Cross‑border Justice Act 2008</w:t>
            </w:r>
          </w:p>
        </w:tc>
        <w:tc>
          <w:tcPr>
            <w:tcW w:w="2977" w:type="dxa"/>
          </w:tcPr>
          <w:p w14:paraId="7EF72404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A2DA88F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0D63DEEC" w14:textId="77777777">
        <w:trPr>
          <w:cantSplit/>
          <w:jc w:val="center"/>
        </w:trPr>
        <w:tc>
          <w:tcPr>
            <w:tcW w:w="2977" w:type="dxa"/>
          </w:tcPr>
          <w:p w14:paraId="7A8DAD1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Crown Suits Act 1947</w:t>
            </w:r>
          </w:p>
        </w:tc>
        <w:tc>
          <w:tcPr>
            <w:tcW w:w="2977" w:type="dxa"/>
          </w:tcPr>
          <w:p w14:paraId="2835FC23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A1687C8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24A3878" w14:textId="77777777">
        <w:trPr>
          <w:cantSplit/>
          <w:jc w:val="center"/>
        </w:trPr>
        <w:tc>
          <w:tcPr>
            <w:tcW w:w="2977" w:type="dxa"/>
          </w:tcPr>
          <w:p w14:paraId="4B6BC05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Curriculum Cou</w:t>
            </w:r>
            <w:r>
              <w:rPr>
                <w:i/>
              </w:rPr>
              <w:t>ncil (Fees and Charges) Act 2006</w:t>
            </w:r>
          </w:p>
        </w:tc>
        <w:tc>
          <w:tcPr>
            <w:tcW w:w="2977" w:type="dxa"/>
          </w:tcPr>
          <w:p w14:paraId="7FBF1482" w14:textId="77777777" w:rsidR="007964D4" w:rsidRDefault="009E0FEC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6082BAEE" w14:textId="77777777" w:rsidR="007964D4" w:rsidRDefault="009E0FEC">
            <w:pPr>
              <w:pStyle w:val="Table13Row"/>
            </w:pPr>
            <w:r>
              <w:t>Department of Education</w:t>
            </w:r>
          </w:p>
        </w:tc>
      </w:tr>
      <w:tr w:rsidR="007964D4" w14:paraId="54691ED2" w14:textId="77777777">
        <w:trPr>
          <w:cantSplit/>
          <w:jc w:val="center"/>
        </w:trPr>
        <w:tc>
          <w:tcPr>
            <w:tcW w:w="2977" w:type="dxa"/>
          </w:tcPr>
          <w:p w14:paraId="44651EA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Curtin University Act 1966</w:t>
            </w:r>
          </w:p>
        </w:tc>
        <w:tc>
          <w:tcPr>
            <w:tcW w:w="2977" w:type="dxa"/>
          </w:tcPr>
          <w:p w14:paraId="76568678" w14:textId="77777777" w:rsidR="007964D4" w:rsidRDefault="009E0FEC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7071AF90" w14:textId="77777777" w:rsidR="007964D4" w:rsidRDefault="009E0FEC">
            <w:pPr>
              <w:pStyle w:val="Table13Row"/>
            </w:pPr>
            <w:r>
              <w:t>Department of Education</w:t>
            </w:r>
          </w:p>
        </w:tc>
      </w:tr>
      <w:tr w:rsidR="007964D4" w14:paraId="6DFE66DC" w14:textId="77777777">
        <w:trPr>
          <w:cantSplit/>
          <w:jc w:val="center"/>
        </w:trPr>
        <w:tc>
          <w:tcPr>
            <w:tcW w:w="2977" w:type="dxa"/>
          </w:tcPr>
          <w:p w14:paraId="5FD053B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Damage by Aircraft Act 1964</w:t>
            </w:r>
          </w:p>
        </w:tc>
        <w:tc>
          <w:tcPr>
            <w:tcW w:w="2977" w:type="dxa"/>
          </w:tcPr>
          <w:p w14:paraId="5627EC11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498338C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25A5F4B5" w14:textId="77777777">
        <w:trPr>
          <w:cantSplit/>
          <w:jc w:val="center"/>
        </w:trPr>
        <w:tc>
          <w:tcPr>
            <w:tcW w:w="2977" w:type="dxa"/>
          </w:tcPr>
          <w:p w14:paraId="53BD006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Dampier Solar Salt </w:t>
            </w:r>
            <w:r>
              <w:rPr>
                <w:i/>
              </w:rPr>
              <w:t>Industry Agreement Act 1967</w:t>
            </w:r>
          </w:p>
        </w:tc>
        <w:tc>
          <w:tcPr>
            <w:tcW w:w="2977" w:type="dxa"/>
          </w:tcPr>
          <w:p w14:paraId="14C65534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17BF6C2F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6FC2F807" w14:textId="77777777">
        <w:trPr>
          <w:cantSplit/>
          <w:jc w:val="center"/>
        </w:trPr>
        <w:tc>
          <w:tcPr>
            <w:tcW w:w="2977" w:type="dxa"/>
          </w:tcPr>
          <w:p w14:paraId="6AA98EF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Dampier to Bunbury Pipeline Act 1997</w:t>
            </w:r>
          </w:p>
        </w:tc>
        <w:tc>
          <w:tcPr>
            <w:tcW w:w="2977" w:type="dxa"/>
          </w:tcPr>
          <w:p w14:paraId="05DF1B1D" w14:textId="77777777" w:rsidR="007964D4" w:rsidRDefault="009E0FEC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5B1FD889" w14:textId="77777777" w:rsidR="007964D4" w:rsidRDefault="009E0FEC">
            <w:pPr>
              <w:pStyle w:val="Table13Row"/>
            </w:pPr>
            <w:r>
              <w:t>Energy Policy WA</w:t>
            </w:r>
          </w:p>
        </w:tc>
      </w:tr>
      <w:tr w:rsidR="007964D4" w14:paraId="688B4ADE" w14:textId="77777777">
        <w:trPr>
          <w:cantSplit/>
          <w:jc w:val="center"/>
        </w:trPr>
        <w:tc>
          <w:tcPr>
            <w:tcW w:w="2977" w:type="dxa"/>
          </w:tcPr>
          <w:p w14:paraId="25B212D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Dangerous Goods Safety Act 2004</w:t>
            </w:r>
          </w:p>
        </w:tc>
        <w:tc>
          <w:tcPr>
            <w:tcW w:w="2977" w:type="dxa"/>
          </w:tcPr>
          <w:p w14:paraId="3B8983F8" w14:textId="77777777" w:rsidR="007964D4" w:rsidRDefault="009E0FEC">
            <w:pPr>
              <w:pStyle w:val="Table13Row"/>
            </w:pPr>
            <w:r>
              <w:t>Minister</w:t>
            </w:r>
            <w:r>
              <w:t xml:space="preserve"> for Mines and Petroleum</w:t>
            </w:r>
          </w:p>
        </w:tc>
        <w:tc>
          <w:tcPr>
            <w:tcW w:w="3119" w:type="dxa"/>
          </w:tcPr>
          <w:p w14:paraId="25988DF9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4DC1B19A" w14:textId="77777777">
        <w:trPr>
          <w:cantSplit/>
          <w:jc w:val="center"/>
        </w:trPr>
        <w:tc>
          <w:tcPr>
            <w:tcW w:w="2977" w:type="dxa"/>
          </w:tcPr>
          <w:p w14:paraId="42C4167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Dardanup Pine Log Sawmill Agreement Act 1992</w:t>
            </w:r>
          </w:p>
        </w:tc>
        <w:tc>
          <w:tcPr>
            <w:tcW w:w="2977" w:type="dxa"/>
          </w:tcPr>
          <w:p w14:paraId="779DC730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7AEF69FB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0D29B413" w14:textId="77777777">
        <w:trPr>
          <w:cantSplit/>
          <w:jc w:val="center"/>
        </w:trPr>
        <w:tc>
          <w:tcPr>
            <w:tcW w:w="2977" w:type="dxa"/>
          </w:tcPr>
          <w:p w14:paraId="1AC73EA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Daylight Saving Act 2006</w:t>
            </w:r>
          </w:p>
        </w:tc>
        <w:tc>
          <w:tcPr>
            <w:tcW w:w="2977" w:type="dxa"/>
          </w:tcPr>
          <w:p w14:paraId="68BC7BF7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21EC9C02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5C1B26E5" w14:textId="77777777">
        <w:trPr>
          <w:cantSplit/>
          <w:jc w:val="center"/>
        </w:trPr>
        <w:tc>
          <w:tcPr>
            <w:tcW w:w="2977" w:type="dxa"/>
          </w:tcPr>
          <w:p w14:paraId="13EDEAF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Debt Collectors Licensing Act 1964</w:t>
            </w:r>
          </w:p>
        </w:tc>
        <w:tc>
          <w:tcPr>
            <w:tcW w:w="2977" w:type="dxa"/>
          </w:tcPr>
          <w:p w14:paraId="295C9439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5FAF1DE8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06BA31E7" w14:textId="77777777">
        <w:trPr>
          <w:cantSplit/>
          <w:jc w:val="center"/>
        </w:trPr>
        <w:tc>
          <w:tcPr>
            <w:tcW w:w="2977" w:type="dxa"/>
          </w:tcPr>
          <w:p w14:paraId="18B0025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Debts Recovery Act 1830 (Imp)</w:t>
            </w:r>
          </w:p>
        </w:tc>
        <w:tc>
          <w:tcPr>
            <w:tcW w:w="2977" w:type="dxa"/>
          </w:tcPr>
          <w:p w14:paraId="3355E98B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1ED469A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067960C0" w14:textId="77777777">
        <w:trPr>
          <w:cantSplit/>
          <w:jc w:val="center"/>
        </w:trPr>
        <w:tc>
          <w:tcPr>
            <w:tcW w:w="2977" w:type="dxa"/>
          </w:tcPr>
          <w:p w14:paraId="301927F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Debts Recovery Act 1839 (Imp)</w:t>
            </w:r>
          </w:p>
        </w:tc>
        <w:tc>
          <w:tcPr>
            <w:tcW w:w="2977" w:type="dxa"/>
          </w:tcPr>
          <w:p w14:paraId="501FE0CD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2000980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132B884" w14:textId="77777777">
        <w:trPr>
          <w:cantSplit/>
          <w:jc w:val="center"/>
        </w:trPr>
        <w:tc>
          <w:tcPr>
            <w:tcW w:w="2977" w:type="dxa"/>
          </w:tcPr>
          <w:p w14:paraId="798152E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Decimal Currency Act 1965</w:t>
            </w:r>
          </w:p>
        </w:tc>
        <w:tc>
          <w:tcPr>
            <w:tcW w:w="2977" w:type="dxa"/>
          </w:tcPr>
          <w:p w14:paraId="7157629A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406EAEBF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75EAD895" w14:textId="77777777">
        <w:trPr>
          <w:cantSplit/>
          <w:jc w:val="center"/>
        </w:trPr>
        <w:tc>
          <w:tcPr>
            <w:tcW w:w="2977" w:type="dxa"/>
          </w:tcPr>
          <w:p w14:paraId="41DD85B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Declared Places (Mentally Impaired Accused) Act 2015</w:t>
            </w:r>
          </w:p>
        </w:tc>
        <w:tc>
          <w:tcPr>
            <w:tcW w:w="2977" w:type="dxa"/>
          </w:tcPr>
          <w:p w14:paraId="6A5F3E01" w14:textId="77777777" w:rsidR="007964D4" w:rsidRDefault="009E0FEC">
            <w:pPr>
              <w:pStyle w:val="Table13Row"/>
            </w:pPr>
            <w:r>
              <w:t>M</w:t>
            </w:r>
            <w:r>
              <w:t>inister for Disability Services</w:t>
            </w:r>
          </w:p>
        </w:tc>
        <w:tc>
          <w:tcPr>
            <w:tcW w:w="3119" w:type="dxa"/>
          </w:tcPr>
          <w:p w14:paraId="62DA909E" w14:textId="77777777" w:rsidR="007964D4" w:rsidRDefault="009E0FEC">
            <w:pPr>
              <w:pStyle w:val="Table13Row"/>
            </w:pPr>
            <w:r>
              <w:t>Department of Communities</w:t>
            </w:r>
          </w:p>
        </w:tc>
      </w:tr>
      <w:tr w:rsidR="007964D4" w14:paraId="1716B725" w14:textId="77777777">
        <w:trPr>
          <w:cantSplit/>
          <w:jc w:val="center"/>
        </w:trPr>
        <w:tc>
          <w:tcPr>
            <w:tcW w:w="2977" w:type="dxa"/>
          </w:tcPr>
          <w:p w14:paraId="4D83CE8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Defamation Act 2005</w:t>
            </w:r>
          </w:p>
        </w:tc>
        <w:tc>
          <w:tcPr>
            <w:tcW w:w="2977" w:type="dxa"/>
          </w:tcPr>
          <w:p w14:paraId="549606CD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A8FBB72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2A14C226" w14:textId="77777777">
        <w:trPr>
          <w:cantSplit/>
          <w:jc w:val="center"/>
        </w:trPr>
        <w:tc>
          <w:tcPr>
            <w:tcW w:w="2977" w:type="dxa"/>
          </w:tcPr>
          <w:p w14:paraId="5D7CB8C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Deputy Governor’s Powers Act 1911</w:t>
            </w:r>
          </w:p>
        </w:tc>
        <w:tc>
          <w:tcPr>
            <w:tcW w:w="2977" w:type="dxa"/>
          </w:tcPr>
          <w:p w14:paraId="14CA1FFC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2939D107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3522B0B5" w14:textId="77777777">
        <w:trPr>
          <w:cantSplit/>
          <w:jc w:val="center"/>
        </w:trPr>
        <w:tc>
          <w:tcPr>
            <w:tcW w:w="2977" w:type="dxa"/>
          </w:tcPr>
          <w:p w14:paraId="7969060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Diamond (Argyle Diamond Mines Joint Venture) </w:t>
            </w:r>
            <w:r>
              <w:rPr>
                <w:i/>
              </w:rPr>
              <w:t>Agreement Act 1981</w:t>
            </w:r>
          </w:p>
        </w:tc>
        <w:tc>
          <w:tcPr>
            <w:tcW w:w="2977" w:type="dxa"/>
          </w:tcPr>
          <w:p w14:paraId="4D18BBF7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8EFDDF4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37803277" w14:textId="77777777">
        <w:trPr>
          <w:cantSplit/>
          <w:jc w:val="center"/>
        </w:trPr>
        <w:tc>
          <w:tcPr>
            <w:tcW w:w="2977" w:type="dxa"/>
          </w:tcPr>
          <w:p w14:paraId="0EE1EC2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2977" w:type="dxa"/>
          </w:tcPr>
          <w:p w14:paraId="0C2CF97F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46C3D80" w14:textId="77777777" w:rsidR="007964D4" w:rsidRDefault="009E0FEC">
            <w:pPr>
              <w:pStyle w:val="Table13Row"/>
            </w:pPr>
            <w:r>
              <w:t>Director of Public Prosecutions</w:t>
            </w:r>
          </w:p>
        </w:tc>
      </w:tr>
      <w:tr w:rsidR="007964D4" w14:paraId="65A33642" w14:textId="77777777">
        <w:trPr>
          <w:cantSplit/>
          <w:jc w:val="center"/>
        </w:trPr>
        <w:tc>
          <w:tcPr>
            <w:tcW w:w="2977" w:type="dxa"/>
          </w:tcPr>
          <w:p w14:paraId="4C1CC65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Disability Services Act 1993</w:t>
            </w:r>
          </w:p>
        </w:tc>
        <w:tc>
          <w:tcPr>
            <w:tcW w:w="2977" w:type="dxa"/>
          </w:tcPr>
          <w:p w14:paraId="06F1B98C" w14:textId="77777777" w:rsidR="007964D4" w:rsidRDefault="009E0FEC">
            <w:pPr>
              <w:pStyle w:val="Table13Row"/>
            </w:pPr>
            <w:r>
              <w:t>Mini</w:t>
            </w:r>
            <w:r>
              <w:t>ster for Disability Services</w:t>
            </w:r>
          </w:p>
        </w:tc>
        <w:tc>
          <w:tcPr>
            <w:tcW w:w="3119" w:type="dxa"/>
          </w:tcPr>
          <w:p w14:paraId="0267DD58" w14:textId="77777777" w:rsidR="007964D4" w:rsidRDefault="009E0FEC">
            <w:pPr>
              <w:pStyle w:val="Table13Row"/>
            </w:pPr>
            <w:r>
              <w:t>Department of Communities</w:t>
            </w:r>
          </w:p>
        </w:tc>
      </w:tr>
      <w:tr w:rsidR="007964D4" w14:paraId="5B6CA7B0" w14:textId="77777777">
        <w:trPr>
          <w:cantSplit/>
          <w:jc w:val="center"/>
        </w:trPr>
        <w:tc>
          <w:tcPr>
            <w:tcW w:w="2977" w:type="dxa"/>
          </w:tcPr>
          <w:p w14:paraId="4165722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Discharged Servicemen’s Badges Act 1967</w:t>
            </w:r>
          </w:p>
        </w:tc>
        <w:tc>
          <w:tcPr>
            <w:tcW w:w="2977" w:type="dxa"/>
          </w:tcPr>
          <w:p w14:paraId="6BD8E30F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7A8BACAF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6ACBADBC" w14:textId="77777777">
        <w:trPr>
          <w:cantSplit/>
          <w:jc w:val="center"/>
        </w:trPr>
        <w:tc>
          <w:tcPr>
            <w:tcW w:w="2977" w:type="dxa"/>
          </w:tcPr>
          <w:p w14:paraId="7269FD5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Disposal of Uncollected Goods Act 1970</w:t>
            </w:r>
          </w:p>
        </w:tc>
        <w:tc>
          <w:tcPr>
            <w:tcW w:w="2977" w:type="dxa"/>
          </w:tcPr>
          <w:p w14:paraId="67294D8B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690C468" w14:textId="77777777" w:rsidR="007964D4" w:rsidRDefault="009E0FEC">
            <w:pPr>
              <w:pStyle w:val="Table13Row"/>
            </w:pPr>
            <w:r>
              <w:t xml:space="preserve">Department of Energy, Mines, Industry </w:t>
            </w:r>
            <w:r>
              <w:t>Regulation and Safety</w:t>
            </w:r>
          </w:p>
        </w:tc>
      </w:tr>
      <w:tr w:rsidR="007964D4" w14:paraId="57E1D936" w14:textId="77777777">
        <w:trPr>
          <w:cantSplit/>
          <w:jc w:val="center"/>
        </w:trPr>
        <w:tc>
          <w:tcPr>
            <w:tcW w:w="2977" w:type="dxa"/>
          </w:tcPr>
          <w:p w14:paraId="22D4EAF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Distress for Rent Abolition Act 1936</w:t>
            </w:r>
          </w:p>
        </w:tc>
        <w:tc>
          <w:tcPr>
            <w:tcW w:w="2977" w:type="dxa"/>
          </w:tcPr>
          <w:p w14:paraId="5D473F07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1149D0F4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6183C248" w14:textId="77777777">
        <w:trPr>
          <w:cantSplit/>
          <w:jc w:val="center"/>
        </w:trPr>
        <w:tc>
          <w:tcPr>
            <w:tcW w:w="2977" w:type="dxa"/>
          </w:tcPr>
          <w:p w14:paraId="0E56CBC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District Court of Western Australia Act 1969</w:t>
            </w:r>
          </w:p>
        </w:tc>
        <w:tc>
          <w:tcPr>
            <w:tcW w:w="2977" w:type="dxa"/>
          </w:tcPr>
          <w:p w14:paraId="32D45EFF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84D1DFA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725858C" w14:textId="77777777">
        <w:trPr>
          <w:cantSplit/>
          <w:jc w:val="center"/>
        </w:trPr>
        <w:tc>
          <w:tcPr>
            <w:tcW w:w="2977" w:type="dxa"/>
          </w:tcPr>
          <w:p w14:paraId="16C1226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Dividing Fences Act 1961</w:t>
            </w:r>
          </w:p>
        </w:tc>
        <w:tc>
          <w:tcPr>
            <w:tcW w:w="2977" w:type="dxa"/>
          </w:tcPr>
          <w:p w14:paraId="0A5229AF" w14:textId="77777777" w:rsidR="007964D4" w:rsidRDefault="009E0FEC">
            <w:pPr>
              <w:pStyle w:val="Table13Row"/>
            </w:pPr>
            <w:r>
              <w:t>Min</w:t>
            </w:r>
            <w:r>
              <w:t>ister for Commerce</w:t>
            </w:r>
          </w:p>
        </w:tc>
        <w:tc>
          <w:tcPr>
            <w:tcW w:w="3119" w:type="dxa"/>
          </w:tcPr>
          <w:p w14:paraId="0D15C4A4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73262EC9" w14:textId="77777777">
        <w:trPr>
          <w:cantSplit/>
          <w:jc w:val="center"/>
        </w:trPr>
        <w:tc>
          <w:tcPr>
            <w:tcW w:w="2977" w:type="dxa"/>
          </w:tcPr>
          <w:p w14:paraId="158107A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Dog Act 1976</w:t>
            </w:r>
          </w:p>
        </w:tc>
        <w:tc>
          <w:tcPr>
            <w:tcW w:w="2977" w:type="dxa"/>
          </w:tcPr>
          <w:p w14:paraId="120F6990" w14:textId="77777777" w:rsidR="007964D4" w:rsidRDefault="009E0FEC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74516F42" w14:textId="77777777" w:rsidR="007964D4" w:rsidRDefault="009E0FEC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7964D4" w14:paraId="5AAF5E04" w14:textId="77777777">
        <w:trPr>
          <w:cantSplit/>
          <w:jc w:val="center"/>
        </w:trPr>
        <w:tc>
          <w:tcPr>
            <w:tcW w:w="2977" w:type="dxa"/>
          </w:tcPr>
          <w:p w14:paraId="1ADDBFF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Dog Amendment Act 2013</w:t>
            </w:r>
          </w:p>
        </w:tc>
        <w:tc>
          <w:tcPr>
            <w:tcW w:w="2977" w:type="dxa"/>
          </w:tcPr>
          <w:p w14:paraId="4819622F" w14:textId="77777777" w:rsidR="007964D4" w:rsidRDefault="009E0FEC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10D8728E" w14:textId="77777777" w:rsidR="007964D4" w:rsidRDefault="009E0FEC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7964D4" w14:paraId="76202C12" w14:textId="77777777">
        <w:trPr>
          <w:cantSplit/>
          <w:jc w:val="center"/>
        </w:trPr>
        <w:tc>
          <w:tcPr>
            <w:tcW w:w="2977" w:type="dxa"/>
          </w:tcPr>
          <w:p w14:paraId="14B6B4A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Domestic Violence Orders (National Recognition) Act 2017</w:t>
            </w:r>
          </w:p>
        </w:tc>
        <w:tc>
          <w:tcPr>
            <w:tcW w:w="2977" w:type="dxa"/>
          </w:tcPr>
          <w:p w14:paraId="403CD4B7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8B941D9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05A52C97" w14:textId="77777777">
        <w:trPr>
          <w:cantSplit/>
          <w:jc w:val="center"/>
        </w:trPr>
        <w:tc>
          <w:tcPr>
            <w:tcW w:w="2977" w:type="dxa"/>
          </w:tcPr>
          <w:p w14:paraId="4B47B3B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Domicile Act 1981</w:t>
            </w:r>
          </w:p>
        </w:tc>
        <w:tc>
          <w:tcPr>
            <w:tcW w:w="2977" w:type="dxa"/>
          </w:tcPr>
          <w:p w14:paraId="18C5383D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10B32B5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47DD7A12" w14:textId="77777777">
        <w:trPr>
          <w:cantSplit/>
          <w:jc w:val="center"/>
        </w:trPr>
        <w:tc>
          <w:tcPr>
            <w:tcW w:w="2977" w:type="dxa"/>
          </w:tcPr>
          <w:p w14:paraId="2CAC405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Dongara‑Eneabba Railway Act 1974</w:t>
            </w:r>
          </w:p>
        </w:tc>
        <w:tc>
          <w:tcPr>
            <w:tcW w:w="2977" w:type="dxa"/>
          </w:tcPr>
          <w:p w14:paraId="672E5A18" w14:textId="77777777" w:rsidR="007964D4" w:rsidRDefault="009E0FEC">
            <w:pPr>
              <w:pStyle w:val="Table13Row"/>
            </w:pPr>
            <w:r>
              <w:t>Minis</w:t>
            </w:r>
            <w:r>
              <w:t>ter for Transport</w:t>
            </w:r>
          </w:p>
        </w:tc>
        <w:tc>
          <w:tcPr>
            <w:tcW w:w="3119" w:type="dxa"/>
          </w:tcPr>
          <w:p w14:paraId="784345E6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079E6EF7" w14:textId="77777777">
        <w:trPr>
          <w:cantSplit/>
          <w:jc w:val="center"/>
        </w:trPr>
        <w:tc>
          <w:tcPr>
            <w:tcW w:w="2977" w:type="dxa"/>
          </w:tcPr>
          <w:p w14:paraId="16A0E59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Duties Act 2008</w:t>
            </w:r>
          </w:p>
        </w:tc>
        <w:tc>
          <w:tcPr>
            <w:tcW w:w="2977" w:type="dxa"/>
          </w:tcPr>
          <w:p w14:paraId="3593F47F" w14:textId="77777777" w:rsidR="007964D4" w:rsidRDefault="009E0FEC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0817798B" w14:textId="77777777" w:rsidR="007964D4" w:rsidRDefault="009E0FEC">
            <w:pPr>
              <w:pStyle w:val="Table13Row"/>
            </w:pPr>
            <w:r>
              <w:t>Department of Finance</w:t>
            </w:r>
          </w:p>
        </w:tc>
      </w:tr>
      <w:tr w:rsidR="007964D4" w14:paraId="392332FB" w14:textId="77777777">
        <w:trPr>
          <w:cantSplit/>
          <w:jc w:val="center"/>
        </w:trPr>
        <w:tc>
          <w:tcPr>
            <w:tcW w:w="2977" w:type="dxa"/>
          </w:tcPr>
          <w:p w14:paraId="6413A65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East Carey Park Land Vesting Act 1957</w:t>
            </w:r>
          </w:p>
        </w:tc>
        <w:tc>
          <w:tcPr>
            <w:tcW w:w="2977" w:type="dxa"/>
          </w:tcPr>
          <w:p w14:paraId="60E027D2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12649E8D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3FDE98D4" w14:textId="77777777">
        <w:trPr>
          <w:cantSplit/>
          <w:jc w:val="center"/>
        </w:trPr>
        <w:tc>
          <w:tcPr>
            <w:tcW w:w="2977" w:type="dxa"/>
          </w:tcPr>
          <w:p w14:paraId="1667A40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Eastern Goldfields </w:t>
            </w:r>
            <w:r>
              <w:rPr>
                <w:i/>
              </w:rPr>
              <w:t>Transport Board Repeal Act 2008</w:t>
            </w:r>
          </w:p>
        </w:tc>
        <w:tc>
          <w:tcPr>
            <w:tcW w:w="2977" w:type="dxa"/>
          </w:tcPr>
          <w:p w14:paraId="210C2FAE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B8DF435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5E9441E5" w14:textId="77777777">
        <w:trPr>
          <w:cantSplit/>
          <w:jc w:val="center"/>
        </w:trPr>
        <w:tc>
          <w:tcPr>
            <w:tcW w:w="2977" w:type="dxa"/>
          </w:tcPr>
          <w:p w14:paraId="5999D55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Economic Regulation Authority Act 2003</w:t>
            </w:r>
          </w:p>
        </w:tc>
        <w:tc>
          <w:tcPr>
            <w:tcW w:w="2977" w:type="dxa"/>
          </w:tcPr>
          <w:p w14:paraId="7D9AE3D0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3A22A803" w14:textId="77777777" w:rsidR="007964D4" w:rsidRDefault="009E0FEC">
            <w:pPr>
              <w:pStyle w:val="Table13Row"/>
            </w:pPr>
            <w:r>
              <w:t>Economic Regulation Authority</w:t>
            </w:r>
          </w:p>
        </w:tc>
      </w:tr>
      <w:tr w:rsidR="007964D4" w14:paraId="56C69726" w14:textId="77777777">
        <w:trPr>
          <w:cantSplit/>
          <w:jc w:val="center"/>
        </w:trPr>
        <w:tc>
          <w:tcPr>
            <w:tcW w:w="2977" w:type="dxa"/>
          </w:tcPr>
          <w:p w14:paraId="78B0E0F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Edith Cowan University Act 1984</w:t>
            </w:r>
          </w:p>
        </w:tc>
        <w:tc>
          <w:tcPr>
            <w:tcW w:w="2977" w:type="dxa"/>
          </w:tcPr>
          <w:p w14:paraId="34B3E183" w14:textId="77777777" w:rsidR="007964D4" w:rsidRDefault="009E0FEC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73DF40D1" w14:textId="77777777" w:rsidR="007964D4" w:rsidRDefault="009E0FEC">
            <w:pPr>
              <w:pStyle w:val="Table13Row"/>
            </w:pPr>
            <w:r>
              <w:t>Department of Education</w:t>
            </w:r>
          </w:p>
        </w:tc>
      </w:tr>
      <w:tr w:rsidR="007964D4" w14:paraId="0C8DE0C5" w14:textId="77777777">
        <w:trPr>
          <w:cantSplit/>
          <w:jc w:val="center"/>
        </w:trPr>
        <w:tc>
          <w:tcPr>
            <w:tcW w:w="2977" w:type="dxa"/>
          </w:tcPr>
          <w:p w14:paraId="1BA1652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Education and Ca</w:t>
            </w:r>
            <w:r>
              <w:rPr>
                <w:i/>
              </w:rPr>
              <w:t>re Services National Law (WA) Act 2012</w:t>
            </w:r>
          </w:p>
        </w:tc>
        <w:tc>
          <w:tcPr>
            <w:tcW w:w="2977" w:type="dxa"/>
          </w:tcPr>
          <w:p w14:paraId="19B21C34" w14:textId="77777777" w:rsidR="007964D4" w:rsidRDefault="009E0FEC">
            <w:pPr>
              <w:pStyle w:val="Table13Row"/>
            </w:pPr>
            <w:r>
              <w:t>Minister for Early Childhood Education</w:t>
            </w:r>
          </w:p>
        </w:tc>
        <w:tc>
          <w:tcPr>
            <w:tcW w:w="3119" w:type="dxa"/>
          </w:tcPr>
          <w:p w14:paraId="60F0AF9C" w14:textId="77777777" w:rsidR="007964D4" w:rsidRDefault="009E0FEC">
            <w:pPr>
              <w:pStyle w:val="Table13Row"/>
            </w:pPr>
            <w:r>
              <w:t>Department of Communities</w:t>
            </w:r>
          </w:p>
        </w:tc>
      </w:tr>
      <w:tr w:rsidR="007964D4" w14:paraId="4F21018E" w14:textId="77777777">
        <w:trPr>
          <w:cantSplit/>
          <w:jc w:val="center"/>
        </w:trPr>
        <w:tc>
          <w:tcPr>
            <w:tcW w:w="2977" w:type="dxa"/>
          </w:tcPr>
          <w:p w14:paraId="39F4AB0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Education Service Providers (Full Fee Overseas Students) Registration Act 1991</w:t>
            </w:r>
          </w:p>
        </w:tc>
        <w:tc>
          <w:tcPr>
            <w:tcW w:w="2977" w:type="dxa"/>
          </w:tcPr>
          <w:p w14:paraId="7A51EDA0" w14:textId="77777777" w:rsidR="007964D4" w:rsidRDefault="009E0FEC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34161B45" w14:textId="77777777" w:rsidR="007964D4" w:rsidRDefault="009E0FEC">
            <w:pPr>
              <w:pStyle w:val="Table13Row"/>
            </w:pPr>
            <w:r>
              <w:t>Department of Education</w:t>
            </w:r>
          </w:p>
        </w:tc>
      </w:tr>
      <w:tr w:rsidR="007964D4" w14:paraId="440E1539" w14:textId="77777777">
        <w:trPr>
          <w:cantSplit/>
          <w:jc w:val="center"/>
        </w:trPr>
        <w:tc>
          <w:tcPr>
            <w:tcW w:w="2977" w:type="dxa"/>
          </w:tcPr>
          <w:p w14:paraId="4045761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Election of </w:t>
            </w:r>
            <w:r>
              <w:rPr>
                <w:i/>
              </w:rPr>
              <w:t>Senators Act 1903</w:t>
            </w:r>
          </w:p>
        </w:tc>
        <w:tc>
          <w:tcPr>
            <w:tcW w:w="2977" w:type="dxa"/>
          </w:tcPr>
          <w:p w14:paraId="43D0DBA0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3E865F98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315E14C1" w14:textId="77777777">
        <w:trPr>
          <w:cantSplit/>
          <w:jc w:val="center"/>
        </w:trPr>
        <w:tc>
          <w:tcPr>
            <w:tcW w:w="2977" w:type="dxa"/>
          </w:tcPr>
          <w:p w14:paraId="6B50FEB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Electoral Act 1907</w:t>
            </w:r>
          </w:p>
        </w:tc>
        <w:tc>
          <w:tcPr>
            <w:tcW w:w="2977" w:type="dxa"/>
          </w:tcPr>
          <w:p w14:paraId="1D49094D" w14:textId="77777777" w:rsidR="007964D4" w:rsidRDefault="009E0FEC">
            <w:pPr>
              <w:pStyle w:val="Table13Row"/>
            </w:pPr>
            <w:r>
              <w:t>Minister for Electoral Affairs</w:t>
            </w:r>
          </w:p>
        </w:tc>
        <w:tc>
          <w:tcPr>
            <w:tcW w:w="3119" w:type="dxa"/>
          </w:tcPr>
          <w:p w14:paraId="15F69FD3" w14:textId="77777777" w:rsidR="007964D4" w:rsidRDefault="009E0FEC">
            <w:pPr>
              <w:pStyle w:val="Table13Row"/>
            </w:pPr>
            <w:r>
              <w:t>Western Australian Electoral Commission</w:t>
            </w:r>
          </w:p>
        </w:tc>
      </w:tr>
      <w:tr w:rsidR="007964D4" w14:paraId="741FAC41" w14:textId="77777777">
        <w:trPr>
          <w:cantSplit/>
          <w:jc w:val="center"/>
        </w:trPr>
        <w:tc>
          <w:tcPr>
            <w:tcW w:w="2977" w:type="dxa"/>
          </w:tcPr>
          <w:p w14:paraId="014F055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Electricity Act 1945</w:t>
            </w:r>
          </w:p>
        </w:tc>
        <w:tc>
          <w:tcPr>
            <w:tcW w:w="2977" w:type="dxa"/>
          </w:tcPr>
          <w:p w14:paraId="4F8B6F54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33ADC3C" w14:textId="77777777" w:rsidR="007964D4" w:rsidRDefault="009E0FEC">
            <w:pPr>
              <w:pStyle w:val="Table13Row"/>
            </w:pPr>
            <w:r>
              <w:t xml:space="preserve">Department of Energy, Mines, Industry </w:t>
            </w:r>
            <w:r>
              <w:t>Regulation and Safety</w:t>
            </w:r>
          </w:p>
        </w:tc>
      </w:tr>
      <w:tr w:rsidR="007964D4" w14:paraId="0C62D44D" w14:textId="77777777">
        <w:trPr>
          <w:cantSplit/>
          <w:jc w:val="center"/>
        </w:trPr>
        <w:tc>
          <w:tcPr>
            <w:tcW w:w="2977" w:type="dxa"/>
          </w:tcPr>
          <w:p w14:paraId="7E203E3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Electricity Corporations Act 2005</w:t>
            </w:r>
          </w:p>
        </w:tc>
        <w:tc>
          <w:tcPr>
            <w:tcW w:w="2977" w:type="dxa"/>
          </w:tcPr>
          <w:p w14:paraId="3600711E" w14:textId="77777777" w:rsidR="007964D4" w:rsidRDefault="009E0FEC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4A006656" w14:textId="77777777" w:rsidR="007964D4" w:rsidRDefault="009E0FEC">
            <w:pPr>
              <w:pStyle w:val="Table13Row"/>
            </w:pPr>
            <w:r>
              <w:t>Energy Policy WA</w:t>
            </w:r>
          </w:p>
        </w:tc>
      </w:tr>
      <w:tr w:rsidR="007964D4" w14:paraId="1119083B" w14:textId="77777777">
        <w:trPr>
          <w:cantSplit/>
          <w:jc w:val="center"/>
        </w:trPr>
        <w:tc>
          <w:tcPr>
            <w:tcW w:w="2977" w:type="dxa"/>
          </w:tcPr>
          <w:p w14:paraId="4677466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Electricity Industry Act 2004</w:t>
            </w:r>
            <w:r>
              <w:t xml:space="preserve"> (except Parts 9A and 9B, which are administered by the Treasurer principally assisted by the Department of Treasury)</w:t>
            </w:r>
          </w:p>
        </w:tc>
        <w:tc>
          <w:tcPr>
            <w:tcW w:w="2977" w:type="dxa"/>
          </w:tcPr>
          <w:p w14:paraId="68D461E9" w14:textId="77777777" w:rsidR="007964D4" w:rsidRDefault="009E0FEC">
            <w:pPr>
              <w:pStyle w:val="Table13Row"/>
            </w:pPr>
            <w:r>
              <w:t>Minister for E</w:t>
            </w:r>
            <w:r>
              <w:t>nergy</w:t>
            </w:r>
          </w:p>
        </w:tc>
        <w:tc>
          <w:tcPr>
            <w:tcW w:w="3119" w:type="dxa"/>
          </w:tcPr>
          <w:p w14:paraId="36BD23F4" w14:textId="77777777" w:rsidR="007964D4" w:rsidRDefault="009E0FEC">
            <w:pPr>
              <w:pStyle w:val="Table13Row"/>
            </w:pPr>
            <w:r>
              <w:t>Energy Policy WA</w:t>
            </w:r>
          </w:p>
        </w:tc>
      </w:tr>
      <w:tr w:rsidR="007964D4" w14:paraId="6D759DC3" w14:textId="77777777">
        <w:trPr>
          <w:cantSplit/>
          <w:jc w:val="center"/>
        </w:trPr>
        <w:tc>
          <w:tcPr>
            <w:tcW w:w="2977" w:type="dxa"/>
          </w:tcPr>
          <w:p w14:paraId="085D88F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Electricity Industry Act 2004</w:t>
            </w:r>
            <w:r>
              <w:t xml:space="preserve"> (Parts 9A and 9B only; remainder of Act administered by the Minister for Energy principally assisted by Energy Policy WA)</w:t>
            </w:r>
          </w:p>
        </w:tc>
        <w:tc>
          <w:tcPr>
            <w:tcW w:w="2977" w:type="dxa"/>
          </w:tcPr>
          <w:p w14:paraId="075B404C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52BE66AB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47D782CD" w14:textId="77777777">
        <w:trPr>
          <w:cantSplit/>
          <w:jc w:val="center"/>
        </w:trPr>
        <w:tc>
          <w:tcPr>
            <w:tcW w:w="2977" w:type="dxa"/>
          </w:tcPr>
          <w:p w14:paraId="5432346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Electricity Transmission and </w:t>
            </w:r>
            <w:r>
              <w:rPr>
                <w:i/>
              </w:rPr>
              <w:t>Distribution Systems (Access) Act 1994</w:t>
            </w:r>
          </w:p>
        </w:tc>
        <w:tc>
          <w:tcPr>
            <w:tcW w:w="2977" w:type="dxa"/>
          </w:tcPr>
          <w:p w14:paraId="25114948" w14:textId="77777777" w:rsidR="007964D4" w:rsidRDefault="009E0FEC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23351E48" w14:textId="77777777" w:rsidR="007964D4" w:rsidRDefault="009E0FEC">
            <w:pPr>
              <w:pStyle w:val="Table13Row"/>
            </w:pPr>
            <w:r>
              <w:t>Energy Policy WA</w:t>
            </w:r>
          </w:p>
        </w:tc>
      </w:tr>
      <w:tr w:rsidR="007964D4" w14:paraId="2AE0CD76" w14:textId="77777777">
        <w:trPr>
          <w:cantSplit/>
          <w:jc w:val="center"/>
        </w:trPr>
        <w:tc>
          <w:tcPr>
            <w:tcW w:w="2977" w:type="dxa"/>
          </w:tcPr>
          <w:p w14:paraId="31C1D9B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Electronic Conveyancing Act 2014</w:t>
            </w:r>
          </w:p>
        </w:tc>
        <w:tc>
          <w:tcPr>
            <w:tcW w:w="2977" w:type="dxa"/>
          </w:tcPr>
          <w:p w14:paraId="74CA7395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15C1121E" w14:textId="77777777" w:rsidR="007964D4" w:rsidRDefault="009E0FEC">
            <w:pPr>
              <w:pStyle w:val="Table13Row"/>
            </w:pPr>
            <w:r>
              <w:t>Western Australian Land Information Authority</w:t>
            </w:r>
          </w:p>
        </w:tc>
      </w:tr>
      <w:tr w:rsidR="007964D4" w14:paraId="30D88935" w14:textId="77777777">
        <w:trPr>
          <w:cantSplit/>
          <w:jc w:val="center"/>
        </w:trPr>
        <w:tc>
          <w:tcPr>
            <w:tcW w:w="2977" w:type="dxa"/>
          </w:tcPr>
          <w:p w14:paraId="0D36E31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Electronic Transactions Act 2011</w:t>
            </w:r>
          </w:p>
        </w:tc>
        <w:tc>
          <w:tcPr>
            <w:tcW w:w="2977" w:type="dxa"/>
          </w:tcPr>
          <w:p w14:paraId="0DB1A353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2D357B4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57C0F6B9" w14:textId="77777777">
        <w:trPr>
          <w:cantSplit/>
          <w:jc w:val="center"/>
        </w:trPr>
        <w:tc>
          <w:tcPr>
            <w:tcW w:w="2977" w:type="dxa"/>
          </w:tcPr>
          <w:p w14:paraId="7E14709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Emergen</w:t>
            </w:r>
            <w:r>
              <w:rPr>
                <w:i/>
              </w:rPr>
              <w:t>cy Management Act 2005</w:t>
            </w:r>
          </w:p>
        </w:tc>
        <w:tc>
          <w:tcPr>
            <w:tcW w:w="2977" w:type="dxa"/>
          </w:tcPr>
          <w:p w14:paraId="713170B4" w14:textId="77777777" w:rsidR="007964D4" w:rsidRDefault="009E0FEC">
            <w:pPr>
              <w:pStyle w:val="Table13Row"/>
            </w:pPr>
            <w:r>
              <w:t>Minister for Emergency Services</w:t>
            </w:r>
          </w:p>
        </w:tc>
        <w:tc>
          <w:tcPr>
            <w:tcW w:w="3119" w:type="dxa"/>
          </w:tcPr>
          <w:p w14:paraId="10BDADCB" w14:textId="77777777" w:rsidR="007964D4" w:rsidRDefault="009E0FEC">
            <w:pPr>
              <w:pStyle w:val="Table13Row"/>
            </w:pPr>
            <w:r>
              <w:t>State Emergency Management Committee</w:t>
            </w:r>
          </w:p>
        </w:tc>
      </w:tr>
      <w:tr w:rsidR="007964D4" w14:paraId="5FCD10DA" w14:textId="77777777">
        <w:trPr>
          <w:cantSplit/>
          <w:jc w:val="center"/>
        </w:trPr>
        <w:tc>
          <w:tcPr>
            <w:tcW w:w="2977" w:type="dxa"/>
          </w:tcPr>
          <w:p w14:paraId="20C5F6F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Emergency Services Levy Act 2002</w:t>
            </w:r>
          </w:p>
        </w:tc>
        <w:tc>
          <w:tcPr>
            <w:tcW w:w="2977" w:type="dxa"/>
          </w:tcPr>
          <w:p w14:paraId="65A040D0" w14:textId="77777777" w:rsidR="007964D4" w:rsidRDefault="009E0FEC">
            <w:pPr>
              <w:pStyle w:val="Table13Row"/>
            </w:pPr>
            <w:r>
              <w:t>Minister for Emergency Services</w:t>
            </w:r>
          </w:p>
        </w:tc>
        <w:tc>
          <w:tcPr>
            <w:tcW w:w="3119" w:type="dxa"/>
          </w:tcPr>
          <w:p w14:paraId="4FE358A8" w14:textId="77777777" w:rsidR="007964D4" w:rsidRDefault="009E0FEC">
            <w:pPr>
              <w:pStyle w:val="Table13Row"/>
            </w:pPr>
            <w:r>
              <w:t>Department of Fire and Emergency Services</w:t>
            </w:r>
          </w:p>
        </w:tc>
      </w:tr>
      <w:tr w:rsidR="007964D4" w14:paraId="3B660451" w14:textId="77777777">
        <w:trPr>
          <w:cantSplit/>
          <w:jc w:val="center"/>
        </w:trPr>
        <w:tc>
          <w:tcPr>
            <w:tcW w:w="2977" w:type="dxa"/>
          </w:tcPr>
          <w:p w14:paraId="590C63A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Employers Indemnity Policies (Premium Rates) </w:t>
            </w:r>
            <w:r>
              <w:rPr>
                <w:i/>
              </w:rPr>
              <w:t>Act 1990</w:t>
            </w:r>
          </w:p>
        </w:tc>
        <w:tc>
          <w:tcPr>
            <w:tcW w:w="2977" w:type="dxa"/>
          </w:tcPr>
          <w:p w14:paraId="4B5792B9" w14:textId="77777777" w:rsidR="007964D4" w:rsidRDefault="009E0FEC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79A49E9E" w14:textId="77777777" w:rsidR="007964D4" w:rsidRDefault="009E0FEC">
            <w:pPr>
              <w:pStyle w:val="Table13Row"/>
            </w:pPr>
            <w:r>
              <w:t>WorkCover Western Australia Authority</w:t>
            </w:r>
          </w:p>
        </w:tc>
      </w:tr>
      <w:tr w:rsidR="007964D4" w14:paraId="1BEDF65B" w14:textId="77777777">
        <w:trPr>
          <w:cantSplit/>
          <w:jc w:val="center"/>
        </w:trPr>
        <w:tc>
          <w:tcPr>
            <w:tcW w:w="2977" w:type="dxa"/>
          </w:tcPr>
          <w:p w14:paraId="53C0671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Employers’ Indemnity Supplementation Fund Act 1980</w:t>
            </w:r>
          </w:p>
        </w:tc>
        <w:tc>
          <w:tcPr>
            <w:tcW w:w="2977" w:type="dxa"/>
          </w:tcPr>
          <w:p w14:paraId="173F20F7" w14:textId="77777777" w:rsidR="007964D4" w:rsidRDefault="009E0FEC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6BE06E22" w14:textId="77777777" w:rsidR="007964D4" w:rsidRDefault="009E0FEC">
            <w:pPr>
              <w:pStyle w:val="Table13Row"/>
            </w:pPr>
            <w:r>
              <w:t>WorkCover Western Australia Authority</w:t>
            </w:r>
          </w:p>
        </w:tc>
      </w:tr>
      <w:tr w:rsidR="007964D4" w14:paraId="41599671" w14:textId="77777777">
        <w:trPr>
          <w:cantSplit/>
          <w:jc w:val="center"/>
        </w:trPr>
        <w:tc>
          <w:tcPr>
            <w:tcW w:w="2977" w:type="dxa"/>
          </w:tcPr>
          <w:p w14:paraId="1310B90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Employment Agents Act 1976</w:t>
            </w:r>
          </w:p>
        </w:tc>
        <w:tc>
          <w:tcPr>
            <w:tcW w:w="2977" w:type="dxa"/>
          </w:tcPr>
          <w:p w14:paraId="039735B0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5AF342E1" w14:textId="77777777" w:rsidR="007964D4" w:rsidRDefault="009E0FEC">
            <w:pPr>
              <w:pStyle w:val="Table13Row"/>
            </w:pPr>
            <w:r>
              <w:t>D</w:t>
            </w:r>
            <w:r>
              <w:t>epartment of Energy, Mines, Industry Regulation and Safety</w:t>
            </w:r>
          </w:p>
        </w:tc>
      </w:tr>
      <w:tr w:rsidR="007964D4" w14:paraId="5F31CB07" w14:textId="77777777">
        <w:trPr>
          <w:cantSplit/>
          <w:jc w:val="center"/>
        </w:trPr>
        <w:tc>
          <w:tcPr>
            <w:tcW w:w="2977" w:type="dxa"/>
          </w:tcPr>
          <w:p w14:paraId="24ED4BB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Employment Dispute Resolution Act 2008</w:t>
            </w:r>
          </w:p>
        </w:tc>
        <w:tc>
          <w:tcPr>
            <w:tcW w:w="2977" w:type="dxa"/>
          </w:tcPr>
          <w:p w14:paraId="3E7D6239" w14:textId="77777777" w:rsidR="007964D4" w:rsidRDefault="009E0FEC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6B2E02E4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54329543" w14:textId="77777777">
        <w:trPr>
          <w:cantSplit/>
          <w:jc w:val="center"/>
        </w:trPr>
        <w:tc>
          <w:tcPr>
            <w:tcW w:w="2977" w:type="dxa"/>
          </w:tcPr>
          <w:p w14:paraId="1446C27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Energy Arbitration and Review Act 1998</w:t>
            </w:r>
          </w:p>
        </w:tc>
        <w:tc>
          <w:tcPr>
            <w:tcW w:w="2977" w:type="dxa"/>
          </w:tcPr>
          <w:p w14:paraId="799EC017" w14:textId="77777777" w:rsidR="007964D4" w:rsidRDefault="009E0FEC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5A3C3E65" w14:textId="77777777" w:rsidR="007964D4" w:rsidRDefault="009E0FEC">
            <w:pPr>
              <w:pStyle w:val="Table13Row"/>
            </w:pPr>
            <w:r>
              <w:t>Energy Policy WA</w:t>
            </w:r>
          </w:p>
        </w:tc>
      </w:tr>
      <w:tr w:rsidR="007964D4" w14:paraId="7E27EA20" w14:textId="77777777">
        <w:trPr>
          <w:cantSplit/>
          <w:jc w:val="center"/>
        </w:trPr>
        <w:tc>
          <w:tcPr>
            <w:tcW w:w="2977" w:type="dxa"/>
          </w:tcPr>
          <w:p w14:paraId="33950CB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Energy Coordination Act 1994</w:t>
            </w:r>
            <w:r>
              <w:t xml:space="preserve"> (except Part 2 &amp; 3, which are administered by the Minister for Commerce principally assisted by the Department of Energy, Mines, Industry Regulation and Safety)</w:t>
            </w:r>
          </w:p>
        </w:tc>
        <w:tc>
          <w:tcPr>
            <w:tcW w:w="2977" w:type="dxa"/>
          </w:tcPr>
          <w:p w14:paraId="7816DA51" w14:textId="77777777" w:rsidR="007964D4" w:rsidRDefault="009E0FEC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1FC25AF3" w14:textId="77777777" w:rsidR="007964D4" w:rsidRDefault="009E0FEC">
            <w:pPr>
              <w:pStyle w:val="Table13Row"/>
            </w:pPr>
            <w:r>
              <w:t>Energy Policy WA</w:t>
            </w:r>
          </w:p>
        </w:tc>
      </w:tr>
      <w:tr w:rsidR="007964D4" w14:paraId="0DC087EF" w14:textId="77777777">
        <w:trPr>
          <w:cantSplit/>
          <w:jc w:val="center"/>
        </w:trPr>
        <w:tc>
          <w:tcPr>
            <w:tcW w:w="2977" w:type="dxa"/>
          </w:tcPr>
          <w:p w14:paraId="5C4DC34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Energy Coordination Act 1994</w:t>
            </w:r>
            <w:r>
              <w:t xml:space="preserve"> (Part 2 &amp; 3 only; remainder of Act administered by the Minister for Energy principally assisted by Energy Policy WA)</w:t>
            </w:r>
          </w:p>
        </w:tc>
        <w:tc>
          <w:tcPr>
            <w:tcW w:w="2977" w:type="dxa"/>
          </w:tcPr>
          <w:p w14:paraId="2E48C213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84A197C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6B5DBDF2" w14:textId="77777777">
        <w:trPr>
          <w:cantSplit/>
          <w:jc w:val="center"/>
        </w:trPr>
        <w:tc>
          <w:tcPr>
            <w:tcW w:w="2977" w:type="dxa"/>
          </w:tcPr>
          <w:p w14:paraId="2E2BA62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Energy Corporations (Transi</w:t>
            </w:r>
            <w:r>
              <w:rPr>
                <w:i/>
              </w:rPr>
              <w:t>tional and Consequential Provisions) Act 1994</w:t>
            </w:r>
          </w:p>
        </w:tc>
        <w:tc>
          <w:tcPr>
            <w:tcW w:w="2977" w:type="dxa"/>
          </w:tcPr>
          <w:p w14:paraId="5B920733" w14:textId="77777777" w:rsidR="007964D4" w:rsidRDefault="009E0FEC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0C2B11FD" w14:textId="77777777" w:rsidR="007964D4" w:rsidRDefault="009E0FEC">
            <w:pPr>
              <w:pStyle w:val="Table13Row"/>
            </w:pPr>
            <w:r>
              <w:t>Energy Policy WA</w:t>
            </w:r>
          </w:p>
        </w:tc>
      </w:tr>
      <w:tr w:rsidR="007964D4" w14:paraId="7DE8B744" w14:textId="77777777">
        <w:trPr>
          <w:cantSplit/>
          <w:jc w:val="center"/>
        </w:trPr>
        <w:tc>
          <w:tcPr>
            <w:tcW w:w="2977" w:type="dxa"/>
          </w:tcPr>
          <w:p w14:paraId="064CDF1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Energy Operators (Powers) Act 1979</w:t>
            </w:r>
          </w:p>
        </w:tc>
        <w:tc>
          <w:tcPr>
            <w:tcW w:w="2977" w:type="dxa"/>
          </w:tcPr>
          <w:p w14:paraId="4E17E1C1" w14:textId="77777777" w:rsidR="007964D4" w:rsidRDefault="009E0FEC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053C85E1" w14:textId="77777777" w:rsidR="007964D4" w:rsidRDefault="009E0FEC">
            <w:pPr>
              <w:pStyle w:val="Table13Row"/>
            </w:pPr>
            <w:r>
              <w:t>Energy Policy WA</w:t>
            </w:r>
          </w:p>
        </w:tc>
      </w:tr>
      <w:tr w:rsidR="007964D4" w14:paraId="23F89240" w14:textId="77777777">
        <w:trPr>
          <w:cantSplit/>
          <w:jc w:val="center"/>
        </w:trPr>
        <w:tc>
          <w:tcPr>
            <w:tcW w:w="2977" w:type="dxa"/>
          </w:tcPr>
          <w:p w14:paraId="63CBA43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Energy Safety Act 2006</w:t>
            </w:r>
          </w:p>
        </w:tc>
        <w:tc>
          <w:tcPr>
            <w:tcW w:w="2977" w:type="dxa"/>
          </w:tcPr>
          <w:p w14:paraId="1666A247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7A6C334A" w14:textId="77777777" w:rsidR="007964D4" w:rsidRDefault="009E0FEC">
            <w:pPr>
              <w:pStyle w:val="Table13Row"/>
            </w:pPr>
            <w:r>
              <w:t>Department of Energy, Mines, Industry Regulation and S</w:t>
            </w:r>
            <w:r>
              <w:t>afety</w:t>
            </w:r>
          </w:p>
        </w:tc>
      </w:tr>
      <w:tr w:rsidR="007964D4" w14:paraId="4FAF9CA2" w14:textId="77777777">
        <w:trPr>
          <w:cantSplit/>
          <w:jc w:val="center"/>
        </w:trPr>
        <w:tc>
          <w:tcPr>
            <w:tcW w:w="2977" w:type="dxa"/>
          </w:tcPr>
          <w:p w14:paraId="120F582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Energy Safety Levy Act 2006</w:t>
            </w:r>
          </w:p>
        </w:tc>
        <w:tc>
          <w:tcPr>
            <w:tcW w:w="2977" w:type="dxa"/>
          </w:tcPr>
          <w:p w14:paraId="71B66F4A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7ED86BE1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3E15C0B3" w14:textId="77777777">
        <w:trPr>
          <w:cantSplit/>
          <w:jc w:val="center"/>
        </w:trPr>
        <w:tc>
          <w:tcPr>
            <w:tcW w:w="2977" w:type="dxa"/>
          </w:tcPr>
          <w:p w14:paraId="1F18E37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Environmental Protection (Landfill) Levy Act 1998</w:t>
            </w:r>
          </w:p>
        </w:tc>
        <w:tc>
          <w:tcPr>
            <w:tcW w:w="2977" w:type="dxa"/>
          </w:tcPr>
          <w:p w14:paraId="18DB4CA9" w14:textId="77777777" w:rsidR="007964D4" w:rsidRDefault="009E0FEC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3018AF9C" w14:textId="77777777" w:rsidR="007964D4" w:rsidRDefault="009E0FEC">
            <w:pPr>
              <w:pStyle w:val="Table13Row"/>
            </w:pPr>
            <w:r>
              <w:t>Department of Water and Environmental Regulation</w:t>
            </w:r>
          </w:p>
        </w:tc>
      </w:tr>
      <w:tr w:rsidR="007964D4" w14:paraId="6240EF8C" w14:textId="77777777">
        <w:trPr>
          <w:cantSplit/>
          <w:jc w:val="center"/>
        </w:trPr>
        <w:tc>
          <w:tcPr>
            <w:tcW w:w="2977" w:type="dxa"/>
          </w:tcPr>
          <w:p w14:paraId="638E626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Environmental Protection Act 1986</w:t>
            </w:r>
          </w:p>
        </w:tc>
        <w:tc>
          <w:tcPr>
            <w:tcW w:w="2977" w:type="dxa"/>
          </w:tcPr>
          <w:p w14:paraId="6860E46C" w14:textId="77777777" w:rsidR="007964D4" w:rsidRDefault="009E0FEC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6828047C" w14:textId="77777777" w:rsidR="007964D4" w:rsidRDefault="009E0FEC">
            <w:pPr>
              <w:pStyle w:val="Table13Row"/>
            </w:pPr>
            <w:r>
              <w:t>Department of Water and Environmental Regulation</w:t>
            </w:r>
          </w:p>
        </w:tc>
      </w:tr>
      <w:tr w:rsidR="007964D4" w14:paraId="68AACC1F" w14:textId="77777777">
        <w:trPr>
          <w:cantSplit/>
          <w:jc w:val="center"/>
        </w:trPr>
        <w:tc>
          <w:tcPr>
            <w:tcW w:w="2977" w:type="dxa"/>
          </w:tcPr>
          <w:p w14:paraId="7032BA4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Equal Opportunity Act 1984</w:t>
            </w:r>
            <w:r>
              <w:t xml:space="preserve"> (except Part IX, which is administered by the Minister for Public Sector Management principally assisted by the Office o</w:t>
            </w:r>
            <w:r>
              <w:t>f Director of Equal Opportunity in Public Employment)</w:t>
            </w:r>
          </w:p>
        </w:tc>
        <w:tc>
          <w:tcPr>
            <w:tcW w:w="2977" w:type="dxa"/>
          </w:tcPr>
          <w:p w14:paraId="65212FA0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52CF473" w14:textId="77777777" w:rsidR="007964D4" w:rsidRDefault="009E0FEC">
            <w:pPr>
              <w:pStyle w:val="Table13Row"/>
            </w:pPr>
            <w:r>
              <w:t>Commissioner for Equal Opportunity</w:t>
            </w:r>
          </w:p>
        </w:tc>
      </w:tr>
      <w:tr w:rsidR="007964D4" w14:paraId="7C5436D4" w14:textId="77777777">
        <w:trPr>
          <w:cantSplit/>
          <w:jc w:val="center"/>
        </w:trPr>
        <w:tc>
          <w:tcPr>
            <w:tcW w:w="2977" w:type="dxa"/>
          </w:tcPr>
          <w:p w14:paraId="7B65B42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Equal Opportunity Act 1984</w:t>
            </w:r>
            <w:r>
              <w:t xml:space="preserve"> (Part IX only; remainder of Act administered by the Minister for Public Sector Management principally assisted by the Comm</w:t>
            </w:r>
            <w:r>
              <w:t>issioner for Equal Opportunity)</w:t>
            </w:r>
          </w:p>
        </w:tc>
        <w:tc>
          <w:tcPr>
            <w:tcW w:w="2977" w:type="dxa"/>
          </w:tcPr>
          <w:p w14:paraId="07BC1AED" w14:textId="77777777" w:rsidR="007964D4" w:rsidRDefault="009E0FEC">
            <w:pPr>
              <w:pStyle w:val="Table13Row"/>
            </w:pPr>
            <w:r>
              <w:t>Minister for Public Sector Management</w:t>
            </w:r>
          </w:p>
        </w:tc>
        <w:tc>
          <w:tcPr>
            <w:tcW w:w="3119" w:type="dxa"/>
          </w:tcPr>
          <w:p w14:paraId="5661ADC5" w14:textId="77777777" w:rsidR="007964D4" w:rsidRDefault="009E0FEC">
            <w:pPr>
              <w:pStyle w:val="Table13Row"/>
            </w:pPr>
            <w:r>
              <w:t>Director of Equal Opportunity in Public Employment</w:t>
            </w:r>
          </w:p>
        </w:tc>
      </w:tr>
      <w:tr w:rsidR="007964D4" w14:paraId="67DCF2BE" w14:textId="77777777">
        <w:trPr>
          <w:cantSplit/>
          <w:jc w:val="center"/>
        </w:trPr>
        <w:tc>
          <w:tcPr>
            <w:tcW w:w="2977" w:type="dxa"/>
          </w:tcPr>
          <w:p w14:paraId="45C8622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Escheat (Procedure) Act 1940</w:t>
            </w:r>
          </w:p>
        </w:tc>
        <w:tc>
          <w:tcPr>
            <w:tcW w:w="2977" w:type="dxa"/>
          </w:tcPr>
          <w:p w14:paraId="336AEEE7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85BE13F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5E37E43B" w14:textId="77777777">
        <w:trPr>
          <w:cantSplit/>
          <w:jc w:val="center"/>
        </w:trPr>
        <w:tc>
          <w:tcPr>
            <w:tcW w:w="2977" w:type="dxa"/>
          </w:tcPr>
          <w:p w14:paraId="2259607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Evaporites (Lake MacLeod) Agreement Act 1967</w:t>
            </w:r>
          </w:p>
        </w:tc>
        <w:tc>
          <w:tcPr>
            <w:tcW w:w="2977" w:type="dxa"/>
          </w:tcPr>
          <w:p w14:paraId="59D61E87" w14:textId="77777777" w:rsidR="007964D4" w:rsidRDefault="009E0FEC">
            <w:pPr>
              <w:pStyle w:val="Table13Row"/>
            </w:pPr>
            <w:r>
              <w:t xml:space="preserve">Minister for </w:t>
            </w:r>
            <w:r>
              <w:t>State and Industry Development, Jobs and Trade</w:t>
            </w:r>
          </w:p>
        </w:tc>
        <w:tc>
          <w:tcPr>
            <w:tcW w:w="3119" w:type="dxa"/>
          </w:tcPr>
          <w:p w14:paraId="065DF976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4EA03902" w14:textId="77777777">
        <w:trPr>
          <w:cantSplit/>
          <w:jc w:val="center"/>
        </w:trPr>
        <w:tc>
          <w:tcPr>
            <w:tcW w:w="2977" w:type="dxa"/>
          </w:tcPr>
          <w:p w14:paraId="213B866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Evidence Act 1906</w:t>
            </w:r>
          </w:p>
        </w:tc>
        <w:tc>
          <w:tcPr>
            <w:tcW w:w="2977" w:type="dxa"/>
          </w:tcPr>
          <w:p w14:paraId="039FBE2A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24F1332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30E0B7F1" w14:textId="77777777">
        <w:trPr>
          <w:cantSplit/>
          <w:jc w:val="center"/>
        </w:trPr>
        <w:tc>
          <w:tcPr>
            <w:tcW w:w="2977" w:type="dxa"/>
          </w:tcPr>
          <w:p w14:paraId="73B7E56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Executors Act 1830 (Imp)</w:t>
            </w:r>
          </w:p>
        </w:tc>
        <w:tc>
          <w:tcPr>
            <w:tcW w:w="2977" w:type="dxa"/>
          </w:tcPr>
          <w:p w14:paraId="70E7AA67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2812E7A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0CC482F0" w14:textId="77777777">
        <w:trPr>
          <w:cantSplit/>
          <w:jc w:val="center"/>
        </w:trPr>
        <w:tc>
          <w:tcPr>
            <w:tcW w:w="2977" w:type="dxa"/>
          </w:tcPr>
          <w:p w14:paraId="37FD662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Exotic Diseases of Animals </w:t>
            </w:r>
            <w:r>
              <w:rPr>
                <w:i/>
              </w:rPr>
              <w:t>Act 1993</w:t>
            </w:r>
          </w:p>
        </w:tc>
        <w:tc>
          <w:tcPr>
            <w:tcW w:w="2977" w:type="dxa"/>
          </w:tcPr>
          <w:p w14:paraId="0F45C416" w14:textId="77777777" w:rsidR="007964D4" w:rsidRDefault="009E0FEC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02803D83" w14:textId="77777777" w:rsidR="007964D4" w:rsidRDefault="009E0FEC">
            <w:pPr>
              <w:pStyle w:val="Table13Row"/>
            </w:pPr>
            <w:r>
              <w:t>Department of Primary Industries and Regional Development</w:t>
            </w:r>
          </w:p>
        </w:tc>
      </w:tr>
      <w:tr w:rsidR="007964D4" w14:paraId="5D95DBCE" w14:textId="77777777">
        <w:trPr>
          <w:cantSplit/>
          <w:jc w:val="center"/>
        </w:trPr>
        <w:tc>
          <w:tcPr>
            <w:tcW w:w="2977" w:type="dxa"/>
          </w:tcPr>
          <w:p w14:paraId="69DFFB7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Factors (1823) (Imp)</w:t>
            </w:r>
          </w:p>
        </w:tc>
        <w:tc>
          <w:tcPr>
            <w:tcW w:w="2977" w:type="dxa"/>
          </w:tcPr>
          <w:p w14:paraId="50BE0F1C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6567366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21D53C49" w14:textId="77777777">
        <w:trPr>
          <w:cantSplit/>
          <w:jc w:val="center"/>
        </w:trPr>
        <w:tc>
          <w:tcPr>
            <w:tcW w:w="2977" w:type="dxa"/>
          </w:tcPr>
          <w:p w14:paraId="591E602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Factors (1825) (Imp)</w:t>
            </w:r>
          </w:p>
        </w:tc>
        <w:tc>
          <w:tcPr>
            <w:tcW w:w="2977" w:type="dxa"/>
          </w:tcPr>
          <w:p w14:paraId="7D5C7F3A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089CEF3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6E105373" w14:textId="77777777">
        <w:trPr>
          <w:cantSplit/>
          <w:jc w:val="center"/>
        </w:trPr>
        <w:tc>
          <w:tcPr>
            <w:tcW w:w="2977" w:type="dxa"/>
          </w:tcPr>
          <w:p w14:paraId="0C76879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Factors (1842) (Imp)</w:t>
            </w:r>
          </w:p>
        </w:tc>
        <w:tc>
          <w:tcPr>
            <w:tcW w:w="2977" w:type="dxa"/>
          </w:tcPr>
          <w:p w14:paraId="3A3CD292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A670AA6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B8DA8E1" w14:textId="77777777">
        <w:trPr>
          <w:cantSplit/>
          <w:jc w:val="center"/>
        </w:trPr>
        <w:tc>
          <w:tcPr>
            <w:tcW w:w="2977" w:type="dxa"/>
          </w:tcPr>
          <w:p w14:paraId="035E581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Factors Acts Amendment Act 1878</w:t>
            </w:r>
          </w:p>
        </w:tc>
        <w:tc>
          <w:tcPr>
            <w:tcW w:w="2977" w:type="dxa"/>
          </w:tcPr>
          <w:p w14:paraId="55673BC2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46C588A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5595098C" w14:textId="77777777">
        <w:trPr>
          <w:cantSplit/>
          <w:jc w:val="center"/>
        </w:trPr>
        <w:tc>
          <w:tcPr>
            <w:tcW w:w="2977" w:type="dxa"/>
          </w:tcPr>
          <w:p w14:paraId="0494BE9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Fair Trading Act 2010</w:t>
            </w:r>
          </w:p>
        </w:tc>
        <w:tc>
          <w:tcPr>
            <w:tcW w:w="2977" w:type="dxa"/>
          </w:tcPr>
          <w:p w14:paraId="596094A0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69329BEF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66D9E2B6" w14:textId="77777777">
        <w:trPr>
          <w:cantSplit/>
          <w:jc w:val="center"/>
        </w:trPr>
        <w:tc>
          <w:tcPr>
            <w:tcW w:w="2977" w:type="dxa"/>
          </w:tcPr>
          <w:p w14:paraId="519C250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Family Court (Orders of Registrars) Act</w:t>
            </w:r>
            <w:r>
              <w:rPr>
                <w:i/>
              </w:rPr>
              <w:t> 1997</w:t>
            </w:r>
          </w:p>
        </w:tc>
        <w:tc>
          <w:tcPr>
            <w:tcW w:w="2977" w:type="dxa"/>
          </w:tcPr>
          <w:p w14:paraId="6E44C62B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F7356E8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026B857B" w14:textId="77777777">
        <w:trPr>
          <w:cantSplit/>
          <w:jc w:val="center"/>
        </w:trPr>
        <w:tc>
          <w:tcPr>
            <w:tcW w:w="2977" w:type="dxa"/>
          </w:tcPr>
          <w:p w14:paraId="4FDB578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Family Court Act 1997</w:t>
            </w:r>
          </w:p>
        </w:tc>
        <w:tc>
          <w:tcPr>
            <w:tcW w:w="2977" w:type="dxa"/>
          </w:tcPr>
          <w:p w14:paraId="2CBAAA98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02F520D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9F0D26E" w14:textId="77777777">
        <w:trPr>
          <w:cantSplit/>
          <w:jc w:val="center"/>
        </w:trPr>
        <w:tc>
          <w:tcPr>
            <w:tcW w:w="2977" w:type="dxa"/>
          </w:tcPr>
          <w:p w14:paraId="71EC817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Family Legislation Amendment Act 2006</w:t>
            </w:r>
          </w:p>
        </w:tc>
        <w:tc>
          <w:tcPr>
            <w:tcW w:w="2977" w:type="dxa"/>
          </w:tcPr>
          <w:p w14:paraId="192FC4DF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8A0552F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22B3875C" w14:textId="77777777">
        <w:trPr>
          <w:cantSplit/>
          <w:jc w:val="center"/>
        </w:trPr>
        <w:tc>
          <w:tcPr>
            <w:tcW w:w="2977" w:type="dxa"/>
          </w:tcPr>
          <w:p w14:paraId="46C57E1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Family Provision Act 1972</w:t>
            </w:r>
          </w:p>
        </w:tc>
        <w:tc>
          <w:tcPr>
            <w:tcW w:w="2977" w:type="dxa"/>
          </w:tcPr>
          <w:p w14:paraId="2182C758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1263B09" w14:textId="77777777" w:rsidR="007964D4" w:rsidRDefault="009E0FEC">
            <w:pPr>
              <w:pStyle w:val="Table13Row"/>
            </w:pPr>
            <w:r>
              <w:t xml:space="preserve">Department of </w:t>
            </w:r>
            <w:r>
              <w:t>Justice</w:t>
            </w:r>
          </w:p>
        </w:tc>
      </w:tr>
      <w:tr w:rsidR="007964D4" w14:paraId="6E6894D3" w14:textId="77777777">
        <w:trPr>
          <w:cantSplit/>
          <w:jc w:val="center"/>
        </w:trPr>
        <w:tc>
          <w:tcPr>
            <w:tcW w:w="2977" w:type="dxa"/>
          </w:tcPr>
          <w:p w14:paraId="5C5CAC0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Fatal Accidents Act 1959</w:t>
            </w:r>
          </w:p>
        </w:tc>
        <w:tc>
          <w:tcPr>
            <w:tcW w:w="2977" w:type="dxa"/>
          </w:tcPr>
          <w:p w14:paraId="6A3FD5E4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DFD6DC3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06414C1A" w14:textId="77777777">
        <w:trPr>
          <w:cantSplit/>
          <w:jc w:val="center"/>
        </w:trPr>
        <w:tc>
          <w:tcPr>
            <w:tcW w:w="2977" w:type="dxa"/>
          </w:tcPr>
          <w:p w14:paraId="3D224B5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Federal Courts (State Jurisdiction) Act 1999</w:t>
            </w:r>
          </w:p>
        </w:tc>
        <w:tc>
          <w:tcPr>
            <w:tcW w:w="2977" w:type="dxa"/>
          </w:tcPr>
          <w:p w14:paraId="67B0A5E9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ED9D806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67EAD4DF" w14:textId="77777777">
        <w:trPr>
          <w:cantSplit/>
          <w:jc w:val="center"/>
        </w:trPr>
        <w:tc>
          <w:tcPr>
            <w:tcW w:w="2977" w:type="dxa"/>
          </w:tcPr>
          <w:p w14:paraId="121146E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Finance Brokers Control Act 1975</w:t>
            </w:r>
          </w:p>
        </w:tc>
        <w:tc>
          <w:tcPr>
            <w:tcW w:w="2977" w:type="dxa"/>
          </w:tcPr>
          <w:p w14:paraId="3BD9F45E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3809BEE" w14:textId="77777777" w:rsidR="007964D4" w:rsidRDefault="009E0FEC">
            <w:pPr>
              <w:pStyle w:val="Table13Row"/>
            </w:pPr>
            <w:r>
              <w:t xml:space="preserve">Department of Energy, Mines, </w:t>
            </w:r>
            <w:r>
              <w:t>Industry Regulation and Safety</w:t>
            </w:r>
          </w:p>
        </w:tc>
      </w:tr>
      <w:tr w:rsidR="007964D4" w14:paraId="45607663" w14:textId="77777777">
        <w:trPr>
          <w:cantSplit/>
          <w:jc w:val="center"/>
        </w:trPr>
        <w:tc>
          <w:tcPr>
            <w:tcW w:w="2977" w:type="dxa"/>
          </w:tcPr>
          <w:p w14:paraId="36F55FE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Financial Agreement Act 1928</w:t>
            </w:r>
          </w:p>
        </w:tc>
        <w:tc>
          <w:tcPr>
            <w:tcW w:w="2977" w:type="dxa"/>
          </w:tcPr>
          <w:p w14:paraId="7E6DFD08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5C91185C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3A0750F9" w14:textId="77777777">
        <w:trPr>
          <w:cantSplit/>
          <w:jc w:val="center"/>
        </w:trPr>
        <w:tc>
          <w:tcPr>
            <w:tcW w:w="2977" w:type="dxa"/>
          </w:tcPr>
          <w:p w14:paraId="20AA7C3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Financial Agreement Act 1995</w:t>
            </w:r>
          </w:p>
        </w:tc>
        <w:tc>
          <w:tcPr>
            <w:tcW w:w="2977" w:type="dxa"/>
          </w:tcPr>
          <w:p w14:paraId="476B67E6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7E7DC54F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2A98F494" w14:textId="77777777">
        <w:trPr>
          <w:cantSplit/>
          <w:jc w:val="center"/>
        </w:trPr>
        <w:tc>
          <w:tcPr>
            <w:tcW w:w="2977" w:type="dxa"/>
          </w:tcPr>
          <w:p w14:paraId="45BA423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Financial Management (Transitional Provisions) Act 2006</w:t>
            </w:r>
          </w:p>
        </w:tc>
        <w:tc>
          <w:tcPr>
            <w:tcW w:w="2977" w:type="dxa"/>
          </w:tcPr>
          <w:p w14:paraId="158BF993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35F246F5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70B2037D" w14:textId="77777777">
        <w:trPr>
          <w:cantSplit/>
          <w:jc w:val="center"/>
        </w:trPr>
        <w:tc>
          <w:tcPr>
            <w:tcW w:w="2977" w:type="dxa"/>
          </w:tcPr>
          <w:p w14:paraId="48EBA7D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Financial Management Act 2006</w:t>
            </w:r>
          </w:p>
        </w:tc>
        <w:tc>
          <w:tcPr>
            <w:tcW w:w="2977" w:type="dxa"/>
          </w:tcPr>
          <w:p w14:paraId="13937173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1A740A0B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74F399B9" w14:textId="77777777">
        <w:trPr>
          <w:cantSplit/>
          <w:jc w:val="center"/>
        </w:trPr>
        <w:tc>
          <w:tcPr>
            <w:tcW w:w="2977" w:type="dxa"/>
          </w:tcPr>
          <w:p w14:paraId="783CB4C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Financial Relations Agreement (Consequential Provisions) Act 1999</w:t>
            </w:r>
          </w:p>
        </w:tc>
        <w:tc>
          <w:tcPr>
            <w:tcW w:w="2977" w:type="dxa"/>
          </w:tcPr>
          <w:p w14:paraId="4BF09641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67C1129A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6ECE7CD7" w14:textId="77777777">
        <w:trPr>
          <w:cantSplit/>
          <w:jc w:val="center"/>
        </w:trPr>
        <w:tc>
          <w:tcPr>
            <w:tcW w:w="2977" w:type="dxa"/>
          </w:tcPr>
          <w:p w14:paraId="405D511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Financial Transaction Reports Act 1995</w:t>
            </w:r>
          </w:p>
        </w:tc>
        <w:tc>
          <w:tcPr>
            <w:tcW w:w="2977" w:type="dxa"/>
          </w:tcPr>
          <w:p w14:paraId="56FD5F3C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13B6640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B932B68" w14:textId="77777777">
        <w:trPr>
          <w:cantSplit/>
          <w:jc w:val="center"/>
        </w:trPr>
        <w:tc>
          <w:tcPr>
            <w:tcW w:w="2977" w:type="dxa"/>
          </w:tcPr>
          <w:p w14:paraId="02982AE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Fines, </w:t>
            </w:r>
            <w:r>
              <w:rPr>
                <w:i/>
              </w:rPr>
              <w:t>Penalties and Infringement Notices Enforcement Act 1994</w:t>
            </w:r>
          </w:p>
        </w:tc>
        <w:tc>
          <w:tcPr>
            <w:tcW w:w="2977" w:type="dxa"/>
          </w:tcPr>
          <w:p w14:paraId="22B2E837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48348F8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5768DC46" w14:textId="77777777">
        <w:trPr>
          <w:cantSplit/>
          <w:jc w:val="center"/>
        </w:trPr>
        <w:tc>
          <w:tcPr>
            <w:tcW w:w="2977" w:type="dxa"/>
          </w:tcPr>
          <w:p w14:paraId="57F5226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Fire and Emergency Services Act 1998</w:t>
            </w:r>
          </w:p>
        </w:tc>
        <w:tc>
          <w:tcPr>
            <w:tcW w:w="2977" w:type="dxa"/>
          </w:tcPr>
          <w:p w14:paraId="7235995D" w14:textId="77777777" w:rsidR="007964D4" w:rsidRDefault="009E0FEC">
            <w:pPr>
              <w:pStyle w:val="Table13Row"/>
            </w:pPr>
            <w:r>
              <w:t>Minister for Emergency Services</w:t>
            </w:r>
          </w:p>
        </w:tc>
        <w:tc>
          <w:tcPr>
            <w:tcW w:w="3119" w:type="dxa"/>
          </w:tcPr>
          <w:p w14:paraId="0D497DB9" w14:textId="77777777" w:rsidR="007964D4" w:rsidRDefault="009E0FEC">
            <w:pPr>
              <w:pStyle w:val="Table13Row"/>
            </w:pPr>
            <w:r>
              <w:t>Department of Fire and Emergency Services</w:t>
            </w:r>
          </w:p>
        </w:tc>
      </w:tr>
      <w:tr w:rsidR="007964D4" w14:paraId="679113E9" w14:textId="77777777">
        <w:trPr>
          <w:cantSplit/>
          <w:jc w:val="center"/>
        </w:trPr>
        <w:tc>
          <w:tcPr>
            <w:tcW w:w="2977" w:type="dxa"/>
          </w:tcPr>
          <w:p w14:paraId="6CD760D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Fire and Emergency Services Authority of Western</w:t>
            </w:r>
            <w:r>
              <w:rPr>
                <w:i/>
              </w:rPr>
              <w:t xml:space="preserve"> Australia (Consequential Provisions) Act 1998</w:t>
            </w:r>
          </w:p>
        </w:tc>
        <w:tc>
          <w:tcPr>
            <w:tcW w:w="2977" w:type="dxa"/>
          </w:tcPr>
          <w:p w14:paraId="1DABECA8" w14:textId="77777777" w:rsidR="007964D4" w:rsidRDefault="009E0FEC">
            <w:pPr>
              <w:pStyle w:val="Table13Row"/>
            </w:pPr>
            <w:r>
              <w:t>Minister for Emergency Services</w:t>
            </w:r>
          </w:p>
        </w:tc>
        <w:tc>
          <w:tcPr>
            <w:tcW w:w="3119" w:type="dxa"/>
          </w:tcPr>
          <w:p w14:paraId="67A2B1EF" w14:textId="77777777" w:rsidR="007964D4" w:rsidRDefault="009E0FEC">
            <w:pPr>
              <w:pStyle w:val="Table13Row"/>
            </w:pPr>
            <w:r>
              <w:t>Department of Fire and Emergency Services</w:t>
            </w:r>
          </w:p>
        </w:tc>
      </w:tr>
      <w:tr w:rsidR="007964D4" w14:paraId="7E711098" w14:textId="77777777">
        <w:trPr>
          <w:cantSplit/>
          <w:jc w:val="center"/>
        </w:trPr>
        <w:tc>
          <w:tcPr>
            <w:tcW w:w="2977" w:type="dxa"/>
          </w:tcPr>
          <w:p w14:paraId="43B5B5A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Fire and Emergency Services Superannuation Act 1985</w:t>
            </w:r>
          </w:p>
        </w:tc>
        <w:tc>
          <w:tcPr>
            <w:tcW w:w="2977" w:type="dxa"/>
          </w:tcPr>
          <w:p w14:paraId="2D077422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11FEFE5E" w14:textId="77777777" w:rsidR="007964D4" w:rsidRDefault="009E0FEC">
            <w:pPr>
              <w:pStyle w:val="Table13Row"/>
            </w:pPr>
            <w:r>
              <w:t>Fire and Emergency Services Superannuation Board</w:t>
            </w:r>
          </w:p>
        </w:tc>
      </w:tr>
      <w:tr w:rsidR="007964D4" w14:paraId="605CCA29" w14:textId="77777777">
        <w:trPr>
          <w:cantSplit/>
          <w:jc w:val="center"/>
        </w:trPr>
        <w:tc>
          <w:tcPr>
            <w:tcW w:w="2977" w:type="dxa"/>
          </w:tcPr>
          <w:p w14:paraId="52969D1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Fire Brigades Act 1942</w:t>
            </w:r>
          </w:p>
        </w:tc>
        <w:tc>
          <w:tcPr>
            <w:tcW w:w="2977" w:type="dxa"/>
          </w:tcPr>
          <w:p w14:paraId="77165226" w14:textId="77777777" w:rsidR="007964D4" w:rsidRDefault="009E0FEC">
            <w:pPr>
              <w:pStyle w:val="Table13Row"/>
            </w:pPr>
            <w:r>
              <w:t>Minister for Emergency Services</w:t>
            </w:r>
          </w:p>
        </w:tc>
        <w:tc>
          <w:tcPr>
            <w:tcW w:w="3119" w:type="dxa"/>
          </w:tcPr>
          <w:p w14:paraId="2E5A7C3C" w14:textId="77777777" w:rsidR="007964D4" w:rsidRDefault="009E0FEC">
            <w:pPr>
              <w:pStyle w:val="Table13Row"/>
            </w:pPr>
            <w:r>
              <w:t>Department of Fire and Emergency Services</w:t>
            </w:r>
          </w:p>
        </w:tc>
      </w:tr>
      <w:tr w:rsidR="007964D4" w14:paraId="6C02B250" w14:textId="77777777">
        <w:trPr>
          <w:cantSplit/>
          <w:jc w:val="center"/>
        </w:trPr>
        <w:tc>
          <w:tcPr>
            <w:tcW w:w="2977" w:type="dxa"/>
          </w:tcPr>
          <w:p w14:paraId="62C461D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Firearms Act 1973</w:t>
            </w:r>
          </w:p>
        </w:tc>
        <w:tc>
          <w:tcPr>
            <w:tcW w:w="2977" w:type="dxa"/>
          </w:tcPr>
          <w:p w14:paraId="22EAFC08" w14:textId="77777777" w:rsidR="007964D4" w:rsidRDefault="009E0FEC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2BD380D8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4A5E1675" w14:textId="77777777">
        <w:trPr>
          <w:cantSplit/>
          <w:jc w:val="center"/>
        </w:trPr>
        <w:tc>
          <w:tcPr>
            <w:tcW w:w="2977" w:type="dxa"/>
          </w:tcPr>
          <w:p w14:paraId="3E7F8AB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First Home Owner Grant Act 2000</w:t>
            </w:r>
          </w:p>
        </w:tc>
        <w:tc>
          <w:tcPr>
            <w:tcW w:w="2977" w:type="dxa"/>
          </w:tcPr>
          <w:p w14:paraId="3DF97ECC" w14:textId="77777777" w:rsidR="007964D4" w:rsidRDefault="009E0FEC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27823CAA" w14:textId="77777777" w:rsidR="007964D4" w:rsidRDefault="009E0FEC">
            <w:pPr>
              <w:pStyle w:val="Table13Row"/>
            </w:pPr>
            <w:r>
              <w:t>Department of Finance</w:t>
            </w:r>
          </w:p>
        </w:tc>
      </w:tr>
      <w:tr w:rsidR="007964D4" w14:paraId="24DC0698" w14:textId="77777777">
        <w:trPr>
          <w:cantSplit/>
          <w:jc w:val="center"/>
        </w:trPr>
        <w:tc>
          <w:tcPr>
            <w:tcW w:w="2977" w:type="dxa"/>
          </w:tcPr>
          <w:p w14:paraId="1690520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First Home Owner Grant Amendment Act 2003</w:t>
            </w:r>
          </w:p>
        </w:tc>
        <w:tc>
          <w:tcPr>
            <w:tcW w:w="2977" w:type="dxa"/>
          </w:tcPr>
          <w:p w14:paraId="39A7DA58" w14:textId="77777777" w:rsidR="007964D4" w:rsidRDefault="009E0FEC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777028D9" w14:textId="77777777" w:rsidR="007964D4" w:rsidRDefault="009E0FEC">
            <w:pPr>
              <w:pStyle w:val="Table13Row"/>
            </w:pPr>
            <w:r>
              <w:t>Department of Finance</w:t>
            </w:r>
          </w:p>
        </w:tc>
      </w:tr>
      <w:tr w:rsidR="007964D4" w14:paraId="081D8885" w14:textId="77777777">
        <w:trPr>
          <w:cantSplit/>
          <w:jc w:val="center"/>
        </w:trPr>
        <w:tc>
          <w:tcPr>
            <w:tcW w:w="2977" w:type="dxa"/>
          </w:tcPr>
          <w:p w14:paraId="27F5AF2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Fish Resources Management Act 1994</w:t>
            </w:r>
          </w:p>
        </w:tc>
        <w:tc>
          <w:tcPr>
            <w:tcW w:w="2977" w:type="dxa"/>
          </w:tcPr>
          <w:p w14:paraId="174CBB37" w14:textId="77777777" w:rsidR="007964D4" w:rsidRDefault="009E0FEC">
            <w:pPr>
              <w:pStyle w:val="Table13Row"/>
            </w:pPr>
            <w:r>
              <w:t>Minister for Fisheries</w:t>
            </w:r>
          </w:p>
        </w:tc>
        <w:tc>
          <w:tcPr>
            <w:tcW w:w="3119" w:type="dxa"/>
          </w:tcPr>
          <w:p w14:paraId="75B6FD3A" w14:textId="77777777" w:rsidR="007964D4" w:rsidRDefault="009E0FEC">
            <w:pPr>
              <w:pStyle w:val="Table13Row"/>
            </w:pPr>
            <w:r>
              <w:t>Department of Primary Industries and Regional Development</w:t>
            </w:r>
          </w:p>
        </w:tc>
      </w:tr>
      <w:tr w:rsidR="007964D4" w14:paraId="0908699F" w14:textId="77777777">
        <w:trPr>
          <w:cantSplit/>
          <w:jc w:val="center"/>
        </w:trPr>
        <w:tc>
          <w:tcPr>
            <w:tcW w:w="2977" w:type="dxa"/>
          </w:tcPr>
          <w:p w14:paraId="700AFFE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Fisheries Adjustment Schemes Act 1987</w:t>
            </w:r>
          </w:p>
        </w:tc>
        <w:tc>
          <w:tcPr>
            <w:tcW w:w="2977" w:type="dxa"/>
          </w:tcPr>
          <w:p w14:paraId="7108137C" w14:textId="77777777" w:rsidR="007964D4" w:rsidRDefault="009E0FEC">
            <w:pPr>
              <w:pStyle w:val="Table13Row"/>
            </w:pPr>
            <w:r>
              <w:t>Minister for Fisheries</w:t>
            </w:r>
          </w:p>
        </w:tc>
        <w:tc>
          <w:tcPr>
            <w:tcW w:w="3119" w:type="dxa"/>
          </w:tcPr>
          <w:p w14:paraId="5DE082D7" w14:textId="77777777" w:rsidR="007964D4" w:rsidRDefault="009E0FEC">
            <w:pPr>
              <w:pStyle w:val="Table13Row"/>
            </w:pPr>
            <w:r>
              <w:t xml:space="preserve">Department of Primary </w:t>
            </w:r>
            <w:r>
              <w:t>Industries and Regional Development</w:t>
            </w:r>
          </w:p>
        </w:tc>
      </w:tr>
      <w:tr w:rsidR="007964D4" w14:paraId="3EB5D364" w14:textId="77777777">
        <w:trPr>
          <w:cantSplit/>
          <w:jc w:val="center"/>
        </w:trPr>
        <w:tc>
          <w:tcPr>
            <w:tcW w:w="2977" w:type="dxa"/>
          </w:tcPr>
          <w:p w14:paraId="22C8A16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Fishing and Related Industries Compensation (Marine Reserves) Act 1997</w:t>
            </w:r>
          </w:p>
        </w:tc>
        <w:tc>
          <w:tcPr>
            <w:tcW w:w="2977" w:type="dxa"/>
          </w:tcPr>
          <w:p w14:paraId="05E3A497" w14:textId="77777777" w:rsidR="007964D4" w:rsidRDefault="009E0FEC">
            <w:pPr>
              <w:pStyle w:val="Table13Row"/>
            </w:pPr>
            <w:r>
              <w:t>Minister for Fisheries</w:t>
            </w:r>
          </w:p>
        </w:tc>
        <w:tc>
          <w:tcPr>
            <w:tcW w:w="3119" w:type="dxa"/>
          </w:tcPr>
          <w:p w14:paraId="092DD7A0" w14:textId="77777777" w:rsidR="007964D4" w:rsidRDefault="009E0FEC">
            <w:pPr>
              <w:pStyle w:val="Table13Row"/>
            </w:pPr>
            <w:r>
              <w:t>Department of Primary Industries and Regional Development</w:t>
            </w:r>
          </w:p>
        </w:tc>
      </w:tr>
      <w:tr w:rsidR="007964D4" w14:paraId="012C2F90" w14:textId="77777777">
        <w:trPr>
          <w:cantSplit/>
          <w:jc w:val="center"/>
        </w:trPr>
        <w:tc>
          <w:tcPr>
            <w:tcW w:w="2977" w:type="dxa"/>
          </w:tcPr>
          <w:p w14:paraId="607B7AF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Fishing Industry Promotion Training and Management Levy </w:t>
            </w:r>
            <w:r>
              <w:rPr>
                <w:i/>
              </w:rPr>
              <w:t>Act 1994</w:t>
            </w:r>
          </w:p>
        </w:tc>
        <w:tc>
          <w:tcPr>
            <w:tcW w:w="2977" w:type="dxa"/>
          </w:tcPr>
          <w:p w14:paraId="7C2A500A" w14:textId="77777777" w:rsidR="007964D4" w:rsidRDefault="009E0FEC">
            <w:pPr>
              <w:pStyle w:val="Table13Row"/>
            </w:pPr>
            <w:r>
              <w:t>Minister for Fisheries</w:t>
            </w:r>
          </w:p>
        </w:tc>
        <w:tc>
          <w:tcPr>
            <w:tcW w:w="3119" w:type="dxa"/>
          </w:tcPr>
          <w:p w14:paraId="7E4D93CE" w14:textId="77777777" w:rsidR="007964D4" w:rsidRDefault="009E0FEC">
            <w:pPr>
              <w:pStyle w:val="Table13Row"/>
            </w:pPr>
            <w:r>
              <w:t>Department of Primary Industries and Regional Development</w:t>
            </w:r>
          </w:p>
        </w:tc>
      </w:tr>
      <w:tr w:rsidR="007964D4" w14:paraId="5C70AC83" w14:textId="77777777">
        <w:trPr>
          <w:cantSplit/>
          <w:jc w:val="center"/>
        </w:trPr>
        <w:tc>
          <w:tcPr>
            <w:tcW w:w="2977" w:type="dxa"/>
          </w:tcPr>
          <w:p w14:paraId="1729662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Fluoridation of Public Water Supplies Act 1966</w:t>
            </w:r>
          </w:p>
        </w:tc>
        <w:tc>
          <w:tcPr>
            <w:tcW w:w="2977" w:type="dxa"/>
          </w:tcPr>
          <w:p w14:paraId="2A41B566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35D8E25C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7B529852" w14:textId="77777777">
        <w:trPr>
          <w:cantSplit/>
          <w:jc w:val="center"/>
        </w:trPr>
        <w:tc>
          <w:tcPr>
            <w:tcW w:w="2977" w:type="dxa"/>
          </w:tcPr>
          <w:p w14:paraId="699711E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Food Act 2008</w:t>
            </w:r>
          </w:p>
        </w:tc>
        <w:tc>
          <w:tcPr>
            <w:tcW w:w="2977" w:type="dxa"/>
          </w:tcPr>
          <w:p w14:paraId="6395BAFB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02330BA6" w14:textId="77777777" w:rsidR="007964D4" w:rsidRDefault="009E0FEC">
            <w:pPr>
              <w:pStyle w:val="Table13Row"/>
            </w:pPr>
            <w:r>
              <w:t>Health Department of Wes</w:t>
            </w:r>
            <w:r>
              <w:t>tern Australia</w:t>
            </w:r>
          </w:p>
        </w:tc>
      </w:tr>
      <w:tr w:rsidR="007964D4" w14:paraId="1C0243C3" w14:textId="77777777">
        <w:trPr>
          <w:cantSplit/>
          <w:jc w:val="center"/>
        </w:trPr>
        <w:tc>
          <w:tcPr>
            <w:tcW w:w="2977" w:type="dxa"/>
          </w:tcPr>
          <w:p w14:paraId="2AAA8AC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Forest Products Act 2000</w:t>
            </w:r>
          </w:p>
        </w:tc>
        <w:tc>
          <w:tcPr>
            <w:tcW w:w="2977" w:type="dxa"/>
          </w:tcPr>
          <w:p w14:paraId="6B9A26E4" w14:textId="77777777" w:rsidR="007964D4" w:rsidRDefault="009E0FEC">
            <w:pPr>
              <w:pStyle w:val="Table13Row"/>
            </w:pPr>
            <w:r>
              <w:t>Minister for Forestry</w:t>
            </w:r>
          </w:p>
        </w:tc>
        <w:tc>
          <w:tcPr>
            <w:tcW w:w="3119" w:type="dxa"/>
          </w:tcPr>
          <w:p w14:paraId="13D2E0AF" w14:textId="77777777" w:rsidR="007964D4" w:rsidRDefault="009E0FEC">
            <w:pPr>
              <w:pStyle w:val="Table13Row"/>
            </w:pPr>
            <w:r>
              <w:t>Forest Products Commission</w:t>
            </w:r>
          </w:p>
        </w:tc>
      </w:tr>
      <w:tr w:rsidR="007964D4" w14:paraId="156D1F8F" w14:textId="77777777">
        <w:trPr>
          <w:cantSplit/>
          <w:jc w:val="center"/>
        </w:trPr>
        <w:tc>
          <w:tcPr>
            <w:tcW w:w="2977" w:type="dxa"/>
          </w:tcPr>
          <w:p w14:paraId="1DEE4D6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Forrest Place and City Station Development Act 1985</w:t>
            </w:r>
          </w:p>
        </w:tc>
        <w:tc>
          <w:tcPr>
            <w:tcW w:w="2977" w:type="dxa"/>
          </w:tcPr>
          <w:p w14:paraId="5A1D5AA3" w14:textId="77777777" w:rsidR="007964D4" w:rsidRDefault="009E0FEC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332B0BB6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0C05E2AC" w14:textId="77777777">
        <w:trPr>
          <w:cantSplit/>
          <w:jc w:val="center"/>
        </w:trPr>
        <w:tc>
          <w:tcPr>
            <w:tcW w:w="2977" w:type="dxa"/>
          </w:tcPr>
          <w:p w14:paraId="16606DA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Freedom of Information Act 1992</w:t>
            </w:r>
          </w:p>
        </w:tc>
        <w:tc>
          <w:tcPr>
            <w:tcW w:w="2977" w:type="dxa"/>
          </w:tcPr>
          <w:p w14:paraId="0C5B0B5E" w14:textId="77777777" w:rsidR="007964D4" w:rsidRDefault="009E0FEC">
            <w:pPr>
              <w:pStyle w:val="Table13Row"/>
            </w:pPr>
            <w:r>
              <w:t>Attorney Genera</w:t>
            </w:r>
            <w:r>
              <w:t>l</w:t>
            </w:r>
          </w:p>
        </w:tc>
        <w:tc>
          <w:tcPr>
            <w:tcW w:w="3119" w:type="dxa"/>
          </w:tcPr>
          <w:p w14:paraId="1BCFC003" w14:textId="77777777" w:rsidR="007964D4" w:rsidRDefault="009E0FEC">
            <w:pPr>
              <w:pStyle w:val="Table13Row"/>
            </w:pPr>
            <w:r>
              <w:t>Information Commissioner</w:t>
            </w:r>
          </w:p>
        </w:tc>
      </w:tr>
      <w:tr w:rsidR="007964D4" w14:paraId="2ADE22E4" w14:textId="77777777">
        <w:trPr>
          <w:cantSplit/>
          <w:jc w:val="center"/>
        </w:trPr>
        <w:tc>
          <w:tcPr>
            <w:tcW w:w="2977" w:type="dxa"/>
          </w:tcPr>
          <w:p w14:paraId="58D5A11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Freemasons’ Property Act 1956</w:t>
            </w:r>
          </w:p>
        </w:tc>
        <w:tc>
          <w:tcPr>
            <w:tcW w:w="2977" w:type="dxa"/>
          </w:tcPr>
          <w:p w14:paraId="16911F69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86EB9E3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3CD57021" w14:textId="77777777">
        <w:trPr>
          <w:cantSplit/>
          <w:jc w:val="center"/>
        </w:trPr>
        <w:tc>
          <w:tcPr>
            <w:tcW w:w="2977" w:type="dxa"/>
          </w:tcPr>
          <w:p w14:paraId="26ED4E1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Fremantle Buffalo Club (Incorporated) Act 1964</w:t>
            </w:r>
          </w:p>
        </w:tc>
        <w:tc>
          <w:tcPr>
            <w:tcW w:w="2977" w:type="dxa"/>
          </w:tcPr>
          <w:p w14:paraId="78DA545F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6AE3B64C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3AE3BEB5" w14:textId="77777777">
        <w:trPr>
          <w:cantSplit/>
          <w:jc w:val="center"/>
        </w:trPr>
        <w:tc>
          <w:tcPr>
            <w:tcW w:w="2977" w:type="dxa"/>
          </w:tcPr>
          <w:p w14:paraId="633B78D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Fremantle City </w:t>
            </w:r>
            <w:r>
              <w:rPr>
                <w:i/>
              </w:rPr>
              <w:t>Council Lands Act 1929</w:t>
            </w:r>
          </w:p>
        </w:tc>
        <w:tc>
          <w:tcPr>
            <w:tcW w:w="2977" w:type="dxa"/>
          </w:tcPr>
          <w:p w14:paraId="7B974ADB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761FBEB3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0681E473" w14:textId="77777777">
        <w:trPr>
          <w:cantSplit/>
          <w:jc w:val="center"/>
        </w:trPr>
        <w:tc>
          <w:tcPr>
            <w:tcW w:w="2977" w:type="dxa"/>
          </w:tcPr>
          <w:p w14:paraId="4E17EBF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Fremantle Endowment Lands Act 1929</w:t>
            </w:r>
          </w:p>
        </w:tc>
        <w:tc>
          <w:tcPr>
            <w:tcW w:w="2977" w:type="dxa"/>
          </w:tcPr>
          <w:p w14:paraId="06C41DC7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2CB713DE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7BBD1305" w14:textId="77777777">
        <w:trPr>
          <w:cantSplit/>
          <w:jc w:val="center"/>
        </w:trPr>
        <w:tc>
          <w:tcPr>
            <w:tcW w:w="2977" w:type="dxa"/>
          </w:tcPr>
          <w:p w14:paraId="4025B71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Fremantle Reserves Surrender Act 1912</w:t>
            </w:r>
          </w:p>
        </w:tc>
        <w:tc>
          <w:tcPr>
            <w:tcW w:w="2977" w:type="dxa"/>
          </w:tcPr>
          <w:p w14:paraId="01EEBB3D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3E91D59F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42630172" w14:textId="77777777">
        <w:trPr>
          <w:cantSplit/>
          <w:jc w:val="center"/>
        </w:trPr>
        <w:tc>
          <w:tcPr>
            <w:tcW w:w="2977" w:type="dxa"/>
          </w:tcPr>
          <w:p w14:paraId="1F8FAAF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Fuel, Energy and Power Resources Act 1972</w:t>
            </w:r>
          </w:p>
        </w:tc>
        <w:tc>
          <w:tcPr>
            <w:tcW w:w="2977" w:type="dxa"/>
          </w:tcPr>
          <w:p w14:paraId="659F95A2" w14:textId="77777777" w:rsidR="007964D4" w:rsidRDefault="009E0FEC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363C4D01" w14:textId="77777777" w:rsidR="007964D4" w:rsidRDefault="009E0FEC">
            <w:pPr>
              <w:pStyle w:val="Table13Row"/>
            </w:pPr>
            <w:r>
              <w:t>Energy Policy WA</w:t>
            </w:r>
          </w:p>
        </w:tc>
      </w:tr>
      <w:tr w:rsidR="007964D4" w14:paraId="1F05189D" w14:textId="77777777">
        <w:trPr>
          <w:cantSplit/>
          <w:jc w:val="center"/>
        </w:trPr>
        <w:tc>
          <w:tcPr>
            <w:tcW w:w="2977" w:type="dxa"/>
          </w:tcPr>
          <w:p w14:paraId="6B3B435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Gaming and Betting (Contracts and Securities) Act 1985</w:t>
            </w:r>
          </w:p>
        </w:tc>
        <w:tc>
          <w:tcPr>
            <w:tcW w:w="2977" w:type="dxa"/>
          </w:tcPr>
          <w:p w14:paraId="5B931AAC" w14:textId="77777777" w:rsidR="007964D4" w:rsidRDefault="009E0FEC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35732FFF" w14:textId="77777777" w:rsidR="007964D4" w:rsidRDefault="009E0FEC">
            <w:pPr>
              <w:pStyle w:val="Table13Row"/>
            </w:pPr>
            <w:r>
              <w:t xml:space="preserve">Department of Local Government, Sport and </w:t>
            </w:r>
            <w:r>
              <w:t>Cultural Industries</w:t>
            </w:r>
          </w:p>
        </w:tc>
      </w:tr>
      <w:tr w:rsidR="007964D4" w14:paraId="5FF25ECB" w14:textId="77777777">
        <w:trPr>
          <w:cantSplit/>
          <w:jc w:val="center"/>
        </w:trPr>
        <w:tc>
          <w:tcPr>
            <w:tcW w:w="2977" w:type="dxa"/>
          </w:tcPr>
          <w:p w14:paraId="218E03B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Gaming and Wagering Commission (Continuing Lotteries Levy) Act 2000</w:t>
            </w:r>
          </w:p>
        </w:tc>
        <w:tc>
          <w:tcPr>
            <w:tcW w:w="2977" w:type="dxa"/>
          </w:tcPr>
          <w:p w14:paraId="60327F84" w14:textId="77777777" w:rsidR="007964D4" w:rsidRDefault="009E0FEC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0C52CF96" w14:textId="77777777" w:rsidR="007964D4" w:rsidRDefault="009E0FEC">
            <w:pPr>
              <w:pStyle w:val="Table13Row"/>
            </w:pPr>
            <w:r>
              <w:t>Gaming and Wagering Commission of Western Australia</w:t>
            </w:r>
          </w:p>
        </w:tc>
      </w:tr>
      <w:tr w:rsidR="007964D4" w14:paraId="1500DB78" w14:textId="77777777">
        <w:trPr>
          <w:cantSplit/>
          <w:jc w:val="center"/>
        </w:trPr>
        <w:tc>
          <w:tcPr>
            <w:tcW w:w="2977" w:type="dxa"/>
          </w:tcPr>
          <w:p w14:paraId="702B7F8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Gaming and Wagering Commission Act 1987</w:t>
            </w:r>
          </w:p>
        </w:tc>
        <w:tc>
          <w:tcPr>
            <w:tcW w:w="2977" w:type="dxa"/>
          </w:tcPr>
          <w:p w14:paraId="4FC7C8C3" w14:textId="77777777" w:rsidR="007964D4" w:rsidRDefault="009E0FEC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3E6DCA90" w14:textId="77777777" w:rsidR="007964D4" w:rsidRDefault="009E0FEC">
            <w:pPr>
              <w:pStyle w:val="Table13Row"/>
            </w:pPr>
            <w:r>
              <w:t>Gaming and W</w:t>
            </w:r>
            <w:r>
              <w:t>agering Commission of Western Australia</w:t>
            </w:r>
          </w:p>
        </w:tc>
      </w:tr>
      <w:tr w:rsidR="007964D4" w14:paraId="42FCF842" w14:textId="77777777">
        <w:trPr>
          <w:cantSplit/>
          <w:jc w:val="center"/>
        </w:trPr>
        <w:tc>
          <w:tcPr>
            <w:tcW w:w="2977" w:type="dxa"/>
          </w:tcPr>
          <w:p w14:paraId="5CF0464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Gas Corporation (Business Disposal) Act 1999</w:t>
            </w:r>
          </w:p>
        </w:tc>
        <w:tc>
          <w:tcPr>
            <w:tcW w:w="2977" w:type="dxa"/>
          </w:tcPr>
          <w:p w14:paraId="08C63BFD" w14:textId="77777777" w:rsidR="007964D4" w:rsidRDefault="009E0FEC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37F812FB" w14:textId="77777777" w:rsidR="007964D4" w:rsidRDefault="009E0FEC">
            <w:pPr>
              <w:pStyle w:val="Table13Row"/>
            </w:pPr>
            <w:r>
              <w:t>Energy Policy WA</w:t>
            </w:r>
          </w:p>
        </w:tc>
      </w:tr>
      <w:tr w:rsidR="007964D4" w14:paraId="4889206C" w14:textId="77777777">
        <w:trPr>
          <w:cantSplit/>
          <w:jc w:val="center"/>
        </w:trPr>
        <w:tc>
          <w:tcPr>
            <w:tcW w:w="2977" w:type="dxa"/>
          </w:tcPr>
          <w:p w14:paraId="7DCCC3F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Gas Services Information Act 2012</w:t>
            </w:r>
          </w:p>
        </w:tc>
        <w:tc>
          <w:tcPr>
            <w:tcW w:w="2977" w:type="dxa"/>
          </w:tcPr>
          <w:p w14:paraId="33876361" w14:textId="77777777" w:rsidR="007964D4" w:rsidRDefault="009E0FEC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6BFC48FE" w14:textId="77777777" w:rsidR="007964D4" w:rsidRDefault="009E0FEC">
            <w:pPr>
              <w:pStyle w:val="Table13Row"/>
            </w:pPr>
            <w:r>
              <w:t>Energy Policy WA</w:t>
            </w:r>
          </w:p>
        </w:tc>
      </w:tr>
      <w:tr w:rsidR="007964D4" w14:paraId="013F1343" w14:textId="77777777">
        <w:trPr>
          <w:cantSplit/>
          <w:jc w:val="center"/>
        </w:trPr>
        <w:tc>
          <w:tcPr>
            <w:tcW w:w="2977" w:type="dxa"/>
          </w:tcPr>
          <w:p w14:paraId="4FADBBA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Gas Standards Act 1972</w:t>
            </w:r>
          </w:p>
        </w:tc>
        <w:tc>
          <w:tcPr>
            <w:tcW w:w="2977" w:type="dxa"/>
          </w:tcPr>
          <w:p w14:paraId="5704EF80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7364E8AC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47C619FA" w14:textId="77777777">
        <w:trPr>
          <w:cantSplit/>
          <w:jc w:val="center"/>
        </w:trPr>
        <w:tc>
          <w:tcPr>
            <w:tcW w:w="2977" w:type="dxa"/>
          </w:tcPr>
          <w:p w14:paraId="6BD29FB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Gas Supply (Gas Quality Specifications) Act 2009</w:t>
            </w:r>
            <w:r>
              <w:t xml:space="preserve"> (except Part 5 Division 2, which is administered by the Minister for Commerce principally assisted by the Department of Energy, Mines, Industry Re</w:t>
            </w:r>
            <w:r>
              <w:t>gulation and Safety)</w:t>
            </w:r>
          </w:p>
        </w:tc>
        <w:tc>
          <w:tcPr>
            <w:tcW w:w="2977" w:type="dxa"/>
          </w:tcPr>
          <w:p w14:paraId="0A464066" w14:textId="77777777" w:rsidR="007964D4" w:rsidRDefault="009E0FEC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44212CF2" w14:textId="77777777" w:rsidR="007964D4" w:rsidRDefault="009E0FEC">
            <w:pPr>
              <w:pStyle w:val="Table13Row"/>
            </w:pPr>
            <w:r>
              <w:t>Energy Policy WA</w:t>
            </w:r>
          </w:p>
        </w:tc>
      </w:tr>
      <w:tr w:rsidR="007964D4" w14:paraId="31EE825F" w14:textId="77777777">
        <w:trPr>
          <w:cantSplit/>
          <w:jc w:val="center"/>
        </w:trPr>
        <w:tc>
          <w:tcPr>
            <w:tcW w:w="2977" w:type="dxa"/>
          </w:tcPr>
          <w:p w14:paraId="15DF726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Gas Supply (Gas Quality Specifications) Act 2009</w:t>
            </w:r>
            <w:r>
              <w:t xml:space="preserve"> (Part 5 Division 2 only; remainder of Act administered by the Minister for Energy principally assisted by Energy Policy WA)</w:t>
            </w:r>
          </w:p>
        </w:tc>
        <w:tc>
          <w:tcPr>
            <w:tcW w:w="2977" w:type="dxa"/>
          </w:tcPr>
          <w:p w14:paraId="38348015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512274FA" w14:textId="77777777" w:rsidR="007964D4" w:rsidRDefault="009E0FEC">
            <w:pPr>
              <w:pStyle w:val="Table13Row"/>
            </w:pPr>
            <w:r>
              <w:t>De</w:t>
            </w:r>
            <w:r>
              <w:t>partment of Energy, Mines, Industry Regulation and Safety</w:t>
            </w:r>
          </w:p>
        </w:tc>
      </w:tr>
      <w:tr w:rsidR="007964D4" w14:paraId="538B8032" w14:textId="77777777">
        <w:trPr>
          <w:cantSplit/>
          <w:jc w:val="center"/>
        </w:trPr>
        <w:tc>
          <w:tcPr>
            <w:tcW w:w="2977" w:type="dxa"/>
          </w:tcPr>
          <w:p w14:paraId="260C516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Gender Reassignment Act 2000</w:t>
            </w:r>
          </w:p>
        </w:tc>
        <w:tc>
          <w:tcPr>
            <w:tcW w:w="2977" w:type="dxa"/>
          </w:tcPr>
          <w:p w14:paraId="419B9C8F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9D1E003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799FFB6" w14:textId="77777777">
        <w:trPr>
          <w:cantSplit/>
          <w:jc w:val="center"/>
        </w:trPr>
        <w:tc>
          <w:tcPr>
            <w:tcW w:w="2977" w:type="dxa"/>
          </w:tcPr>
          <w:p w14:paraId="29C1E55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Gene Technology Act 2006</w:t>
            </w:r>
          </w:p>
        </w:tc>
        <w:tc>
          <w:tcPr>
            <w:tcW w:w="2977" w:type="dxa"/>
          </w:tcPr>
          <w:p w14:paraId="0E881905" w14:textId="77777777" w:rsidR="007964D4" w:rsidRDefault="009E0FEC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16348333" w14:textId="77777777" w:rsidR="007964D4" w:rsidRDefault="009E0FEC">
            <w:pPr>
              <w:pStyle w:val="Table13Row"/>
            </w:pPr>
            <w:r>
              <w:t>Department of Primary Industries and Regional Development</w:t>
            </w:r>
          </w:p>
        </w:tc>
      </w:tr>
      <w:tr w:rsidR="007964D4" w14:paraId="612BDAB0" w14:textId="77777777">
        <w:trPr>
          <w:cantSplit/>
          <w:jc w:val="center"/>
        </w:trPr>
        <w:tc>
          <w:tcPr>
            <w:tcW w:w="2977" w:type="dxa"/>
          </w:tcPr>
          <w:p w14:paraId="69F3CE3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Geraldton Agricultural and Horticultural Society’s Land Act 1914</w:t>
            </w:r>
          </w:p>
        </w:tc>
        <w:tc>
          <w:tcPr>
            <w:tcW w:w="2977" w:type="dxa"/>
          </w:tcPr>
          <w:p w14:paraId="493A2F5A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58376BB5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71DCD91F" w14:textId="77777777">
        <w:trPr>
          <w:cantSplit/>
          <w:jc w:val="center"/>
        </w:trPr>
        <w:tc>
          <w:tcPr>
            <w:tcW w:w="2977" w:type="dxa"/>
          </w:tcPr>
          <w:p w14:paraId="6A718D4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Geraldton Foreshore and Marina Development Act 1990</w:t>
            </w:r>
          </w:p>
        </w:tc>
        <w:tc>
          <w:tcPr>
            <w:tcW w:w="2977" w:type="dxa"/>
          </w:tcPr>
          <w:p w14:paraId="21456929" w14:textId="77777777" w:rsidR="007964D4" w:rsidRDefault="009E0FEC">
            <w:pPr>
              <w:pStyle w:val="Table13Row"/>
            </w:pPr>
            <w:r>
              <w:t>Minister for Regional Development</w:t>
            </w:r>
          </w:p>
        </w:tc>
        <w:tc>
          <w:tcPr>
            <w:tcW w:w="3119" w:type="dxa"/>
          </w:tcPr>
          <w:p w14:paraId="7EDFFC3E" w14:textId="77777777" w:rsidR="007964D4" w:rsidRDefault="009E0FEC">
            <w:pPr>
              <w:pStyle w:val="Table13Row"/>
            </w:pPr>
            <w:r>
              <w:t>Mid West Development Commission</w:t>
            </w:r>
          </w:p>
        </w:tc>
      </w:tr>
      <w:tr w:rsidR="007964D4" w14:paraId="59F21873" w14:textId="77777777">
        <w:trPr>
          <w:cantSplit/>
          <w:jc w:val="center"/>
        </w:trPr>
        <w:tc>
          <w:tcPr>
            <w:tcW w:w="2977" w:type="dxa"/>
          </w:tcPr>
          <w:p w14:paraId="40826B2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Geraldton Sailors and Soldiers’ Memorial Institute (Trust Property Disposition) Act 1938</w:t>
            </w:r>
          </w:p>
        </w:tc>
        <w:tc>
          <w:tcPr>
            <w:tcW w:w="2977" w:type="dxa"/>
          </w:tcPr>
          <w:p w14:paraId="6656935C" w14:textId="77777777" w:rsidR="007964D4" w:rsidRDefault="009E0FEC">
            <w:pPr>
              <w:pStyle w:val="Table13Row"/>
            </w:pPr>
            <w:r>
              <w:t>Minister for Regional Development</w:t>
            </w:r>
          </w:p>
        </w:tc>
        <w:tc>
          <w:tcPr>
            <w:tcW w:w="3119" w:type="dxa"/>
          </w:tcPr>
          <w:p w14:paraId="22600D7C" w14:textId="77777777" w:rsidR="007964D4" w:rsidRDefault="009E0FEC">
            <w:pPr>
              <w:pStyle w:val="Table13Row"/>
            </w:pPr>
            <w:r>
              <w:t>Mid West Development Commission</w:t>
            </w:r>
          </w:p>
        </w:tc>
      </w:tr>
      <w:tr w:rsidR="007964D4" w14:paraId="5D85E602" w14:textId="77777777">
        <w:trPr>
          <w:cantSplit/>
          <w:jc w:val="center"/>
        </w:trPr>
        <w:tc>
          <w:tcPr>
            <w:tcW w:w="2977" w:type="dxa"/>
          </w:tcPr>
          <w:p w14:paraId="37A0DBC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Geraldton Sailors and Soldiers’ Memorial Institute Act 1929</w:t>
            </w:r>
          </w:p>
        </w:tc>
        <w:tc>
          <w:tcPr>
            <w:tcW w:w="2977" w:type="dxa"/>
          </w:tcPr>
          <w:p w14:paraId="311C3FA1" w14:textId="77777777" w:rsidR="007964D4" w:rsidRDefault="009E0FEC">
            <w:pPr>
              <w:pStyle w:val="Table13Row"/>
            </w:pPr>
            <w:r>
              <w:t>Minister for Regional Development</w:t>
            </w:r>
          </w:p>
        </w:tc>
        <w:tc>
          <w:tcPr>
            <w:tcW w:w="3119" w:type="dxa"/>
          </w:tcPr>
          <w:p w14:paraId="23C1D144" w14:textId="77777777" w:rsidR="007964D4" w:rsidRDefault="009E0FEC">
            <w:pPr>
              <w:pStyle w:val="Table13Row"/>
            </w:pPr>
            <w:r>
              <w:t>Mid We</w:t>
            </w:r>
            <w:r>
              <w:t>st Development Commission</w:t>
            </w:r>
          </w:p>
        </w:tc>
      </w:tr>
      <w:tr w:rsidR="007964D4" w14:paraId="112A57B5" w14:textId="77777777">
        <w:trPr>
          <w:cantSplit/>
          <w:jc w:val="center"/>
        </w:trPr>
        <w:tc>
          <w:tcPr>
            <w:tcW w:w="2977" w:type="dxa"/>
          </w:tcPr>
          <w:p w14:paraId="74D5BF6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Geraldton Sailors and Soldiers’ Memorial Institute Enabling Act 1934</w:t>
            </w:r>
          </w:p>
        </w:tc>
        <w:tc>
          <w:tcPr>
            <w:tcW w:w="2977" w:type="dxa"/>
          </w:tcPr>
          <w:p w14:paraId="471DBD98" w14:textId="77777777" w:rsidR="007964D4" w:rsidRDefault="009E0FEC">
            <w:pPr>
              <w:pStyle w:val="Table13Row"/>
            </w:pPr>
            <w:r>
              <w:t>Minister for Regional Development</w:t>
            </w:r>
          </w:p>
        </w:tc>
        <w:tc>
          <w:tcPr>
            <w:tcW w:w="3119" w:type="dxa"/>
          </w:tcPr>
          <w:p w14:paraId="5AFF59F1" w14:textId="77777777" w:rsidR="007964D4" w:rsidRDefault="009E0FEC">
            <w:pPr>
              <w:pStyle w:val="Table13Row"/>
            </w:pPr>
            <w:r>
              <w:t>Mid West Development Commission</w:t>
            </w:r>
          </w:p>
        </w:tc>
      </w:tr>
      <w:tr w:rsidR="007964D4" w14:paraId="2FF7F10F" w14:textId="77777777">
        <w:trPr>
          <w:cantSplit/>
          <w:jc w:val="center"/>
        </w:trPr>
        <w:tc>
          <w:tcPr>
            <w:tcW w:w="2977" w:type="dxa"/>
          </w:tcPr>
          <w:p w14:paraId="2073767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Geraldton Sailors and Soldiers’ Memorial Institute Lands Vesting Act 1933</w:t>
            </w:r>
          </w:p>
        </w:tc>
        <w:tc>
          <w:tcPr>
            <w:tcW w:w="2977" w:type="dxa"/>
          </w:tcPr>
          <w:p w14:paraId="0894D0E2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501E282C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73A8BAC9" w14:textId="77777777">
        <w:trPr>
          <w:cantSplit/>
          <w:jc w:val="center"/>
        </w:trPr>
        <w:tc>
          <w:tcPr>
            <w:tcW w:w="2977" w:type="dxa"/>
          </w:tcPr>
          <w:p w14:paraId="55E7947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Gold Corporation Act 1987</w:t>
            </w:r>
          </w:p>
        </w:tc>
        <w:tc>
          <w:tcPr>
            <w:tcW w:w="2977" w:type="dxa"/>
          </w:tcPr>
          <w:p w14:paraId="30371556" w14:textId="77777777" w:rsidR="007964D4" w:rsidRDefault="009E0FEC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4C3A4CFF" w14:textId="77777777" w:rsidR="007964D4" w:rsidRDefault="009E0FEC">
            <w:pPr>
              <w:pStyle w:val="Table13Row"/>
            </w:pPr>
            <w:r>
              <w:t>Gold Corporation</w:t>
            </w:r>
          </w:p>
        </w:tc>
      </w:tr>
      <w:tr w:rsidR="007964D4" w14:paraId="06F54DAC" w14:textId="77777777">
        <w:trPr>
          <w:cantSplit/>
          <w:jc w:val="center"/>
        </w:trPr>
        <w:tc>
          <w:tcPr>
            <w:tcW w:w="2977" w:type="dxa"/>
          </w:tcPr>
          <w:p w14:paraId="2B129D4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Goldfields Gas Pipeline Agreement Act 1994</w:t>
            </w:r>
          </w:p>
        </w:tc>
        <w:tc>
          <w:tcPr>
            <w:tcW w:w="2977" w:type="dxa"/>
          </w:tcPr>
          <w:p w14:paraId="04290BDC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5B8A095" w14:textId="77777777" w:rsidR="007964D4" w:rsidRDefault="009E0FEC">
            <w:pPr>
              <w:pStyle w:val="Table13Row"/>
            </w:pPr>
            <w:r>
              <w:t>Department of Jobs, Tourism, Sci</w:t>
            </w:r>
            <w:r>
              <w:t>ence and Innovation</w:t>
            </w:r>
          </w:p>
        </w:tc>
      </w:tr>
      <w:tr w:rsidR="007964D4" w14:paraId="617460B0" w14:textId="77777777">
        <w:trPr>
          <w:cantSplit/>
          <w:jc w:val="center"/>
        </w:trPr>
        <w:tc>
          <w:tcPr>
            <w:tcW w:w="2977" w:type="dxa"/>
          </w:tcPr>
          <w:p w14:paraId="0BB1754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Government Agreements Act 1979</w:t>
            </w:r>
          </w:p>
        </w:tc>
        <w:tc>
          <w:tcPr>
            <w:tcW w:w="2977" w:type="dxa"/>
          </w:tcPr>
          <w:p w14:paraId="31ED3508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741840A1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0D2AC668" w14:textId="77777777">
        <w:trPr>
          <w:cantSplit/>
          <w:jc w:val="center"/>
        </w:trPr>
        <w:tc>
          <w:tcPr>
            <w:tcW w:w="2977" w:type="dxa"/>
          </w:tcPr>
          <w:p w14:paraId="48AE380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Government Employees’ Housing Act 1964</w:t>
            </w:r>
          </w:p>
        </w:tc>
        <w:tc>
          <w:tcPr>
            <w:tcW w:w="2977" w:type="dxa"/>
          </w:tcPr>
          <w:p w14:paraId="5EA904B7" w14:textId="77777777" w:rsidR="007964D4" w:rsidRDefault="009E0FEC">
            <w:pPr>
              <w:pStyle w:val="Table13Row"/>
            </w:pPr>
            <w:r>
              <w:t>Minister for Housing</w:t>
            </w:r>
          </w:p>
        </w:tc>
        <w:tc>
          <w:tcPr>
            <w:tcW w:w="3119" w:type="dxa"/>
          </w:tcPr>
          <w:p w14:paraId="1526D0F3" w14:textId="77777777" w:rsidR="007964D4" w:rsidRDefault="009E0FEC">
            <w:pPr>
              <w:pStyle w:val="Table13Row"/>
            </w:pPr>
            <w:r>
              <w:t>Department of Communities</w:t>
            </w:r>
          </w:p>
        </w:tc>
      </w:tr>
      <w:tr w:rsidR="007964D4" w14:paraId="416998AA" w14:textId="77777777">
        <w:trPr>
          <w:cantSplit/>
          <w:jc w:val="center"/>
        </w:trPr>
        <w:tc>
          <w:tcPr>
            <w:tcW w:w="2977" w:type="dxa"/>
          </w:tcPr>
          <w:p w14:paraId="3D0A4C3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Gove</w:t>
            </w:r>
            <w:r>
              <w:rPr>
                <w:i/>
              </w:rPr>
              <w:t>rnment Financial Responsibility Act 2000</w:t>
            </w:r>
          </w:p>
        </w:tc>
        <w:tc>
          <w:tcPr>
            <w:tcW w:w="2977" w:type="dxa"/>
          </w:tcPr>
          <w:p w14:paraId="4F1B8C70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6EE77B14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4EF9364A" w14:textId="77777777">
        <w:trPr>
          <w:cantSplit/>
          <w:jc w:val="center"/>
        </w:trPr>
        <w:tc>
          <w:tcPr>
            <w:tcW w:w="2977" w:type="dxa"/>
          </w:tcPr>
          <w:p w14:paraId="0B1288E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Government Railways Act 1904</w:t>
            </w:r>
          </w:p>
        </w:tc>
        <w:tc>
          <w:tcPr>
            <w:tcW w:w="2977" w:type="dxa"/>
          </w:tcPr>
          <w:p w14:paraId="611AC2E8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AB438F0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3AD586BA" w14:textId="77777777">
        <w:trPr>
          <w:cantSplit/>
          <w:jc w:val="center"/>
        </w:trPr>
        <w:tc>
          <w:tcPr>
            <w:tcW w:w="2977" w:type="dxa"/>
          </w:tcPr>
          <w:p w14:paraId="49A48C5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Government Trading Enterprises Act 2023</w:t>
            </w:r>
          </w:p>
        </w:tc>
        <w:tc>
          <w:tcPr>
            <w:tcW w:w="2977" w:type="dxa"/>
          </w:tcPr>
          <w:p w14:paraId="48A82504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75A0F4A0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48055C0B" w14:textId="77777777">
        <w:trPr>
          <w:cantSplit/>
          <w:jc w:val="center"/>
        </w:trPr>
        <w:tc>
          <w:tcPr>
            <w:tcW w:w="2977" w:type="dxa"/>
          </w:tcPr>
          <w:p w14:paraId="2C9E56E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Governor’s Establishment Act 1992</w:t>
            </w:r>
          </w:p>
        </w:tc>
        <w:tc>
          <w:tcPr>
            <w:tcW w:w="2977" w:type="dxa"/>
          </w:tcPr>
          <w:p w14:paraId="51799544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4060435F" w14:textId="77777777" w:rsidR="007964D4" w:rsidRDefault="009E0FEC">
            <w:pPr>
              <w:pStyle w:val="Table13Row"/>
            </w:pPr>
            <w:r>
              <w:t>Governor’s Establishment</w:t>
            </w:r>
          </w:p>
        </w:tc>
      </w:tr>
      <w:tr w:rsidR="007964D4" w14:paraId="68DF74EF" w14:textId="77777777">
        <w:trPr>
          <w:cantSplit/>
          <w:jc w:val="center"/>
        </w:trPr>
        <w:tc>
          <w:tcPr>
            <w:tcW w:w="2977" w:type="dxa"/>
          </w:tcPr>
          <w:p w14:paraId="10A8E53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Graffiti Vandalism Act 2016</w:t>
            </w:r>
          </w:p>
        </w:tc>
        <w:tc>
          <w:tcPr>
            <w:tcW w:w="2977" w:type="dxa"/>
          </w:tcPr>
          <w:p w14:paraId="3A6F4DCC" w14:textId="77777777" w:rsidR="007964D4" w:rsidRDefault="009E0FEC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5B084F85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3C2F1EBA" w14:textId="77777777">
        <w:trPr>
          <w:cantSplit/>
          <w:jc w:val="center"/>
        </w:trPr>
        <w:tc>
          <w:tcPr>
            <w:tcW w:w="2977" w:type="dxa"/>
          </w:tcPr>
          <w:p w14:paraId="5F95E9E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Growers Charge Act 1940</w:t>
            </w:r>
          </w:p>
        </w:tc>
        <w:tc>
          <w:tcPr>
            <w:tcW w:w="2977" w:type="dxa"/>
          </w:tcPr>
          <w:p w14:paraId="153C725C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4AFBE28D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3550372E" w14:textId="77777777">
        <w:trPr>
          <w:cantSplit/>
          <w:jc w:val="center"/>
        </w:trPr>
        <w:tc>
          <w:tcPr>
            <w:tcW w:w="2977" w:type="dxa"/>
          </w:tcPr>
          <w:p w14:paraId="76BAA7C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Guardianship and Administration Act 1990</w:t>
            </w:r>
          </w:p>
        </w:tc>
        <w:tc>
          <w:tcPr>
            <w:tcW w:w="2977" w:type="dxa"/>
          </w:tcPr>
          <w:p w14:paraId="71C44254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1318F39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2239AC97" w14:textId="77777777">
        <w:trPr>
          <w:cantSplit/>
          <w:jc w:val="center"/>
        </w:trPr>
        <w:tc>
          <w:tcPr>
            <w:tcW w:w="2977" w:type="dxa"/>
          </w:tcPr>
          <w:p w14:paraId="61619F6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Hale School Act 1876</w:t>
            </w:r>
          </w:p>
        </w:tc>
        <w:tc>
          <w:tcPr>
            <w:tcW w:w="2977" w:type="dxa"/>
          </w:tcPr>
          <w:p w14:paraId="792CF507" w14:textId="77777777" w:rsidR="007964D4" w:rsidRDefault="009E0FEC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4CC0F9BD" w14:textId="77777777" w:rsidR="007964D4" w:rsidRDefault="009E0FEC">
            <w:pPr>
              <w:pStyle w:val="Table13Row"/>
            </w:pPr>
            <w:r>
              <w:t>Department of Education</w:t>
            </w:r>
          </w:p>
        </w:tc>
      </w:tr>
      <w:tr w:rsidR="007964D4" w14:paraId="06582AD0" w14:textId="77777777">
        <w:trPr>
          <w:cantSplit/>
          <w:jc w:val="center"/>
        </w:trPr>
        <w:tc>
          <w:tcPr>
            <w:tcW w:w="2977" w:type="dxa"/>
          </w:tcPr>
          <w:p w14:paraId="199EEA0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Harbours and Jetties Act 1928</w:t>
            </w:r>
          </w:p>
        </w:tc>
        <w:tc>
          <w:tcPr>
            <w:tcW w:w="2977" w:type="dxa"/>
          </w:tcPr>
          <w:p w14:paraId="00851232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C17C11D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0A0896F0" w14:textId="77777777">
        <w:trPr>
          <w:cantSplit/>
          <w:jc w:val="center"/>
        </w:trPr>
        <w:tc>
          <w:tcPr>
            <w:tcW w:w="2977" w:type="dxa"/>
          </w:tcPr>
          <w:p w14:paraId="7F6F322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Health </w:t>
            </w:r>
            <w:r>
              <w:rPr>
                <w:i/>
              </w:rPr>
              <w:t>(Miscellaneous Provisions) Act 1911</w:t>
            </w:r>
          </w:p>
        </w:tc>
        <w:tc>
          <w:tcPr>
            <w:tcW w:w="2977" w:type="dxa"/>
          </w:tcPr>
          <w:p w14:paraId="67E420C0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35C963DB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64573683" w14:textId="77777777">
        <w:trPr>
          <w:cantSplit/>
          <w:jc w:val="center"/>
        </w:trPr>
        <w:tc>
          <w:tcPr>
            <w:tcW w:w="2977" w:type="dxa"/>
          </w:tcPr>
          <w:p w14:paraId="0693288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Health and Disability Services (Complaints) Act 1995</w:t>
            </w:r>
          </w:p>
        </w:tc>
        <w:tc>
          <w:tcPr>
            <w:tcW w:w="2977" w:type="dxa"/>
          </w:tcPr>
          <w:p w14:paraId="568613B0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70AE2891" w14:textId="77777777" w:rsidR="007964D4" w:rsidRDefault="009E0FEC">
            <w:pPr>
              <w:pStyle w:val="Table13Row"/>
            </w:pPr>
            <w:r>
              <w:t>Health and Disability Services Complaints Office</w:t>
            </w:r>
          </w:p>
        </w:tc>
      </w:tr>
      <w:tr w:rsidR="007964D4" w14:paraId="4D084B60" w14:textId="77777777">
        <w:trPr>
          <w:cantSplit/>
          <w:jc w:val="center"/>
        </w:trPr>
        <w:tc>
          <w:tcPr>
            <w:tcW w:w="2977" w:type="dxa"/>
          </w:tcPr>
          <w:p w14:paraId="00D338E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Health Legislation Administration Act</w:t>
            </w:r>
            <w:r>
              <w:rPr>
                <w:i/>
              </w:rPr>
              <w:t> 1984</w:t>
            </w:r>
          </w:p>
        </w:tc>
        <w:tc>
          <w:tcPr>
            <w:tcW w:w="2977" w:type="dxa"/>
          </w:tcPr>
          <w:p w14:paraId="423AAC51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5FF17452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00F2A098" w14:textId="77777777">
        <w:trPr>
          <w:cantSplit/>
          <w:jc w:val="center"/>
        </w:trPr>
        <w:tc>
          <w:tcPr>
            <w:tcW w:w="2977" w:type="dxa"/>
          </w:tcPr>
          <w:p w14:paraId="524076B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Health Practitioner Regulation National Law (WA) Act 2010</w:t>
            </w:r>
          </w:p>
        </w:tc>
        <w:tc>
          <w:tcPr>
            <w:tcW w:w="2977" w:type="dxa"/>
          </w:tcPr>
          <w:p w14:paraId="0E1655D2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09E713E3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068B169A" w14:textId="77777777">
        <w:trPr>
          <w:cantSplit/>
          <w:jc w:val="center"/>
        </w:trPr>
        <w:tc>
          <w:tcPr>
            <w:tcW w:w="2977" w:type="dxa"/>
          </w:tcPr>
          <w:p w14:paraId="7707926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Health Professionals (Special Events Exemption) Act 2000</w:t>
            </w:r>
          </w:p>
        </w:tc>
        <w:tc>
          <w:tcPr>
            <w:tcW w:w="2977" w:type="dxa"/>
          </w:tcPr>
          <w:p w14:paraId="78875EB0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7C488E61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25587B9D" w14:textId="77777777">
        <w:trPr>
          <w:cantSplit/>
          <w:jc w:val="center"/>
        </w:trPr>
        <w:tc>
          <w:tcPr>
            <w:tcW w:w="2977" w:type="dxa"/>
          </w:tcPr>
          <w:p w14:paraId="20EED30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Health Services (Quality Improvement) Act 1994</w:t>
            </w:r>
          </w:p>
        </w:tc>
        <w:tc>
          <w:tcPr>
            <w:tcW w:w="2977" w:type="dxa"/>
          </w:tcPr>
          <w:p w14:paraId="0523BA5F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46B192C5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1B97A346" w14:textId="77777777">
        <w:trPr>
          <w:cantSplit/>
          <w:jc w:val="center"/>
        </w:trPr>
        <w:tc>
          <w:tcPr>
            <w:tcW w:w="2977" w:type="dxa"/>
          </w:tcPr>
          <w:p w14:paraId="4E8B0D0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Health Services Act 2016</w:t>
            </w:r>
          </w:p>
        </w:tc>
        <w:tc>
          <w:tcPr>
            <w:tcW w:w="2977" w:type="dxa"/>
          </w:tcPr>
          <w:p w14:paraId="477F9AF6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0568ABE8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60EAEFB4" w14:textId="77777777">
        <w:trPr>
          <w:cantSplit/>
          <w:jc w:val="center"/>
        </w:trPr>
        <w:tc>
          <w:tcPr>
            <w:tcW w:w="2977" w:type="dxa"/>
          </w:tcPr>
          <w:p w14:paraId="235F6C8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Heri</w:t>
            </w:r>
            <w:r>
              <w:rPr>
                <w:i/>
              </w:rPr>
              <w:t>tage Act 2018</w:t>
            </w:r>
          </w:p>
        </w:tc>
        <w:tc>
          <w:tcPr>
            <w:tcW w:w="2977" w:type="dxa"/>
          </w:tcPr>
          <w:p w14:paraId="1ED438F0" w14:textId="77777777" w:rsidR="007964D4" w:rsidRDefault="009E0FEC">
            <w:pPr>
              <w:pStyle w:val="Table13Row"/>
            </w:pPr>
            <w:r>
              <w:t>Minister for Heritage</w:t>
            </w:r>
          </w:p>
        </w:tc>
        <w:tc>
          <w:tcPr>
            <w:tcW w:w="3119" w:type="dxa"/>
          </w:tcPr>
          <w:p w14:paraId="4E990F40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7BA02CAB" w14:textId="77777777">
        <w:trPr>
          <w:cantSplit/>
          <w:jc w:val="center"/>
        </w:trPr>
        <w:tc>
          <w:tcPr>
            <w:tcW w:w="2977" w:type="dxa"/>
          </w:tcPr>
          <w:p w14:paraId="2FFAA3F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High Risk Serious Offenders Act 2020</w:t>
            </w:r>
            <w:r>
              <w:t xml:space="preserve"> (except Part 3, sections 30‑33 &amp; 51, Part 4 Division 6, section 67 &amp; Part 7, which are administered by the Minister for Corrective Services</w:t>
            </w:r>
            <w:r>
              <w:t xml:space="preserve"> principally assisted by the Department of Justice)</w:t>
            </w:r>
          </w:p>
        </w:tc>
        <w:tc>
          <w:tcPr>
            <w:tcW w:w="2977" w:type="dxa"/>
          </w:tcPr>
          <w:p w14:paraId="3D71BAFC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F1F377A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55BC2B71" w14:textId="77777777">
        <w:trPr>
          <w:cantSplit/>
          <w:jc w:val="center"/>
        </w:trPr>
        <w:tc>
          <w:tcPr>
            <w:tcW w:w="2977" w:type="dxa"/>
          </w:tcPr>
          <w:p w14:paraId="4ADE84C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High Risk Serious Offenders Act 2020</w:t>
            </w:r>
            <w:r>
              <w:t xml:space="preserve"> (Part 3, sections 30‑33 &amp; 51, Part 4 Division 6, section 67 &amp; Part 7 only; remainder of Act administered by the </w:t>
            </w:r>
            <w:r>
              <w:t>Attorney General principally assisted by the Department of Justice)</w:t>
            </w:r>
          </w:p>
        </w:tc>
        <w:tc>
          <w:tcPr>
            <w:tcW w:w="2977" w:type="dxa"/>
          </w:tcPr>
          <w:p w14:paraId="55995682" w14:textId="77777777" w:rsidR="007964D4" w:rsidRDefault="009E0FEC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76988F3E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21793B8" w14:textId="77777777">
        <w:trPr>
          <w:cantSplit/>
          <w:jc w:val="center"/>
        </w:trPr>
        <w:tc>
          <w:tcPr>
            <w:tcW w:w="2977" w:type="dxa"/>
          </w:tcPr>
          <w:p w14:paraId="2EDB79E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Higher Education Act 2004</w:t>
            </w:r>
          </w:p>
        </w:tc>
        <w:tc>
          <w:tcPr>
            <w:tcW w:w="2977" w:type="dxa"/>
          </w:tcPr>
          <w:p w14:paraId="34DF4876" w14:textId="77777777" w:rsidR="007964D4" w:rsidRDefault="009E0FEC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74EBB8A5" w14:textId="77777777" w:rsidR="007964D4" w:rsidRDefault="009E0FEC">
            <w:pPr>
              <w:pStyle w:val="Table13Row"/>
            </w:pPr>
            <w:r>
              <w:t>Department of Education</w:t>
            </w:r>
          </w:p>
        </w:tc>
      </w:tr>
      <w:tr w:rsidR="007964D4" w14:paraId="3BB12CA8" w14:textId="77777777">
        <w:trPr>
          <w:cantSplit/>
          <w:jc w:val="center"/>
        </w:trPr>
        <w:tc>
          <w:tcPr>
            <w:tcW w:w="2977" w:type="dxa"/>
          </w:tcPr>
          <w:p w14:paraId="2D8AC46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Highways (Liability for Straying Animals) Act 1983</w:t>
            </w:r>
          </w:p>
        </w:tc>
        <w:tc>
          <w:tcPr>
            <w:tcW w:w="2977" w:type="dxa"/>
          </w:tcPr>
          <w:p w14:paraId="3F9D4CA1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0919296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BA8BF72" w14:textId="77777777">
        <w:trPr>
          <w:cantSplit/>
          <w:jc w:val="center"/>
        </w:trPr>
        <w:tc>
          <w:tcPr>
            <w:tcW w:w="2977" w:type="dxa"/>
          </w:tcPr>
          <w:p w14:paraId="170AEA4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Hire‑Purchase Act 1959</w:t>
            </w:r>
          </w:p>
        </w:tc>
        <w:tc>
          <w:tcPr>
            <w:tcW w:w="2977" w:type="dxa"/>
          </w:tcPr>
          <w:p w14:paraId="18CB211B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43C1C4D4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0C6B15D1" w14:textId="77777777">
        <w:trPr>
          <w:cantSplit/>
          <w:jc w:val="center"/>
        </w:trPr>
        <w:tc>
          <w:tcPr>
            <w:tcW w:w="2977" w:type="dxa"/>
          </w:tcPr>
          <w:p w14:paraId="13C56EB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Historical Homosexual Convictions Expungement Act 2018</w:t>
            </w:r>
          </w:p>
        </w:tc>
        <w:tc>
          <w:tcPr>
            <w:tcW w:w="2977" w:type="dxa"/>
          </w:tcPr>
          <w:p w14:paraId="1835A838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D832D3B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4D5B81C0" w14:textId="77777777">
        <w:trPr>
          <w:cantSplit/>
          <w:jc w:val="center"/>
        </w:trPr>
        <w:tc>
          <w:tcPr>
            <w:tcW w:w="2977" w:type="dxa"/>
          </w:tcPr>
          <w:p w14:paraId="03309D3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Home </w:t>
            </w:r>
            <w:r>
              <w:rPr>
                <w:i/>
              </w:rPr>
              <w:t>Building Contracts Act 1991</w:t>
            </w:r>
          </w:p>
        </w:tc>
        <w:tc>
          <w:tcPr>
            <w:tcW w:w="2977" w:type="dxa"/>
          </w:tcPr>
          <w:p w14:paraId="7B0AFEFE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6FE55E31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3F0EF52B" w14:textId="77777777">
        <w:trPr>
          <w:cantSplit/>
          <w:jc w:val="center"/>
        </w:trPr>
        <w:tc>
          <w:tcPr>
            <w:tcW w:w="2977" w:type="dxa"/>
          </w:tcPr>
          <w:p w14:paraId="4A8D77A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Hope Valley‑Wattleup Redevelopment Act 2000</w:t>
            </w:r>
          </w:p>
        </w:tc>
        <w:tc>
          <w:tcPr>
            <w:tcW w:w="2977" w:type="dxa"/>
          </w:tcPr>
          <w:p w14:paraId="3033C710" w14:textId="77777777" w:rsidR="007964D4" w:rsidRDefault="009E0FEC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4D688DA6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417369DE" w14:textId="77777777">
        <w:trPr>
          <w:cantSplit/>
          <w:jc w:val="center"/>
        </w:trPr>
        <w:tc>
          <w:tcPr>
            <w:tcW w:w="2977" w:type="dxa"/>
          </w:tcPr>
          <w:p w14:paraId="3BE0409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Housing Act 1980</w:t>
            </w:r>
          </w:p>
        </w:tc>
        <w:tc>
          <w:tcPr>
            <w:tcW w:w="2977" w:type="dxa"/>
          </w:tcPr>
          <w:p w14:paraId="251BF0F9" w14:textId="77777777" w:rsidR="007964D4" w:rsidRDefault="009E0FEC">
            <w:pPr>
              <w:pStyle w:val="Table13Row"/>
            </w:pPr>
            <w:r>
              <w:t>Minister for Housi</w:t>
            </w:r>
            <w:r>
              <w:t>ng</w:t>
            </w:r>
          </w:p>
        </w:tc>
        <w:tc>
          <w:tcPr>
            <w:tcW w:w="3119" w:type="dxa"/>
          </w:tcPr>
          <w:p w14:paraId="3BF858CC" w14:textId="77777777" w:rsidR="007964D4" w:rsidRDefault="009E0FEC">
            <w:pPr>
              <w:pStyle w:val="Table13Row"/>
            </w:pPr>
            <w:r>
              <w:t>Department of Communities</w:t>
            </w:r>
          </w:p>
        </w:tc>
      </w:tr>
      <w:tr w:rsidR="007964D4" w14:paraId="4842233C" w14:textId="77777777">
        <w:trPr>
          <w:cantSplit/>
          <w:jc w:val="center"/>
        </w:trPr>
        <w:tc>
          <w:tcPr>
            <w:tcW w:w="2977" w:type="dxa"/>
          </w:tcPr>
          <w:p w14:paraId="03B148B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Housing Societies Repeal Act 2005</w:t>
            </w:r>
          </w:p>
        </w:tc>
        <w:tc>
          <w:tcPr>
            <w:tcW w:w="2977" w:type="dxa"/>
          </w:tcPr>
          <w:p w14:paraId="43401B08" w14:textId="77777777" w:rsidR="007964D4" w:rsidRDefault="009E0FEC">
            <w:pPr>
              <w:pStyle w:val="Table13Row"/>
            </w:pPr>
            <w:r>
              <w:t>Minister for Housing</w:t>
            </w:r>
          </w:p>
        </w:tc>
        <w:tc>
          <w:tcPr>
            <w:tcW w:w="3119" w:type="dxa"/>
          </w:tcPr>
          <w:p w14:paraId="0D59C75E" w14:textId="77777777" w:rsidR="007964D4" w:rsidRDefault="009E0FEC">
            <w:pPr>
              <w:pStyle w:val="Table13Row"/>
            </w:pPr>
            <w:r>
              <w:t>Department of Communities</w:t>
            </w:r>
          </w:p>
        </w:tc>
      </w:tr>
      <w:tr w:rsidR="007964D4" w14:paraId="25179247" w14:textId="77777777">
        <w:trPr>
          <w:cantSplit/>
          <w:jc w:val="center"/>
        </w:trPr>
        <w:tc>
          <w:tcPr>
            <w:tcW w:w="2977" w:type="dxa"/>
          </w:tcPr>
          <w:p w14:paraId="2C4E969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Human Reproductive Technology Act 1991</w:t>
            </w:r>
          </w:p>
        </w:tc>
        <w:tc>
          <w:tcPr>
            <w:tcW w:w="2977" w:type="dxa"/>
          </w:tcPr>
          <w:p w14:paraId="5DF3872D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6295BA43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3B63C7A0" w14:textId="77777777">
        <w:trPr>
          <w:cantSplit/>
          <w:jc w:val="center"/>
        </w:trPr>
        <w:tc>
          <w:tcPr>
            <w:tcW w:w="2977" w:type="dxa"/>
          </w:tcPr>
          <w:p w14:paraId="145383E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Human Tissue and Transplant Act 1982</w:t>
            </w:r>
          </w:p>
        </w:tc>
        <w:tc>
          <w:tcPr>
            <w:tcW w:w="2977" w:type="dxa"/>
          </w:tcPr>
          <w:p w14:paraId="62F769FD" w14:textId="77777777" w:rsidR="007964D4" w:rsidRDefault="009E0FEC">
            <w:pPr>
              <w:pStyle w:val="Table13Row"/>
            </w:pPr>
            <w:r>
              <w:t>Minister</w:t>
            </w:r>
            <w:r>
              <w:t xml:space="preserve"> for Health</w:t>
            </w:r>
          </w:p>
        </w:tc>
        <w:tc>
          <w:tcPr>
            <w:tcW w:w="3119" w:type="dxa"/>
          </w:tcPr>
          <w:p w14:paraId="48A9F689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6595858A" w14:textId="77777777">
        <w:trPr>
          <w:cantSplit/>
          <w:jc w:val="center"/>
        </w:trPr>
        <w:tc>
          <w:tcPr>
            <w:tcW w:w="2977" w:type="dxa"/>
          </w:tcPr>
          <w:p w14:paraId="7DEE278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Imperial Act Adopting Ordinance 1847</w:t>
            </w:r>
          </w:p>
        </w:tc>
        <w:tc>
          <w:tcPr>
            <w:tcW w:w="2977" w:type="dxa"/>
          </w:tcPr>
          <w:p w14:paraId="346E6CA9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B4B5F59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2181F1E7" w14:textId="77777777">
        <w:trPr>
          <w:cantSplit/>
          <w:jc w:val="center"/>
        </w:trPr>
        <w:tc>
          <w:tcPr>
            <w:tcW w:w="2977" w:type="dxa"/>
          </w:tcPr>
          <w:p w14:paraId="3430DF6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Imperial Acts Adopting Act 1836</w:t>
            </w:r>
          </w:p>
        </w:tc>
        <w:tc>
          <w:tcPr>
            <w:tcW w:w="2977" w:type="dxa"/>
          </w:tcPr>
          <w:p w14:paraId="51F7CF02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ACD4FFA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49AAE838" w14:textId="77777777">
        <w:trPr>
          <w:cantSplit/>
          <w:jc w:val="center"/>
        </w:trPr>
        <w:tc>
          <w:tcPr>
            <w:tcW w:w="2977" w:type="dxa"/>
          </w:tcPr>
          <w:p w14:paraId="1129FAB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Imperial Acts Adopting Act 1844</w:t>
            </w:r>
          </w:p>
        </w:tc>
        <w:tc>
          <w:tcPr>
            <w:tcW w:w="2977" w:type="dxa"/>
          </w:tcPr>
          <w:p w14:paraId="1284297B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33815D8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693E8C07" w14:textId="77777777">
        <w:trPr>
          <w:cantSplit/>
          <w:jc w:val="center"/>
        </w:trPr>
        <w:tc>
          <w:tcPr>
            <w:tcW w:w="2977" w:type="dxa"/>
          </w:tcPr>
          <w:p w14:paraId="3C9B83C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Imperial Acts Adopting Ordinance 1849</w:t>
            </w:r>
          </w:p>
        </w:tc>
        <w:tc>
          <w:tcPr>
            <w:tcW w:w="2977" w:type="dxa"/>
          </w:tcPr>
          <w:p w14:paraId="351B8EE3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D455E46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0DA512BA" w14:textId="77777777">
        <w:trPr>
          <w:cantSplit/>
          <w:jc w:val="center"/>
        </w:trPr>
        <w:tc>
          <w:tcPr>
            <w:tcW w:w="2977" w:type="dxa"/>
          </w:tcPr>
          <w:p w14:paraId="1F8ED84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Imperial Acts Adopting Ordinance 1867</w:t>
            </w:r>
          </w:p>
        </w:tc>
        <w:tc>
          <w:tcPr>
            <w:tcW w:w="2977" w:type="dxa"/>
          </w:tcPr>
          <w:p w14:paraId="460B5583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BDC4DE5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F839AFD" w14:textId="77777777">
        <w:trPr>
          <w:cantSplit/>
          <w:jc w:val="center"/>
        </w:trPr>
        <w:tc>
          <w:tcPr>
            <w:tcW w:w="2977" w:type="dxa"/>
          </w:tcPr>
          <w:p w14:paraId="10CC167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Indian Ocean Territories (Administration of Laws) Act 1992</w:t>
            </w:r>
          </w:p>
        </w:tc>
        <w:tc>
          <w:tcPr>
            <w:tcW w:w="2977" w:type="dxa"/>
          </w:tcPr>
          <w:p w14:paraId="0086326B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3748D0EB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54E0A10D" w14:textId="77777777">
        <w:trPr>
          <w:cantSplit/>
          <w:jc w:val="center"/>
        </w:trPr>
        <w:tc>
          <w:tcPr>
            <w:tcW w:w="2977" w:type="dxa"/>
          </w:tcPr>
          <w:p w14:paraId="76DDDC7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Industrial Hemp Act 2004</w:t>
            </w:r>
          </w:p>
        </w:tc>
        <w:tc>
          <w:tcPr>
            <w:tcW w:w="2977" w:type="dxa"/>
          </w:tcPr>
          <w:p w14:paraId="38607590" w14:textId="77777777" w:rsidR="007964D4" w:rsidRDefault="009E0FEC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678ADA2B" w14:textId="77777777" w:rsidR="007964D4" w:rsidRDefault="009E0FEC">
            <w:pPr>
              <w:pStyle w:val="Table13Row"/>
            </w:pPr>
            <w:r>
              <w:t>Department of Primary Industries and Regional Development</w:t>
            </w:r>
          </w:p>
        </w:tc>
      </w:tr>
      <w:tr w:rsidR="007964D4" w14:paraId="0444D250" w14:textId="77777777">
        <w:trPr>
          <w:cantSplit/>
          <w:jc w:val="center"/>
        </w:trPr>
        <w:tc>
          <w:tcPr>
            <w:tcW w:w="2977" w:type="dxa"/>
          </w:tcPr>
          <w:p w14:paraId="488F4C1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Industrial Lands (CSBP &amp; Farmers Ltd.) Agreement Act 1976</w:t>
            </w:r>
          </w:p>
        </w:tc>
        <w:tc>
          <w:tcPr>
            <w:tcW w:w="2977" w:type="dxa"/>
          </w:tcPr>
          <w:p w14:paraId="3C67A696" w14:textId="77777777" w:rsidR="007964D4" w:rsidRDefault="009E0FEC">
            <w:pPr>
              <w:pStyle w:val="Table13Row"/>
            </w:pPr>
            <w:r>
              <w:t>Minister for State and Industry Developme</w:t>
            </w:r>
            <w:r>
              <w:t>nt, Jobs and Trade</w:t>
            </w:r>
          </w:p>
        </w:tc>
        <w:tc>
          <w:tcPr>
            <w:tcW w:w="3119" w:type="dxa"/>
          </w:tcPr>
          <w:p w14:paraId="6F6EAF37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5C123E15" w14:textId="77777777">
        <w:trPr>
          <w:cantSplit/>
          <w:jc w:val="center"/>
        </w:trPr>
        <w:tc>
          <w:tcPr>
            <w:tcW w:w="2977" w:type="dxa"/>
          </w:tcPr>
          <w:p w14:paraId="5F44E7F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Industrial Lands (Kwinana) Agreement Act 1964</w:t>
            </w:r>
          </w:p>
        </w:tc>
        <w:tc>
          <w:tcPr>
            <w:tcW w:w="2977" w:type="dxa"/>
          </w:tcPr>
          <w:p w14:paraId="718371E0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5AB49057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225AA32B" w14:textId="77777777">
        <w:trPr>
          <w:cantSplit/>
          <w:jc w:val="center"/>
        </w:trPr>
        <w:tc>
          <w:tcPr>
            <w:tcW w:w="2977" w:type="dxa"/>
          </w:tcPr>
          <w:p w14:paraId="42E49BB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Industrial Lands (Kwinana</w:t>
            </w:r>
            <w:r>
              <w:rPr>
                <w:i/>
              </w:rPr>
              <w:t>) Railway Act 1966</w:t>
            </w:r>
          </w:p>
        </w:tc>
        <w:tc>
          <w:tcPr>
            <w:tcW w:w="2977" w:type="dxa"/>
          </w:tcPr>
          <w:p w14:paraId="5736D7DB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E03C99E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685B169D" w14:textId="77777777">
        <w:trPr>
          <w:cantSplit/>
          <w:jc w:val="center"/>
        </w:trPr>
        <w:tc>
          <w:tcPr>
            <w:tcW w:w="2977" w:type="dxa"/>
          </w:tcPr>
          <w:p w14:paraId="0A326A5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Industrial Relations Act 1979</w:t>
            </w:r>
          </w:p>
        </w:tc>
        <w:tc>
          <w:tcPr>
            <w:tcW w:w="2977" w:type="dxa"/>
          </w:tcPr>
          <w:p w14:paraId="4B26242E" w14:textId="77777777" w:rsidR="007964D4" w:rsidRDefault="009E0FEC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1146E8BB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7D9FC9EB" w14:textId="77777777">
        <w:trPr>
          <w:cantSplit/>
          <w:jc w:val="center"/>
        </w:trPr>
        <w:tc>
          <w:tcPr>
            <w:tcW w:w="2977" w:type="dxa"/>
          </w:tcPr>
          <w:p w14:paraId="097F663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Industry and Technology </w:t>
            </w:r>
            <w:r>
              <w:rPr>
                <w:i/>
              </w:rPr>
              <w:t>Development Act 1998</w:t>
            </w:r>
          </w:p>
        </w:tc>
        <w:tc>
          <w:tcPr>
            <w:tcW w:w="2977" w:type="dxa"/>
          </w:tcPr>
          <w:p w14:paraId="77813C5F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3F5F409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5EDAD344" w14:textId="77777777">
        <w:trPr>
          <w:cantSplit/>
          <w:jc w:val="center"/>
        </w:trPr>
        <w:tc>
          <w:tcPr>
            <w:tcW w:w="2977" w:type="dxa"/>
          </w:tcPr>
          <w:p w14:paraId="7612359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Infants’ Property Act 1830 (Imp)</w:t>
            </w:r>
          </w:p>
        </w:tc>
        <w:tc>
          <w:tcPr>
            <w:tcW w:w="2977" w:type="dxa"/>
          </w:tcPr>
          <w:p w14:paraId="339F5141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1FCEB48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36EF7044" w14:textId="77777777">
        <w:trPr>
          <w:cantSplit/>
          <w:jc w:val="center"/>
        </w:trPr>
        <w:tc>
          <w:tcPr>
            <w:tcW w:w="2977" w:type="dxa"/>
          </w:tcPr>
          <w:p w14:paraId="0BE7B4B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Infrastructure Western Australia Act 2019</w:t>
            </w:r>
          </w:p>
        </w:tc>
        <w:tc>
          <w:tcPr>
            <w:tcW w:w="2977" w:type="dxa"/>
          </w:tcPr>
          <w:p w14:paraId="530BC4BD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058769B8" w14:textId="77777777" w:rsidR="007964D4" w:rsidRDefault="009E0FEC">
            <w:pPr>
              <w:pStyle w:val="Table13Row"/>
            </w:pPr>
            <w:r>
              <w:t>Infrastructure WA</w:t>
            </w:r>
          </w:p>
        </w:tc>
      </w:tr>
      <w:tr w:rsidR="007964D4" w14:paraId="46B070FF" w14:textId="77777777">
        <w:trPr>
          <w:cantSplit/>
          <w:jc w:val="center"/>
        </w:trPr>
        <w:tc>
          <w:tcPr>
            <w:tcW w:w="2977" w:type="dxa"/>
          </w:tcPr>
          <w:p w14:paraId="1AB2B1E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2977" w:type="dxa"/>
          </w:tcPr>
          <w:p w14:paraId="5460A70A" w14:textId="77777777" w:rsidR="007964D4" w:rsidRDefault="009E0FEC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1AF51196" w14:textId="77777777" w:rsidR="007964D4" w:rsidRDefault="009E0FEC">
            <w:pPr>
              <w:pStyle w:val="Table13Row"/>
            </w:pPr>
            <w:r>
              <w:t>Inspector of Custodial Services</w:t>
            </w:r>
          </w:p>
        </w:tc>
      </w:tr>
      <w:tr w:rsidR="007964D4" w14:paraId="02A29187" w14:textId="77777777">
        <w:trPr>
          <w:cantSplit/>
          <w:jc w:val="center"/>
        </w:trPr>
        <w:tc>
          <w:tcPr>
            <w:tcW w:w="2977" w:type="dxa"/>
          </w:tcPr>
          <w:p w14:paraId="79EBC7B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Insurance Commission of Western Australia Act 1986</w:t>
            </w:r>
          </w:p>
        </w:tc>
        <w:tc>
          <w:tcPr>
            <w:tcW w:w="2977" w:type="dxa"/>
          </w:tcPr>
          <w:p w14:paraId="655AAD72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62BCDE21" w14:textId="77777777" w:rsidR="007964D4" w:rsidRDefault="009E0FEC">
            <w:pPr>
              <w:pStyle w:val="Table13Row"/>
            </w:pPr>
            <w:r>
              <w:t>Insurance Commission of Western Australia</w:t>
            </w:r>
          </w:p>
        </w:tc>
      </w:tr>
      <w:tr w:rsidR="007964D4" w14:paraId="1E75DE29" w14:textId="77777777">
        <w:trPr>
          <w:cantSplit/>
          <w:jc w:val="center"/>
        </w:trPr>
        <w:tc>
          <w:tcPr>
            <w:tcW w:w="2977" w:type="dxa"/>
          </w:tcPr>
          <w:p w14:paraId="31B58CF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Integrity </w:t>
            </w:r>
            <w:r>
              <w:rPr>
                <w:i/>
              </w:rPr>
              <w:t>(Lobbyists) Act 2016</w:t>
            </w:r>
          </w:p>
        </w:tc>
        <w:tc>
          <w:tcPr>
            <w:tcW w:w="2977" w:type="dxa"/>
          </w:tcPr>
          <w:p w14:paraId="1CEE6815" w14:textId="77777777" w:rsidR="007964D4" w:rsidRDefault="009E0FEC">
            <w:pPr>
              <w:pStyle w:val="Table13Row"/>
            </w:pPr>
            <w:r>
              <w:t>Minister for Public Sector Management</w:t>
            </w:r>
          </w:p>
        </w:tc>
        <w:tc>
          <w:tcPr>
            <w:tcW w:w="3119" w:type="dxa"/>
          </w:tcPr>
          <w:p w14:paraId="011BB185" w14:textId="77777777" w:rsidR="007964D4" w:rsidRDefault="009E0FEC">
            <w:pPr>
              <w:pStyle w:val="Table13Row"/>
            </w:pPr>
            <w:r>
              <w:t>Public Sector Commission</w:t>
            </w:r>
          </w:p>
        </w:tc>
      </w:tr>
      <w:tr w:rsidR="007964D4" w14:paraId="184DA9B1" w14:textId="77777777">
        <w:trPr>
          <w:cantSplit/>
          <w:jc w:val="center"/>
        </w:trPr>
        <w:tc>
          <w:tcPr>
            <w:tcW w:w="2977" w:type="dxa"/>
          </w:tcPr>
          <w:p w14:paraId="2AD8902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Interpretation Act 1984</w:t>
            </w:r>
          </w:p>
        </w:tc>
        <w:tc>
          <w:tcPr>
            <w:tcW w:w="2977" w:type="dxa"/>
          </w:tcPr>
          <w:p w14:paraId="511E2109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BE62CB4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5A55BEFF" w14:textId="77777777">
        <w:trPr>
          <w:cantSplit/>
          <w:jc w:val="center"/>
        </w:trPr>
        <w:tc>
          <w:tcPr>
            <w:tcW w:w="2977" w:type="dxa"/>
          </w:tcPr>
          <w:p w14:paraId="7673BCE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Iron Ore (Channar Joint Venture) Agreement Act 1987</w:t>
            </w:r>
          </w:p>
        </w:tc>
        <w:tc>
          <w:tcPr>
            <w:tcW w:w="2977" w:type="dxa"/>
          </w:tcPr>
          <w:p w14:paraId="512295FA" w14:textId="77777777" w:rsidR="007964D4" w:rsidRDefault="009E0FEC">
            <w:pPr>
              <w:pStyle w:val="Table13Row"/>
            </w:pPr>
            <w:r>
              <w:t xml:space="preserve">Minister for State and Industry </w:t>
            </w:r>
            <w:r>
              <w:t>Development, Jobs and Trade</w:t>
            </w:r>
          </w:p>
        </w:tc>
        <w:tc>
          <w:tcPr>
            <w:tcW w:w="3119" w:type="dxa"/>
          </w:tcPr>
          <w:p w14:paraId="36E06A2B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608927D1" w14:textId="77777777">
        <w:trPr>
          <w:cantSplit/>
          <w:jc w:val="center"/>
        </w:trPr>
        <w:tc>
          <w:tcPr>
            <w:tcW w:w="2977" w:type="dxa"/>
          </w:tcPr>
          <w:p w14:paraId="268D328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Iron Ore (FMG Chichester Pty Ltd) Agreement Act 2006</w:t>
            </w:r>
          </w:p>
        </w:tc>
        <w:tc>
          <w:tcPr>
            <w:tcW w:w="2977" w:type="dxa"/>
          </w:tcPr>
          <w:p w14:paraId="11D727A1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0617F7C6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7D594CA7" w14:textId="77777777">
        <w:trPr>
          <w:cantSplit/>
          <w:jc w:val="center"/>
        </w:trPr>
        <w:tc>
          <w:tcPr>
            <w:tcW w:w="2977" w:type="dxa"/>
          </w:tcPr>
          <w:p w14:paraId="08C9624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Iron Ore </w:t>
            </w:r>
            <w:r>
              <w:rPr>
                <w:i/>
              </w:rPr>
              <w:t>(Goldsworthy‑Nimingarra) Agreement Act 1972</w:t>
            </w:r>
          </w:p>
        </w:tc>
        <w:tc>
          <w:tcPr>
            <w:tcW w:w="2977" w:type="dxa"/>
          </w:tcPr>
          <w:p w14:paraId="30CD1AF6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79013ED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0FEF3789" w14:textId="77777777">
        <w:trPr>
          <w:cantSplit/>
          <w:jc w:val="center"/>
        </w:trPr>
        <w:tc>
          <w:tcPr>
            <w:tcW w:w="2977" w:type="dxa"/>
          </w:tcPr>
          <w:p w14:paraId="65DE8F8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Iron Ore (Hamersley Range) Agreement Act 1963</w:t>
            </w:r>
          </w:p>
        </w:tc>
        <w:tc>
          <w:tcPr>
            <w:tcW w:w="2977" w:type="dxa"/>
          </w:tcPr>
          <w:p w14:paraId="26357820" w14:textId="77777777" w:rsidR="007964D4" w:rsidRDefault="009E0FEC">
            <w:pPr>
              <w:pStyle w:val="Table13Row"/>
            </w:pPr>
            <w:r>
              <w:t>Minister for State and Industry Development, Jobs and</w:t>
            </w:r>
            <w:r>
              <w:t xml:space="preserve"> Trade</w:t>
            </w:r>
          </w:p>
        </w:tc>
        <w:tc>
          <w:tcPr>
            <w:tcW w:w="3119" w:type="dxa"/>
          </w:tcPr>
          <w:p w14:paraId="6C4E390A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688B24E5" w14:textId="77777777">
        <w:trPr>
          <w:cantSplit/>
          <w:jc w:val="center"/>
        </w:trPr>
        <w:tc>
          <w:tcPr>
            <w:tcW w:w="2977" w:type="dxa"/>
          </w:tcPr>
          <w:p w14:paraId="673242D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Iron Ore (Hope Downs) Agreement Act 1992</w:t>
            </w:r>
          </w:p>
        </w:tc>
        <w:tc>
          <w:tcPr>
            <w:tcW w:w="2977" w:type="dxa"/>
          </w:tcPr>
          <w:p w14:paraId="0E3ACAD6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008424F9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30AAD5EE" w14:textId="77777777">
        <w:trPr>
          <w:cantSplit/>
          <w:jc w:val="center"/>
        </w:trPr>
        <w:tc>
          <w:tcPr>
            <w:tcW w:w="2977" w:type="dxa"/>
          </w:tcPr>
          <w:p w14:paraId="3D13472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Iron Ore (Marillana Creek) </w:t>
            </w:r>
            <w:r>
              <w:rPr>
                <w:i/>
              </w:rPr>
              <w:t>Agreement Act 1991</w:t>
            </w:r>
          </w:p>
        </w:tc>
        <w:tc>
          <w:tcPr>
            <w:tcW w:w="2977" w:type="dxa"/>
          </w:tcPr>
          <w:p w14:paraId="279C6514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5DE6A90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52FB9C8A" w14:textId="77777777">
        <w:trPr>
          <w:cantSplit/>
          <w:jc w:val="center"/>
        </w:trPr>
        <w:tc>
          <w:tcPr>
            <w:tcW w:w="2977" w:type="dxa"/>
          </w:tcPr>
          <w:p w14:paraId="24DDC71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Iron Ore (McCamey’s Monster) Agreement Authorisation Act 1972</w:t>
            </w:r>
          </w:p>
        </w:tc>
        <w:tc>
          <w:tcPr>
            <w:tcW w:w="2977" w:type="dxa"/>
          </w:tcPr>
          <w:p w14:paraId="6B2C20C3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16F1BD65" w14:textId="77777777" w:rsidR="007964D4" w:rsidRDefault="009E0FEC">
            <w:pPr>
              <w:pStyle w:val="Table13Row"/>
            </w:pPr>
            <w:r>
              <w:t>De</w:t>
            </w:r>
            <w:r>
              <w:t>partment of Jobs, Tourism, Science and Innovation</w:t>
            </w:r>
          </w:p>
        </w:tc>
      </w:tr>
      <w:tr w:rsidR="007964D4" w14:paraId="38FB3673" w14:textId="77777777">
        <w:trPr>
          <w:cantSplit/>
          <w:jc w:val="center"/>
        </w:trPr>
        <w:tc>
          <w:tcPr>
            <w:tcW w:w="2977" w:type="dxa"/>
          </w:tcPr>
          <w:p w14:paraId="19B1339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Iron Ore (Mount Bruce) Agreement Act 1972</w:t>
            </w:r>
          </w:p>
        </w:tc>
        <w:tc>
          <w:tcPr>
            <w:tcW w:w="2977" w:type="dxa"/>
          </w:tcPr>
          <w:p w14:paraId="3E1549C7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51BC1EEC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0AB4E738" w14:textId="77777777">
        <w:trPr>
          <w:cantSplit/>
          <w:jc w:val="center"/>
        </w:trPr>
        <w:tc>
          <w:tcPr>
            <w:tcW w:w="2977" w:type="dxa"/>
          </w:tcPr>
          <w:p w14:paraId="1864B72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Iron Ore (Mount Goldsworthy) Agreement Act 1964</w:t>
            </w:r>
          </w:p>
        </w:tc>
        <w:tc>
          <w:tcPr>
            <w:tcW w:w="2977" w:type="dxa"/>
          </w:tcPr>
          <w:p w14:paraId="6AD29FFD" w14:textId="77777777" w:rsidR="007964D4" w:rsidRDefault="009E0FEC">
            <w:pPr>
              <w:pStyle w:val="Table13Row"/>
            </w:pPr>
            <w:r>
              <w:t>Mi</w:t>
            </w:r>
            <w:r>
              <w:t>nister for State and Industry Development, Jobs and Trade</w:t>
            </w:r>
          </w:p>
        </w:tc>
        <w:tc>
          <w:tcPr>
            <w:tcW w:w="3119" w:type="dxa"/>
          </w:tcPr>
          <w:p w14:paraId="2D50AACB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52816AC0" w14:textId="77777777">
        <w:trPr>
          <w:cantSplit/>
          <w:jc w:val="center"/>
        </w:trPr>
        <w:tc>
          <w:tcPr>
            <w:tcW w:w="2977" w:type="dxa"/>
          </w:tcPr>
          <w:p w14:paraId="59170F0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Iron Ore (Mount Newman) Agreement Act 1964</w:t>
            </w:r>
          </w:p>
        </w:tc>
        <w:tc>
          <w:tcPr>
            <w:tcW w:w="2977" w:type="dxa"/>
          </w:tcPr>
          <w:p w14:paraId="64A88EE1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17E39F0" w14:textId="77777777" w:rsidR="007964D4" w:rsidRDefault="009E0FEC">
            <w:pPr>
              <w:pStyle w:val="Table13Row"/>
            </w:pPr>
            <w:r>
              <w:t xml:space="preserve">Department of Jobs, Tourism, </w:t>
            </w:r>
            <w:r>
              <w:t>Science and Innovation</w:t>
            </w:r>
          </w:p>
        </w:tc>
      </w:tr>
      <w:tr w:rsidR="007964D4" w14:paraId="18AD511A" w14:textId="77777777">
        <w:trPr>
          <w:cantSplit/>
          <w:jc w:val="center"/>
        </w:trPr>
        <w:tc>
          <w:tcPr>
            <w:tcW w:w="2977" w:type="dxa"/>
          </w:tcPr>
          <w:p w14:paraId="49E93B4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Iron Ore (Murchison) Agreement Authorisation Act 1973</w:t>
            </w:r>
          </w:p>
        </w:tc>
        <w:tc>
          <w:tcPr>
            <w:tcW w:w="2977" w:type="dxa"/>
          </w:tcPr>
          <w:p w14:paraId="1394632C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EAD47EE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67EE386A" w14:textId="77777777">
        <w:trPr>
          <w:cantSplit/>
          <w:jc w:val="center"/>
        </w:trPr>
        <w:tc>
          <w:tcPr>
            <w:tcW w:w="2977" w:type="dxa"/>
          </w:tcPr>
          <w:p w14:paraId="4C0D0B8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Iron Ore (Rhodes Ridge) Agreement Authorisation Act 1972</w:t>
            </w:r>
          </w:p>
        </w:tc>
        <w:tc>
          <w:tcPr>
            <w:tcW w:w="2977" w:type="dxa"/>
          </w:tcPr>
          <w:p w14:paraId="2B8096B5" w14:textId="77777777" w:rsidR="007964D4" w:rsidRDefault="009E0FEC">
            <w:pPr>
              <w:pStyle w:val="Table13Row"/>
            </w:pPr>
            <w:r>
              <w:t>Minister</w:t>
            </w:r>
            <w:r>
              <w:t xml:space="preserve"> for State and Industry Development, Jobs and Trade</w:t>
            </w:r>
          </w:p>
        </w:tc>
        <w:tc>
          <w:tcPr>
            <w:tcW w:w="3119" w:type="dxa"/>
          </w:tcPr>
          <w:p w14:paraId="7F2274F8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5EB97746" w14:textId="77777777">
        <w:trPr>
          <w:cantSplit/>
          <w:jc w:val="center"/>
        </w:trPr>
        <w:tc>
          <w:tcPr>
            <w:tcW w:w="2977" w:type="dxa"/>
          </w:tcPr>
          <w:p w14:paraId="38F7311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Iron Ore (Robe River) Agreement Act 1964</w:t>
            </w:r>
          </w:p>
        </w:tc>
        <w:tc>
          <w:tcPr>
            <w:tcW w:w="2977" w:type="dxa"/>
          </w:tcPr>
          <w:p w14:paraId="7E243A57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EDF11C4" w14:textId="77777777" w:rsidR="007964D4" w:rsidRDefault="009E0FEC">
            <w:pPr>
              <w:pStyle w:val="Table13Row"/>
            </w:pPr>
            <w:r>
              <w:t>Department of Jobs, Tourism, Science and Innovatio</w:t>
            </w:r>
            <w:r>
              <w:t>n</w:t>
            </w:r>
          </w:p>
        </w:tc>
      </w:tr>
      <w:tr w:rsidR="007964D4" w14:paraId="5120898D" w14:textId="77777777">
        <w:trPr>
          <w:cantSplit/>
          <w:jc w:val="center"/>
        </w:trPr>
        <w:tc>
          <w:tcPr>
            <w:tcW w:w="2977" w:type="dxa"/>
          </w:tcPr>
          <w:p w14:paraId="0C21A7E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Iron Ore (Wittenoom) Agreement Act 1972</w:t>
            </w:r>
          </w:p>
        </w:tc>
        <w:tc>
          <w:tcPr>
            <w:tcW w:w="2977" w:type="dxa"/>
          </w:tcPr>
          <w:p w14:paraId="0233ED5E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1D25E074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158ADD2C" w14:textId="77777777">
        <w:trPr>
          <w:cantSplit/>
          <w:jc w:val="center"/>
        </w:trPr>
        <w:tc>
          <w:tcPr>
            <w:tcW w:w="2977" w:type="dxa"/>
          </w:tcPr>
          <w:p w14:paraId="6849B4A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Iron Ore (Yandicoogina) Agreement Act 1996</w:t>
            </w:r>
          </w:p>
        </w:tc>
        <w:tc>
          <w:tcPr>
            <w:tcW w:w="2977" w:type="dxa"/>
          </w:tcPr>
          <w:p w14:paraId="6EA50B24" w14:textId="77777777" w:rsidR="007964D4" w:rsidRDefault="009E0FEC">
            <w:pPr>
              <w:pStyle w:val="Table13Row"/>
            </w:pPr>
            <w:r>
              <w:t xml:space="preserve">Minister for State and Industry Development, Jobs and </w:t>
            </w:r>
            <w:r>
              <w:t>Trade</w:t>
            </w:r>
          </w:p>
        </w:tc>
        <w:tc>
          <w:tcPr>
            <w:tcW w:w="3119" w:type="dxa"/>
          </w:tcPr>
          <w:p w14:paraId="4CA94A0E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379409C7" w14:textId="77777777">
        <w:trPr>
          <w:cantSplit/>
          <w:jc w:val="center"/>
        </w:trPr>
        <w:tc>
          <w:tcPr>
            <w:tcW w:w="2977" w:type="dxa"/>
          </w:tcPr>
          <w:p w14:paraId="0B538B8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Iron Ore Processing (Mineralogy Pty. Ltd.) Agreement Act 2002</w:t>
            </w:r>
          </w:p>
        </w:tc>
        <w:tc>
          <w:tcPr>
            <w:tcW w:w="2977" w:type="dxa"/>
          </w:tcPr>
          <w:p w14:paraId="1F1D33EE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E5E0289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4F526363" w14:textId="77777777">
        <w:trPr>
          <w:cantSplit/>
          <w:jc w:val="center"/>
        </w:trPr>
        <w:tc>
          <w:tcPr>
            <w:tcW w:w="2977" w:type="dxa"/>
          </w:tcPr>
          <w:p w14:paraId="4547E02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Jennacubbine Sports Council (Incorporated) Act 1965</w:t>
            </w:r>
          </w:p>
        </w:tc>
        <w:tc>
          <w:tcPr>
            <w:tcW w:w="2977" w:type="dxa"/>
          </w:tcPr>
          <w:p w14:paraId="716DF461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22451564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3D9BCC64" w14:textId="77777777">
        <w:trPr>
          <w:cantSplit/>
          <w:jc w:val="center"/>
        </w:trPr>
        <w:tc>
          <w:tcPr>
            <w:tcW w:w="2977" w:type="dxa"/>
          </w:tcPr>
          <w:p w14:paraId="26BBA07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Jetties Act 1926</w:t>
            </w:r>
          </w:p>
        </w:tc>
        <w:tc>
          <w:tcPr>
            <w:tcW w:w="2977" w:type="dxa"/>
          </w:tcPr>
          <w:p w14:paraId="0706A981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5A171E9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689A03D7" w14:textId="77777777">
        <w:trPr>
          <w:cantSplit/>
          <w:jc w:val="center"/>
        </w:trPr>
        <w:tc>
          <w:tcPr>
            <w:tcW w:w="2977" w:type="dxa"/>
          </w:tcPr>
          <w:p w14:paraId="1CFCDC8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Judges’ Retirement Act 1937</w:t>
            </w:r>
          </w:p>
        </w:tc>
        <w:tc>
          <w:tcPr>
            <w:tcW w:w="2977" w:type="dxa"/>
          </w:tcPr>
          <w:p w14:paraId="2BA472AB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ECFE53B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053BF908" w14:textId="77777777">
        <w:trPr>
          <w:cantSplit/>
          <w:jc w:val="center"/>
        </w:trPr>
        <w:tc>
          <w:tcPr>
            <w:tcW w:w="2977" w:type="dxa"/>
          </w:tcPr>
          <w:p w14:paraId="77922F2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Judges’ </w:t>
            </w:r>
            <w:r>
              <w:rPr>
                <w:i/>
              </w:rPr>
              <w:t>Salaries and Pensions Act 1950</w:t>
            </w:r>
          </w:p>
        </w:tc>
        <w:tc>
          <w:tcPr>
            <w:tcW w:w="2977" w:type="dxa"/>
          </w:tcPr>
          <w:p w14:paraId="3E2832DA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2733B1E2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1D0B8AC9" w14:textId="77777777">
        <w:trPr>
          <w:cantSplit/>
          <w:jc w:val="center"/>
        </w:trPr>
        <w:tc>
          <w:tcPr>
            <w:tcW w:w="2977" w:type="dxa"/>
          </w:tcPr>
          <w:p w14:paraId="68CD57C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Judgments Act 1839 (Imp)</w:t>
            </w:r>
          </w:p>
        </w:tc>
        <w:tc>
          <w:tcPr>
            <w:tcW w:w="2977" w:type="dxa"/>
          </w:tcPr>
          <w:p w14:paraId="28AD967C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672CC12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220B7E23" w14:textId="77777777">
        <w:trPr>
          <w:cantSplit/>
          <w:jc w:val="center"/>
        </w:trPr>
        <w:tc>
          <w:tcPr>
            <w:tcW w:w="2977" w:type="dxa"/>
          </w:tcPr>
          <w:p w14:paraId="5ED7F5F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Judgments Act 1855 (Imp)</w:t>
            </w:r>
          </w:p>
        </w:tc>
        <w:tc>
          <w:tcPr>
            <w:tcW w:w="2977" w:type="dxa"/>
          </w:tcPr>
          <w:p w14:paraId="1E04FB39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0268D67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39D3EF49" w14:textId="77777777">
        <w:trPr>
          <w:cantSplit/>
          <w:jc w:val="center"/>
        </w:trPr>
        <w:tc>
          <w:tcPr>
            <w:tcW w:w="2977" w:type="dxa"/>
          </w:tcPr>
          <w:p w14:paraId="2DF2D6C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Juries Act 1957</w:t>
            </w:r>
          </w:p>
        </w:tc>
        <w:tc>
          <w:tcPr>
            <w:tcW w:w="2977" w:type="dxa"/>
          </w:tcPr>
          <w:p w14:paraId="5825CCB5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D2B1BBD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82C010E" w14:textId="77777777">
        <w:trPr>
          <w:cantSplit/>
          <w:jc w:val="center"/>
        </w:trPr>
        <w:tc>
          <w:tcPr>
            <w:tcW w:w="2977" w:type="dxa"/>
          </w:tcPr>
          <w:p w14:paraId="128FA44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Jurisdiction of Courts (Cross‑vesting) Act 1987</w:t>
            </w:r>
          </w:p>
        </w:tc>
        <w:tc>
          <w:tcPr>
            <w:tcW w:w="2977" w:type="dxa"/>
          </w:tcPr>
          <w:p w14:paraId="2B9D1833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4B6140D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4EF5E9F" w14:textId="77777777">
        <w:trPr>
          <w:cantSplit/>
          <w:jc w:val="center"/>
        </w:trPr>
        <w:tc>
          <w:tcPr>
            <w:tcW w:w="2977" w:type="dxa"/>
          </w:tcPr>
          <w:p w14:paraId="6B3130C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Justices of the Peace Act 2004</w:t>
            </w:r>
          </w:p>
        </w:tc>
        <w:tc>
          <w:tcPr>
            <w:tcW w:w="2977" w:type="dxa"/>
          </w:tcPr>
          <w:p w14:paraId="59283E91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7F53496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6612050D" w14:textId="77777777">
        <w:trPr>
          <w:cantSplit/>
          <w:jc w:val="center"/>
        </w:trPr>
        <w:tc>
          <w:tcPr>
            <w:tcW w:w="2977" w:type="dxa"/>
          </w:tcPr>
          <w:p w14:paraId="3E0DC49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Kambalda Water and Wastewater Facilities (Transfer to Water Corporation) Act 2004</w:t>
            </w:r>
          </w:p>
        </w:tc>
        <w:tc>
          <w:tcPr>
            <w:tcW w:w="2977" w:type="dxa"/>
          </w:tcPr>
          <w:p w14:paraId="313CA67C" w14:textId="77777777" w:rsidR="007964D4" w:rsidRDefault="009E0FEC">
            <w:pPr>
              <w:pStyle w:val="Table13Row"/>
            </w:pPr>
            <w:r>
              <w:t>Minister for St</w:t>
            </w:r>
            <w:r>
              <w:t>ate and Industry Development, Jobs and Trade</w:t>
            </w:r>
          </w:p>
        </w:tc>
        <w:tc>
          <w:tcPr>
            <w:tcW w:w="3119" w:type="dxa"/>
          </w:tcPr>
          <w:p w14:paraId="7ECBA8A7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081FF66C" w14:textId="77777777">
        <w:trPr>
          <w:cantSplit/>
          <w:jc w:val="center"/>
        </w:trPr>
        <w:tc>
          <w:tcPr>
            <w:tcW w:w="2977" w:type="dxa"/>
          </w:tcPr>
          <w:p w14:paraId="5C58C3A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Kwinana Loop Railway Act 1968</w:t>
            </w:r>
          </w:p>
        </w:tc>
        <w:tc>
          <w:tcPr>
            <w:tcW w:w="2977" w:type="dxa"/>
          </w:tcPr>
          <w:p w14:paraId="5455AD49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75E5B364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10EFAF28" w14:textId="77777777">
        <w:trPr>
          <w:cantSplit/>
          <w:jc w:val="center"/>
        </w:trPr>
        <w:tc>
          <w:tcPr>
            <w:tcW w:w="2977" w:type="dxa"/>
          </w:tcPr>
          <w:p w14:paraId="4D3D40B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Kwinana‑Mundijong‑Jarrahdale Railway Act 1961</w:t>
            </w:r>
          </w:p>
        </w:tc>
        <w:tc>
          <w:tcPr>
            <w:tcW w:w="2977" w:type="dxa"/>
          </w:tcPr>
          <w:p w14:paraId="41E857CA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97CB9C7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17EEA657" w14:textId="77777777">
        <w:trPr>
          <w:cantSplit/>
          <w:jc w:val="center"/>
        </w:trPr>
        <w:tc>
          <w:tcPr>
            <w:tcW w:w="2977" w:type="dxa"/>
          </w:tcPr>
          <w:p w14:paraId="561F5D4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Kwinana‑Mundijong‑Jarrahdale Railway Extension Act 1967</w:t>
            </w:r>
          </w:p>
        </w:tc>
        <w:tc>
          <w:tcPr>
            <w:tcW w:w="2977" w:type="dxa"/>
          </w:tcPr>
          <w:p w14:paraId="0C4A8580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1F03A05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63A34FA7" w14:textId="77777777">
        <w:trPr>
          <w:cantSplit/>
          <w:jc w:val="center"/>
        </w:trPr>
        <w:tc>
          <w:tcPr>
            <w:tcW w:w="2977" w:type="dxa"/>
          </w:tcPr>
          <w:p w14:paraId="397006E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Lake Lefroy (Coolgardie‑Esperance Wharf) Railway </w:t>
            </w:r>
            <w:r>
              <w:rPr>
                <w:i/>
              </w:rPr>
              <w:t>Act 1969</w:t>
            </w:r>
          </w:p>
        </w:tc>
        <w:tc>
          <w:tcPr>
            <w:tcW w:w="2977" w:type="dxa"/>
          </w:tcPr>
          <w:p w14:paraId="19C4FD8C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53F977C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1F9EBD70" w14:textId="77777777">
        <w:trPr>
          <w:cantSplit/>
          <w:jc w:val="center"/>
        </w:trPr>
        <w:tc>
          <w:tcPr>
            <w:tcW w:w="2977" w:type="dxa"/>
          </w:tcPr>
          <w:p w14:paraId="0B33B12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Land Administration (South West Native Title Settlement) Act 2016</w:t>
            </w:r>
          </w:p>
        </w:tc>
        <w:tc>
          <w:tcPr>
            <w:tcW w:w="2977" w:type="dxa"/>
          </w:tcPr>
          <w:p w14:paraId="592100AF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622424A5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5EEFE29E" w14:textId="77777777">
        <w:trPr>
          <w:cantSplit/>
          <w:jc w:val="center"/>
        </w:trPr>
        <w:tc>
          <w:tcPr>
            <w:tcW w:w="2977" w:type="dxa"/>
          </w:tcPr>
          <w:p w14:paraId="27D62FF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Land Administration Act 1997</w:t>
            </w:r>
          </w:p>
        </w:tc>
        <w:tc>
          <w:tcPr>
            <w:tcW w:w="2977" w:type="dxa"/>
          </w:tcPr>
          <w:p w14:paraId="5EFA7B4E" w14:textId="77777777" w:rsidR="007964D4" w:rsidRDefault="009E0FEC">
            <w:pPr>
              <w:pStyle w:val="Table13Row"/>
            </w:pPr>
            <w:r>
              <w:t xml:space="preserve">Minister for </w:t>
            </w:r>
            <w:r>
              <w:t>Lands</w:t>
            </w:r>
          </w:p>
        </w:tc>
        <w:tc>
          <w:tcPr>
            <w:tcW w:w="3119" w:type="dxa"/>
          </w:tcPr>
          <w:p w14:paraId="4A594D1B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3BCA74C7" w14:textId="77777777">
        <w:trPr>
          <w:cantSplit/>
          <w:jc w:val="center"/>
        </w:trPr>
        <w:tc>
          <w:tcPr>
            <w:tcW w:w="2977" w:type="dxa"/>
          </w:tcPr>
          <w:p w14:paraId="33D5B12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Land Administration Amendment Act 2000</w:t>
            </w:r>
          </w:p>
        </w:tc>
        <w:tc>
          <w:tcPr>
            <w:tcW w:w="2977" w:type="dxa"/>
          </w:tcPr>
          <w:p w14:paraId="27F8D76B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106CDF98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13B36E1C" w14:textId="77777777">
        <w:trPr>
          <w:cantSplit/>
          <w:jc w:val="center"/>
        </w:trPr>
        <w:tc>
          <w:tcPr>
            <w:tcW w:w="2977" w:type="dxa"/>
          </w:tcPr>
          <w:p w14:paraId="60EED6B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Land Boundaries Act 1841</w:t>
            </w:r>
          </w:p>
        </w:tc>
        <w:tc>
          <w:tcPr>
            <w:tcW w:w="2977" w:type="dxa"/>
          </w:tcPr>
          <w:p w14:paraId="45B06EA5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1C9177F3" w14:textId="77777777" w:rsidR="007964D4" w:rsidRDefault="009E0FEC">
            <w:pPr>
              <w:pStyle w:val="Table13Row"/>
            </w:pPr>
            <w:r>
              <w:t>Western Australian Land Information Authority</w:t>
            </w:r>
          </w:p>
        </w:tc>
      </w:tr>
      <w:tr w:rsidR="007964D4" w14:paraId="50252F81" w14:textId="77777777">
        <w:trPr>
          <w:cantSplit/>
          <w:jc w:val="center"/>
        </w:trPr>
        <w:tc>
          <w:tcPr>
            <w:tcW w:w="2977" w:type="dxa"/>
          </w:tcPr>
          <w:p w14:paraId="6593F0E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Land Informat</w:t>
            </w:r>
            <w:r>
              <w:rPr>
                <w:i/>
              </w:rPr>
              <w:t>ion Authority Act 2006</w:t>
            </w:r>
          </w:p>
        </w:tc>
        <w:tc>
          <w:tcPr>
            <w:tcW w:w="2977" w:type="dxa"/>
          </w:tcPr>
          <w:p w14:paraId="778E9C3F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350D0929" w14:textId="77777777" w:rsidR="007964D4" w:rsidRDefault="009E0FEC">
            <w:pPr>
              <w:pStyle w:val="Table13Row"/>
            </w:pPr>
            <w:r>
              <w:t>Western Australian Land Information Authority</w:t>
            </w:r>
          </w:p>
        </w:tc>
      </w:tr>
      <w:tr w:rsidR="007964D4" w14:paraId="04DE198F" w14:textId="77777777">
        <w:trPr>
          <w:cantSplit/>
          <w:jc w:val="center"/>
        </w:trPr>
        <w:tc>
          <w:tcPr>
            <w:tcW w:w="2977" w:type="dxa"/>
          </w:tcPr>
          <w:p w14:paraId="3D9C37E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Land Tax Act 2002</w:t>
            </w:r>
          </w:p>
        </w:tc>
        <w:tc>
          <w:tcPr>
            <w:tcW w:w="2977" w:type="dxa"/>
          </w:tcPr>
          <w:p w14:paraId="2D18D901" w14:textId="77777777" w:rsidR="007964D4" w:rsidRDefault="009E0FEC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2D49D787" w14:textId="77777777" w:rsidR="007964D4" w:rsidRDefault="009E0FEC">
            <w:pPr>
              <w:pStyle w:val="Table13Row"/>
            </w:pPr>
            <w:r>
              <w:t>Department of Finance</w:t>
            </w:r>
          </w:p>
        </w:tc>
      </w:tr>
      <w:tr w:rsidR="007964D4" w14:paraId="6502A065" w14:textId="77777777">
        <w:trPr>
          <w:cantSplit/>
          <w:jc w:val="center"/>
        </w:trPr>
        <w:tc>
          <w:tcPr>
            <w:tcW w:w="2977" w:type="dxa"/>
          </w:tcPr>
          <w:p w14:paraId="5787295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Land Tax Assessment Act 2002</w:t>
            </w:r>
          </w:p>
        </w:tc>
        <w:tc>
          <w:tcPr>
            <w:tcW w:w="2977" w:type="dxa"/>
          </w:tcPr>
          <w:p w14:paraId="7748BBE6" w14:textId="77777777" w:rsidR="007964D4" w:rsidRDefault="009E0FEC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3C5D5E97" w14:textId="77777777" w:rsidR="007964D4" w:rsidRDefault="009E0FEC">
            <w:pPr>
              <w:pStyle w:val="Table13Row"/>
            </w:pPr>
            <w:r>
              <w:t>Department of Finance</w:t>
            </w:r>
          </w:p>
        </w:tc>
      </w:tr>
      <w:tr w:rsidR="007964D4" w14:paraId="2ADDC08B" w14:textId="77777777">
        <w:trPr>
          <w:cantSplit/>
          <w:jc w:val="center"/>
        </w:trPr>
        <w:tc>
          <w:tcPr>
            <w:tcW w:w="2977" w:type="dxa"/>
          </w:tcPr>
          <w:p w14:paraId="30D01ED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Land Valuers Licensing </w:t>
            </w:r>
            <w:r>
              <w:rPr>
                <w:i/>
              </w:rPr>
              <w:t>Act 1978</w:t>
            </w:r>
          </w:p>
        </w:tc>
        <w:tc>
          <w:tcPr>
            <w:tcW w:w="2977" w:type="dxa"/>
          </w:tcPr>
          <w:p w14:paraId="3B3C7B12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1A4A2E45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36B66D2E" w14:textId="77777777">
        <w:trPr>
          <w:cantSplit/>
          <w:jc w:val="center"/>
        </w:trPr>
        <w:tc>
          <w:tcPr>
            <w:tcW w:w="2977" w:type="dxa"/>
          </w:tcPr>
          <w:p w14:paraId="1830662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Law Reform (Common Employment) Act 1951</w:t>
            </w:r>
          </w:p>
        </w:tc>
        <w:tc>
          <w:tcPr>
            <w:tcW w:w="2977" w:type="dxa"/>
          </w:tcPr>
          <w:p w14:paraId="13CC5903" w14:textId="77777777" w:rsidR="007964D4" w:rsidRDefault="009E0FEC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217F9651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434923D8" w14:textId="77777777">
        <w:trPr>
          <w:cantSplit/>
          <w:jc w:val="center"/>
        </w:trPr>
        <w:tc>
          <w:tcPr>
            <w:tcW w:w="2977" w:type="dxa"/>
          </w:tcPr>
          <w:p w14:paraId="0F8749B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Law Reform (Contributory Negl</w:t>
            </w:r>
            <w:r>
              <w:rPr>
                <w:i/>
              </w:rPr>
              <w:t>igence and Tortfeasors’ Contribution) Act 1947</w:t>
            </w:r>
          </w:p>
        </w:tc>
        <w:tc>
          <w:tcPr>
            <w:tcW w:w="2977" w:type="dxa"/>
          </w:tcPr>
          <w:p w14:paraId="5422C5D2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50BDDCF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013AE834" w14:textId="77777777">
        <w:trPr>
          <w:cantSplit/>
          <w:jc w:val="center"/>
        </w:trPr>
        <w:tc>
          <w:tcPr>
            <w:tcW w:w="2977" w:type="dxa"/>
          </w:tcPr>
          <w:p w14:paraId="67F0E08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Law Reform (Miscellaneous Provisions) Act 1941</w:t>
            </w:r>
          </w:p>
        </w:tc>
        <w:tc>
          <w:tcPr>
            <w:tcW w:w="2977" w:type="dxa"/>
          </w:tcPr>
          <w:p w14:paraId="1EE334DA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D6F4872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47B4EA3F" w14:textId="77777777">
        <w:trPr>
          <w:cantSplit/>
          <w:jc w:val="center"/>
        </w:trPr>
        <w:tc>
          <w:tcPr>
            <w:tcW w:w="2977" w:type="dxa"/>
          </w:tcPr>
          <w:p w14:paraId="4BEABB8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Law Reform (Statute of Frauds) Act 1962</w:t>
            </w:r>
          </w:p>
        </w:tc>
        <w:tc>
          <w:tcPr>
            <w:tcW w:w="2977" w:type="dxa"/>
          </w:tcPr>
          <w:p w14:paraId="07280894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5DDC400" w14:textId="77777777" w:rsidR="007964D4" w:rsidRDefault="009E0FEC">
            <w:pPr>
              <w:pStyle w:val="Table13Row"/>
            </w:pPr>
            <w:r>
              <w:t xml:space="preserve">Department of </w:t>
            </w:r>
            <w:r>
              <w:t>Justice</w:t>
            </w:r>
          </w:p>
        </w:tc>
      </w:tr>
      <w:tr w:rsidR="007964D4" w14:paraId="05A696F6" w14:textId="77777777">
        <w:trPr>
          <w:cantSplit/>
          <w:jc w:val="center"/>
        </w:trPr>
        <w:tc>
          <w:tcPr>
            <w:tcW w:w="2977" w:type="dxa"/>
          </w:tcPr>
          <w:p w14:paraId="028B603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Law Reform Commission Act 1972</w:t>
            </w:r>
          </w:p>
        </w:tc>
        <w:tc>
          <w:tcPr>
            <w:tcW w:w="2977" w:type="dxa"/>
          </w:tcPr>
          <w:p w14:paraId="37F6AB9E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D22A87E" w14:textId="77777777" w:rsidR="007964D4" w:rsidRDefault="009E0FEC">
            <w:pPr>
              <w:pStyle w:val="Table13Row"/>
            </w:pPr>
            <w:r>
              <w:t>Law Reform Commission of Western Australia</w:t>
            </w:r>
          </w:p>
        </w:tc>
      </w:tr>
      <w:tr w:rsidR="007964D4" w14:paraId="61D8C4F3" w14:textId="77777777">
        <w:trPr>
          <w:cantSplit/>
          <w:jc w:val="center"/>
        </w:trPr>
        <w:tc>
          <w:tcPr>
            <w:tcW w:w="2977" w:type="dxa"/>
          </w:tcPr>
          <w:p w14:paraId="62F9FCC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Law Reporting Act 1981</w:t>
            </w:r>
          </w:p>
        </w:tc>
        <w:tc>
          <w:tcPr>
            <w:tcW w:w="2977" w:type="dxa"/>
          </w:tcPr>
          <w:p w14:paraId="2B63854F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3FDFCD2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D4642A7" w14:textId="77777777">
        <w:trPr>
          <w:cantSplit/>
          <w:jc w:val="center"/>
        </w:trPr>
        <w:tc>
          <w:tcPr>
            <w:tcW w:w="2977" w:type="dxa"/>
          </w:tcPr>
          <w:p w14:paraId="5408951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Legal Aid Commission Act 1976</w:t>
            </w:r>
          </w:p>
        </w:tc>
        <w:tc>
          <w:tcPr>
            <w:tcW w:w="2977" w:type="dxa"/>
          </w:tcPr>
          <w:p w14:paraId="684D5685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9FD161D" w14:textId="77777777" w:rsidR="007964D4" w:rsidRDefault="009E0FEC">
            <w:pPr>
              <w:pStyle w:val="Table13Row"/>
            </w:pPr>
            <w:r>
              <w:t xml:space="preserve">Legal Aid Commission of Western </w:t>
            </w:r>
            <w:r>
              <w:t>Australia</w:t>
            </w:r>
          </w:p>
        </w:tc>
      </w:tr>
      <w:tr w:rsidR="007964D4" w14:paraId="22F86D34" w14:textId="77777777">
        <w:trPr>
          <w:cantSplit/>
          <w:jc w:val="center"/>
        </w:trPr>
        <w:tc>
          <w:tcPr>
            <w:tcW w:w="2977" w:type="dxa"/>
          </w:tcPr>
          <w:p w14:paraId="0B78051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Legal Deposit Act 2012</w:t>
            </w:r>
          </w:p>
        </w:tc>
        <w:tc>
          <w:tcPr>
            <w:tcW w:w="2977" w:type="dxa"/>
          </w:tcPr>
          <w:p w14:paraId="16673585" w14:textId="77777777" w:rsidR="007964D4" w:rsidRDefault="009E0FEC">
            <w:pPr>
              <w:pStyle w:val="Table13Row"/>
            </w:pPr>
            <w:r>
              <w:t>Minister for Culture and the Arts</w:t>
            </w:r>
          </w:p>
        </w:tc>
        <w:tc>
          <w:tcPr>
            <w:tcW w:w="3119" w:type="dxa"/>
          </w:tcPr>
          <w:p w14:paraId="107CE8B7" w14:textId="77777777" w:rsidR="007964D4" w:rsidRDefault="009E0FEC">
            <w:pPr>
              <w:pStyle w:val="Table13Row"/>
            </w:pPr>
            <w:r>
              <w:t>Library Board of Western Australia, The</w:t>
            </w:r>
          </w:p>
        </w:tc>
      </w:tr>
      <w:tr w:rsidR="007964D4" w14:paraId="600FA48C" w14:textId="77777777">
        <w:trPr>
          <w:cantSplit/>
          <w:jc w:val="center"/>
        </w:trPr>
        <w:tc>
          <w:tcPr>
            <w:tcW w:w="2977" w:type="dxa"/>
          </w:tcPr>
          <w:p w14:paraId="2F822AA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Legal Profession Uniform Law Application Act 2022</w:t>
            </w:r>
          </w:p>
        </w:tc>
        <w:tc>
          <w:tcPr>
            <w:tcW w:w="2977" w:type="dxa"/>
          </w:tcPr>
          <w:p w14:paraId="2FAA0196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80B9995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C8EB35A" w14:textId="77777777">
        <w:trPr>
          <w:cantSplit/>
          <w:jc w:val="center"/>
        </w:trPr>
        <w:tc>
          <w:tcPr>
            <w:tcW w:w="2977" w:type="dxa"/>
          </w:tcPr>
          <w:p w14:paraId="53286A4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Legal Representation of Infants Act 1977</w:t>
            </w:r>
          </w:p>
        </w:tc>
        <w:tc>
          <w:tcPr>
            <w:tcW w:w="2977" w:type="dxa"/>
          </w:tcPr>
          <w:p w14:paraId="5081C9FC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E2E9820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51593079" w14:textId="77777777">
        <w:trPr>
          <w:cantSplit/>
          <w:jc w:val="center"/>
        </w:trPr>
        <w:tc>
          <w:tcPr>
            <w:tcW w:w="2977" w:type="dxa"/>
          </w:tcPr>
          <w:p w14:paraId="0983789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Legislation Act 2021</w:t>
            </w:r>
          </w:p>
        </w:tc>
        <w:tc>
          <w:tcPr>
            <w:tcW w:w="2977" w:type="dxa"/>
          </w:tcPr>
          <w:p w14:paraId="13B5D3C2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18974F8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3A2EF9E3" w14:textId="77777777">
        <w:trPr>
          <w:cantSplit/>
          <w:jc w:val="center"/>
        </w:trPr>
        <w:tc>
          <w:tcPr>
            <w:tcW w:w="2977" w:type="dxa"/>
          </w:tcPr>
          <w:p w14:paraId="65A57EC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Leslie Solar Salt Industry Agreement Act 1966</w:t>
            </w:r>
          </w:p>
        </w:tc>
        <w:tc>
          <w:tcPr>
            <w:tcW w:w="2977" w:type="dxa"/>
          </w:tcPr>
          <w:p w14:paraId="18FC8211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2A167263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7D43DEAF" w14:textId="77777777">
        <w:trPr>
          <w:cantSplit/>
          <w:jc w:val="center"/>
        </w:trPr>
        <w:tc>
          <w:tcPr>
            <w:tcW w:w="2977" w:type="dxa"/>
          </w:tcPr>
          <w:p w14:paraId="37353C9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Library Board of Western Australia Act 1951</w:t>
            </w:r>
          </w:p>
        </w:tc>
        <w:tc>
          <w:tcPr>
            <w:tcW w:w="2977" w:type="dxa"/>
          </w:tcPr>
          <w:p w14:paraId="1062B032" w14:textId="77777777" w:rsidR="007964D4" w:rsidRDefault="009E0FEC">
            <w:pPr>
              <w:pStyle w:val="Table13Row"/>
            </w:pPr>
            <w:r>
              <w:t>Minister for Culture and the Arts</w:t>
            </w:r>
          </w:p>
        </w:tc>
        <w:tc>
          <w:tcPr>
            <w:tcW w:w="3119" w:type="dxa"/>
          </w:tcPr>
          <w:p w14:paraId="350E363F" w14:textId="77777777" w:rsidR="007964D4" w:rsidRDefault="009E0FEC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7964D4" w14:paraId="2377691B" w14:textId="77777777">
        <w:trPr>
          <w:cantSplit/>
          <w:jc w:val="center"/>
        </w:trPr>
        <w:tc>
          <w:tcPr>
            <w:tcW w:w="2977" w:type="dxa"/>
          </w:tcPr>
          <w:p w14:paraId="2FC2CA9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Licensed Surveyors Act 1909</w:t>
            </w:r>
          </w:p>
        </w:tc>
        <w:tc>
          <w:tcPr>
            <w:tcW w:w="2977" w:type="dxa"/>
          </w:tcPr>
          <w:p w14:paraId="5EE22B90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25AE1C10" w14:textId="77777777" w:rsidR="007964D4" w:rsidRDefault="009E0FEC">
            <w:pPr>
              <w:pStyle w:val="Table13Row"/>
            </w:pPr>
            <w:r>
              <w:t>Western Australian Land Information Authority</w:t>
            </w:r>
          </w:p>
        </w:tc>
      </w:tr>
      <w:tr w:rsidR="007964D4" w14:paraId="3026C87E" w14:textId="77777777">
        <w:trPr>
          <w:cantSplit/>
          <w:jc w:val="center"/>
        </w:trPr>
        <w:tc>
          <w:tcPr>
            <w:tcW w:w="2977" w:type="dxa"/>
          </w:tcPr>
          <w:p w14:paraId="3707FBB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Lights (Navigation Pr</w:t>
            </w:r>
            <w:r>
              <w:rPr>
                <w:i/>
              </w:rPr>
              <w:t>otection) Act 1938</w:t>
            </w:r>
          </w:p>
        </w:tc>
        <w:tc>
          <w:tcPr>
            <w:tcW w:w="2977" w:type="dxa"/>
          </w:tcPr>
          <w:p w14:paraId="48514DB6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721F26F7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6BFF2B87" w14:textId="77777777">
        <w:trPr>
          <w:cantSplit/>
          <w:jc w:val="center"/>
        </w:trPr>
        <w:tc>
          <w:tcPr>
            <w:tcW w:w="2977" w:type="dxa"/>
          </w:tcPr>
          <w:p w14:paraId="5AE65FD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Limitation Act 1935</w:t>
            </w:r>
          </w:p>
        </w:tc>
        <w:tc>
          <w:tcPr>
            <w:tcW w:w="2977" w:type="dxa"/>
          </w:tcPr>
          <w:p w14:paraId="52F8962C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5A5FD9D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204A7006" w14:textId="77777777">
        <w:trPr>
          <w:cantSplit/>
          <w:jc w:val="center"/>
        </w:trPr>
        <w:tc>
          <w:tcPr>
            <w:tcW w:w="2977" w:type="dxa"/>
          </w:tcPr>
          <w:p w14:paraId="3735BC6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Limitation Act 2005</w:t>
            </w:r>
          </w:p>
        </w:tc>
        <w:tc>
          <w:tcPr>
            <w:tcW w:w="2977" w:type="dxa"/>
          </w:tcPr>
          <w:p w14:paraId="238A681B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FC8AABB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EEA6E54" w14:textId="77777777">
        <w:trPr>
          <w:cantSplit/>
          <w:jc w:val="center"/>
        </w:trPr>
        <w:tc>
          <w:tcPr>
            <w:tcW w:w="2977" w:type="dxa"/>
          </w:tcPr>
          <w:p w14:paraId="62B8507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Limited Partnerships Act 2016</w:t>
            </w:r>
          </w:p>
        </w:tc>
        <w:tc>
          <w:tcPr>
            <w:tcW w:w="2977" w:type="dxa"/>
          </w:tcPr>
          <w:p w14:paraId="53F417EF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56470DD4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18E872F8" w14:textId="77777777">
        <w:trPr>
          <w:cantSplit/>
          <w:jc w:val="center"/>
        </w:trPr>
        <w:tc>
          <w:tcPr>
            <w:tcW w:w="2977" w:type="dxa"/>
          </w:tcPr>
          <w:p w14:paraId="0297977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Liquor Control Act 1988</w:t>
            </w:r>
          </w:p>
        </w:tc>
        <w:tc>
          <w:tcPr>
            <w:tcW w:w="2977" w:type="dxa"/>
          </w:tcPr>
          <w:p w14:paraId="0C994E2D" w14:textId="77777777" w:rsidR="007964D4" w:rsidRDefault="009E0FEC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7058C773" w14:textId="77777777" w:rsidR="007964D4" w:rsidRDefault="009E0FEC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7964D4" w14:paraId="3420C681" w14:textId="77777777">
        <w:trPr>
          <w:cantSplit/>
          <w:jc w:val="center"/>
        </w:trPr>
        <w:tc>
          <w:tcPr>
            <w:tcW w:w="2977" w:type="dxa"/>
          </w:tcPr>
          <w:p w14:paraId="288F438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Litter Act 1979</w:t>
            </w:r>
            <w:r>
              <w:t xml:space="preserve"> (The Department of Water and Environmental Regulation is the </w:t>
            </w:r>
            <w:r>
              <w:t>agency principally assisting the Minister for Environment in the administration of this Act)</w:t>
            </w:r>
          </w:p>
        </w:tc>
        <w:tc>
          <w:tcPr>
            <w:tcW w:w="2977" w:type="dxa"/>
          </w:tcPr>
          <w:p w14:paraId="1B1E44B2" w14:textId="77777777" w:rsidR="007964D4" w:rsidRDefault="009E0FEC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733E3268" w14:textId="77777777" w:rsidR="007964D4" w:rsidRDefault="009E0FEC">
            <w:pPr>
              <w:pStyle w:val="Table13Row"/>
            </w:pPr>
            <w:r>
              <w:t>Keep Australia Beautiful Council (W.A.)</w:t>
            </w:r>
          </w:p>
        </w:tc>
      </w:tr>
      <w:tr w:rsidR="007964D4" w14:paraId="411140F1" w14:textId="77777777">
        <w:trPr>
          <w:cantSplit/>
          <w:jc w:val="center"/>
        </w:trPr>
        <w:tc>
          <w:tcPr>
            <w:tcW w:w="2977" w:type="dxa"/>
          </w:tcPr>
          <w:p w14:paraId="686C0D1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Loan Acts (various)</w:t>
            </w:r>
          </w:p>
        </w:tc>
        <w:tc>
          <w:tcPr>
            <w:tcW w:w="2977" w:type="dxa"/>
          </w:tcPr>
          <w:p w14:paraId="144011F7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78FDF0F1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78ED942A" w14:textId="77777777">
        <w:trPr>
          <w:cantSplit/>
          <w:jc w:val="center"/>
        </w:trPr>
        <w:tc>
          <w:tcPr>
            <w:tcW w:w="2977" w:type="dxa"/>
          </w:tcPr>
          <w:p w14:paraId="4DF52CE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Loans (Co‑operative Companies) </w:t>
            </w:r>
            <w:r>
              <w:rPr>
                <w:i/>
              </w:rPr>
              <w:t>Act 2004</w:t>
            </w:r>
          </w:p>
        </w:tc>
        <w:tc>
          <w:tcPr>
            <w:tcW w:w="2977" w:type="dxa"/>
          </w:tcPr>
          <w:p w14:paraId="51C85B1B" w14:textId="77777777" w:rsidR="007964D4" w:rsidRDefault="009E0FEC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0E5BF5B3" w14:textId="77777777" w:rsidR="007964D4" w:rsidRDefault="009E0FEC">
            <w:pPr>
              <w:pStyle w:val="Table13Row"/>
            </w:pPr>
            <w:r>
              <w:t>Department of Primary Industries and Regional Development</w:t>
            </w:r>
          </w:p>
        </w:tc>
      </w:tr>
      <w:tr w:rsidR="007964D4" w14:paraId="02D96D45" w14:textId="77777777">
        <w:trPr>
          <w:cantSplit/>
          <w:jc w:val="center"/>
        </w:trPr>
        <w:tc>
          <w:tcPr>
            <w:tcW w:w="2977" w:type="dxa"/>
          </w:tcPr>
          <w:p w14:paraId="4D59FBA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Local Government (Miscellaneous Provisions) Act 1960</w:t>
            </w:r>
          </w:p>
        </w:tc>
        <w:tc>
          <w:tcPr>
            <w:tcW w:w="2977" w:type="dxa"/>
          </w:tcPr>
          <w:p w14:paraId="101915C2" w14:textId="77777777" w:rsidR="007964D4" w:rsidRDefault="009E0FEC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2D647B42" w14:textId="77777777" w:rsidR="007964D4" w:rsidRDefault="009E0FEC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7964D4" w14:paraId="3475C0EA" w14:textId="77777777">
        <w:trPr>
          <w:cantSplit/>
          <w:jc w:val="center"/>
        </w:trPr>
        <w:tc>
          <w:tcPr>
            <w:tcW w:w="2977" w:type="dxa"/>
          </w:tcPr>
          <w:p w14:paraId="6A419ED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Local Go</w:t>
            </w:r>
            <w:r>
              <w:rPr>
                <w:i/>
              </w:rPr>
              <w:t>vernment Act 1995</w:t>
            </w:r>
          </w:p>
        </w:tc>
        <w:tc>
          <w:tcPr>
            <w:tcW w:w="2977" w:type="dxa"/>
          </w:tcPr>
          <w:p w14:paraId="7276C551" w14:textId="77777777" w:rsidR="007964D4" w:rsidRDefault="009E0FEC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517C9BE7" w14:textId="77777777" w:rsidR="007964D4" w:rsidRDefault="009E0FEC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7964D4" w14:paraId="3BB20273" w14:textId="77777777">
        <w:trPr>
          <w:cantSplit/>
          <w:jc w:val="center"/>
        </w:trPr>
        <w:tc>
          <w:tcPr>
            <w:tcW w:w="2977" w:type="dxa"/>
          </w:tcPr>
          <w:p w14:paraId="24769C3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Local Government Grants Act 1978</w:t>
            </w:r>
          </w:p>
        </w:tc>
        <w:tc>
          <w:tcPr>
            <w:tcW w:w="2977" w:type="dxa"/>
          </w:tcPr>
          <w:p w14:paraId="755491B8" w14:textId="77777777" w:rsidR="007964D4" w:rsidRDefault="009E0FEC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48673D93" w14:textId="77777777" w:rsidR="007964D4" w:rsidRDefault="009E0FEC">
            <w:pPr>
              <w:pStyle w:val="Table13Row"/>
            </w:pPr>
            <w:r>
              <w:t>Western Australian Local Government Grants Commission</w:t>
            </w:r>
          </w:p>
        </w:tc>
      </w:tr>
      <w:tr w:rsidR="007964D4" w14:paraId="04361EF2" w14:textId="77777777">
        <w:trPr>
          <w:cantSplit/>
          <w:jc w:val="center"/>
        </w:trPr>
        <w:tc>
          <w:tcPr>
            <w:tcW w:w="2977" w:type="dxa"/>
          </w:tcPr>
          <w:p w14:paraId="3714CBA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Long Service Leave Act 1958</w:t>
            </w:r>
          </w:p>
        </w:tc>
        <w:tc>
          <w:tcPr>
            <w:tcW w:w="2977" w:type="dxa"/>
          </w:tcPr>
          <w:p w14:paraId="33D558ED" w14:textId="77777777" w:rsidR="007964D4" w:rsidRDefault="009E0FEC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1AC149BA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5D782A71" w14:textId="77777777">
        <w:trPr>
          <w:cantSplit/>
          <w:jc w:val="center"/>
        </w:trPr>
        <w:tc>
          <w:tcPr>
            <w:tcW w:w="2977" w:type="dxa"/>
          </w:tcPr>
          <w:p w14:paraId="2B4DCA2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Lotteries Commission Act 1990</w:t>
            </w:r>
          </w:p>
        </w:tc>
        <w:tc>
          <w:tcPr>
            <w:tcW w:w="2977" w:type="dxa"/>
          </w:tcPr>
          <w:p w14:paraId="6250583C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3F55E67D" w14:textId="77777777" w:rsidR="007964D4" w:rsidRDefault="009E0FEC">
            <w:pPr>
              <w:pStyle w:val="Table13Row"/>
            </w:pPr>
            <w:r>
              <w:t>Lotteries Commission</w:t>
            </w:r>
          </w:p>
        </w:tc>
      </w:tr>
      <w:tr w:rsidR="007964D4" w14:paraId="49E8995F" w14:textId="77777777">
        <w:trPr>
          <w:cantSplit/>
          <w:jc w:val="center"/>
        </w:trPr>
        <w:tc>
          <w:tcPr>
            <w:tcW w:w="2977" w:type="dxa"/>
          </w:tcPr>
          <w:p w14:paraId="6601138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Machinery of Government (Miscellaneous Amendments) Act 2006</w:t>
            </w:r>
          </w:p>
        </w:tc>
        <w:tc>
          <w:tcPr>
            <w:tcW w:w="2977" w:type="dxa"/>
          </w:tcPr>
          <w:p w14:paraId="52562FA0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4F6DFF51" w14:textId="77777777" w:rsidR="007964D4" w:rsidRDefault="009E0FEC">
            <w:pPr>
              <w:pStyle w:val="Table13Row"/>
            </w:pPr>
            <w:r>
              <w:t xml:space="preserve">Department of the Premier and </w:t>
            </w:r>
            <w:r>
              <w:t>Cabinet</w:t>
            </w:r>
          </w:p>
        </w:tc>
      </w:tr>
      <w:tr w:rsidR="007964D4" w14:paraId="386FFC23" w14:textId="77777777">
        <w:trPr>
          <w:cantSplit/>
          <w:jc w:val="center"/>
        </w:trPr>
        <w:tc>
          <w:tcPr>
            <w:tcW w:w="2977" w:type="dxa"/>
          </w:tcPr>
          <w:p w14:paraId="7B50AE4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Machinery of Government (Planning and Infrastructure) Amendment Act 2002</w:t>
            </w:r>
          </w:p>
        </w:tc>
        <w:tc>
          <w:tcPr>
            <w:tcW w:w="2977" w:type="dxa"/>
          </w:tcPr>
          <w:p w14:paraId="613A8852" w14:textId="77777777" w:rsidR="007964D4" w:rsidRDefault="009E0FEC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1D8CAA5A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2B389CB3" w14:textId="77777777">
        <w:trPr>
          <w:cantSplit/>
          <w:jc w:val="center"/>
        </w:trPr>
        <w:tc>
          <w:tcPr>
            <w:tcW w:w="2977" w:type="dxa"/>
          </w:tcPr>
          <w:p w14:paraId="3B28A27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Magistrates Court (Civil Proceedings) Act 2004</w:t>
            </w:r>
          </w:p>
        </w:tc>
        <w:tc>
          <w:tcPr>
            <w:tcW w:w="2977" w:type="dxa"/>
          </w:tcPr>
          <w:p w14:paraId="20ED30E2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679016D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0E569549" w14:textId="77777777">
        <w:trPr>
          <w:cantSplit/>
          <w:jc w:val="center"/>
        </w:trPr>
        <w:tc>
          <w:tcPr>
            <w:tcW w:w="2977" w:type="dxa"/>
          </w:tcPr>
          <w:p w14:paraId="35E03A4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Magistrates Court Act</w:t>
            </w:r>
            <w:r>
              <w:rPr>
                <w:i/>
              </w:rPr>
              <w:t> 2004</w:t>
            </w:r>
          </w:p>
        </w:tc>
        <w:tc>
          <w:tcPr>
            <w:tcW w:w="2977" w:type="dxa"/>
          </w:tcPr>
          <w:p w14:paraId="76294315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7FF75CA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6369385C" w14:textId="77777777">
        <w:trPr>
          <w:cantSplit/>
          <w:jc w:val="center"/>
        </w:trPr>
        <w:tc>
          <w:tcPr>
            <w:tcW w:w="2977" w:type="dxa"/>
          </w:tcPr>
          <w:p w14:paraId="2AA9CF4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Main Roads Act 1930</w:t>
            </w:r>
          </w:p>
        </w:tc>
        <w:tc>
          <w:tcPr>
            <w:tcW w:w="2977" w:type="dxa"/>
          </w:tcPr>
          <w:p w14:paraId="4F810A97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480271D" w14:textId="77777777" w:rsidR="007964D4" w:rsidRDefault="009E0FEC">
            <w:pPr>
              <w:pStyle w:val="Table13Row"/>
            </w:pPr>
            <w:r>
              <w:t>Commissioner of Main Roads</w:t>
            </w:r>
          </w:p>
        </w:tc>
      </w:tr>
      <w:tr w:rsidR="007964D4" w14:paraId="3F8B91F0" w14:textId="77777777">
        <w:trPr>
          <w:cantSplit/>
          <w:jc w:val="center"/>
        </w:trPr>
        <w:tc>
          <w:tcPr>
            <w:tcW w:w="2977" w:type="dxa"/>
          </w:tcPr>
          <w:p w14:paraId="56A3FD6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Major Events (Aerial Advertising) Act 2009</w:t>
            </w:r>
          </w:p>
        </w:tc>
        <w:tc>
          <w:tcPr>
            <w:tcW w:w="2977" w:type="dxa"/>
          </w:tcPr>
          <w:p w14:paraId="6C3E6742" w14:textId="77777777" w:rsidR="007964D4" w:rsidRDefault="009E0FEC">
            <w:pPr>
              <w:pStyle w:val="Table13Row"/>
            </w:pPr>
            <w:r>
              <w:t>Minister for Sport and Recreation</w:t>
            </w:r>
          </w:p>
        </w:tc>
        <w:tc>
          <w:tcPr>
            <w:tcW w:w="3119" w:type="dxa"/>
          </w:tcPr>
          <w:p w14:paraId="310C4A4F" w14:textId="77777777" w:rsidR="007964D4" w:rsidRDefault="009E0FEC">
            <w:pPr>
              <w:pStyle w:val="Table13Row"/>
            </w:pPr>
            <w:r>
              <w:t xml:space="preserve">Department of Local Government, Sport and Cultural </w:t>
            </w:r>
            <w:r>
              <w:t>Industries</w:t>
            </w:r>
          </w:p>
        </w:tc>
      </w:tr>
      <w:tr w:rsidR="007964D4" w14:paraId="7A75BC68" w14:textId="77777777">
        <w:trPr>
          <w:cantSplit/>
          <w:jc w:val="center"/>
        </w:trPr>
        <w:tc>
          <w:tcPr>
            <w:tcW w:w="2977" w:type="dxa"/>
          </w:tcPr>
          <w:p w14:paraId="686A8AD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Major Events Act 2023</w:t>
            </w:r>
          </w:p>
        </w:tc>
        <w:tc>
          <w:tcPr>
            <w:tcW w:w="2977" w:type="dxa"/>
          </w:tcPr>
          <w:p w14:paraId="5A5D2E19" w14:textId="77777777" w:rsidR="007964D4" w:rsidRDefault="009E0FEC">
            <w:pPr>
              <w:pStyle w:val="Table13Row"/>
            </w:pPr>
            <w:r>
              <w:t>Minister for Tourism</w:t>
            </w:r>
          </w:p>
        </w:tc>
        <w:tc>
          <w:tcPr>
            <w:tcW w:w="3119" w:type="dxa"/>
          </w:tcPr>
          <w:p w14:paraId="43BE66AC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6A16029C" w14:textId="77777777">
        <w:trPr>
          <w:cantSplit/>
          <w:jc w:val="center"/>
        </w:trPr>
        <w:tc>
          <w:tcPr>
            <w:tcW w:w="2977" w:type="dxa"/>
          </w:tcPr>
          <w:p w14:paraId="11C9DF8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Mandatory Testing (Infectious Diseases) Act 2014</w:t>
            </w:r>
          </w:p>
        </w:tc>
        <w:tc>
          <w:tcPr>
            <w:tcW w:w="2977" w:type="dxa"/>
          </w:tcPr>
          <w:p w14:paraId="089076A4" w14:textId="77777777" w:rsidR="007964D4" w:rsidRDefault="009E0FEC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29242116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3F60B0ED" w14:textId="77777777">
        <w:trPr>
          <w:cantSplit/>
          <w:jc w:val="center"/>
        </w:trPr>
        <w:tc>
          <w:tcPr>
            <w:tcW w:w="2977" w:type="dxa"/>
          </w:tcPr>
          <w:p w14:paraId="696F0EA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Marine and Harbours Act 1981</w:t>
            </w:r>
          </w:p>
        </w:tc>
        <w:tc>
          <w:tcPr>
            <w:tcW w:w="2977" w:type="dxa"/>
          </w:tcPr>
          <w:p w14:paraId="64924A20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B329A92" w14:textId="77777777" w:rsidR="007964D4" w:rsidRDefault="009E0FEC">
            <w:pPr>
              <w:pStyle w:val="Table13Row"/>
            </w:pPr>
            <w:r>
              <w:t xml:space="preserve">Department </w:t>
            </w:r>
            <w:r>
              <w:t>of Transport</w:t>
            </w:r>
          </w:p>
        </w:tc>
      </w:tr>
      <w:tr w:rsidR="007964D4" w14:paraId="4E60472F" w14:textId="77777777">
        <w:trPr>
          <w:cantSplit/>
          <w:jc w:val="center"/>
        </w:trPr>
        <w:tc>
          <w:tcPr>
            <w:tcW w:w="2977" w:type="dxa"/>
          </w:tcPr>
          <w:p w14:paraId="7B703E6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Marine Navigational Aids Act 1973</w:t>
            </w:r>
          </w:p>
        </w:tc>
        <w:tc>
          <w:tcPr>
            <w:tcW w:w="2977" w:type="dxa"/>
          </w:tcPr>
          <w:p w14:paraId="1C17BCA2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5AC4F05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20ED11FF" w14:textId="77777777">
        <w:trPr>
          <w:cantSplit/>
          <w:jc w:val="center"/>
        </w:trPr>
        <w:tc>
          <w:tcPr>
            <w:tcW w:w="2977" w:type="dxa"/>
          </w:tcPr>
          <w:p w14:paraId="5E97C42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Marine Safety (Domestic Commercial Vessel National Law Application) Act 2023</w:t>
            </w:r>
          </w:p>
        </w:tc>
        <w:tc>
          <w:tcPr>
            <w:tcW w:w="2977" w:type="dxa"/>
          </w:tcPr>
          <w:p w14:paraId="7F4C92C2" w14:textId="77777777" w:rsidR="007964D4" w:rsidRDefault="009E0FEC">
            <w:pPr>
              <w:pStyle w:val="Table13Row"/>
            </w:pPr>
            <w:r>
              <w:t>Minister Assisting the Minister for Transport</w:t>
            </w:r>
          </w:p>
        </w:tc>
        <w:tc>
          <w:tcPr>
            <w:tcW w:w="3119" w:type="dxa"/>
          </w:tcPr>
          <w:p w14:paraId="37A71C15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0BD40A36" w14:textId="77777777">
        <w:trPr>
          <w:cantSplit/>
          <w:jc w:val="center"/>
        </w:trPr>
        <w:tc>
          <w:tcPr>
            <w:tcW w:w="2977" w:type="dxa"/>
          </w:tcPr>
          <w:p w14:paraId="41D8183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Maritime Archaeology Act 1973</w:t>
            </w:r>
          </w:p>
        </w:tc>
        <w:tc>
          <w:tcPr>
            <w:tcW w:w="2977" w:type="dxa"/>
          </w:tcPr>
          <w:p w14:paraId="1A26A345" w14:textId="77777777" w:rsidR="007964D4" w:rsidRDefault="009E0FEC">
            <w:pPr>
              <w:pStyle w:val="Table13Row"/>
            </w:pPr>
            <w:r>
              <w:t>Minister for Culture and the Arts</w:t>
            </w:r>
          </w:p>
        </w:tc>
        <w:tc>
          <w:tcPr>
            <w:tcW w:w="3119" w:type="dxa"/>
          </w:tcPr>
          <w:p w14:paraId="57525001" w14:textId="77777777" w:rsidR="007964D4" w:rsidRDefault="009E0FEC">
            <w:pPr>
              <w:pStyle w:val="Table13Row"/>
            </w:pPr>
            <w:r>
              <w:t>Western Australian Museum, The</w:t>
            </w:r>
          </w:p>
        </w:tc>
      </w:tr>
      <w:tr w:rsidR="007964D4" w14:paraId="093727A3" w14:textId="77777777">
        <w:trPr>
          <w:cantSplit/>
          <w:jc w:val="center"/>
        </w:trPr>
        <w:tc>
          <w:tcPr>
            <w:tcW w:w="2977" w:type="dxa"/>
          </w:tcPr>
          <w:p w14:paraId="609876E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Maritime Fees and Charges (Taxing) Act 1999</w:t>
            </w:r>
          </w:p>
        </w:tc>
        <w:tc>
          <w:tcPr>
            <w:tcW w:w="2977" w:type="dxa"/>
          </w:tcPr>
          <w:p w14:paraId="54169273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0FD1C66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3C598385" w14:textId="77777777">
        <w:trPr>
          <w:cantSplit/>
          <w:jc w:val="center"/>
        </w:trPr>
        <w:tc>
          <w:tcPr>
            <w:tcW w:w="2977" w:type="dxa"/>
          </w:tcPr>
          <w:p w14:paraId="23F83CA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Medicines and Poisons (Validation) Act 2022</w:t>
            </w:r>
          </w:p>
        </w:tc>
        <w:tc>
          <w:tcPr>
            <w:tcW w:w="2977" w:type="dxa"/>
          </w:tcPr>
          <w:p w14:paraId="053ADC79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3E28BFF9" w14:textId="77777777" w:rsidR="007964D4" w:rsidRDefault="009E0FEC">
            <w:pPr>
              <w:pStyle w:val="Table13Row"/>
            </w:pPr>
            <w:r>
              <w:t>Depa</w:t>
            </w:r>
            <w:r>
              <w:t>rtment of Health</w:t>
            </w:r>
          </w:p>
        </w:tc>
      </w:tr>
      <w:tr w:rsidR="007964D4" w14:paraId="3D729C31" w14:textId="77777777">
        <w:trPr>
          <w:cantSplit/>
          <w:jc w:val="center"/>
        </w:trPr>
        <w:tc>
          <w:tcPr>
            <w:tcW w:w="2977" w:type="dxa"/>
          </w:tcPr>
          <w:p w14:paraId="51174F3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Medicines and Poisons Act 2014</w:t>
            </w:r>
          </w:p>
        </w:tc>
        <w:tc>
          <w:tcPr>
            <w:tcW w:w="2977" w:type="dxa"/>
          </w:tcPr>
          <w:p w14:paraId="06460EC1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48B0B092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3F3052F0" w14:textId="77777777">
        <w:trPr>
          <w:cantSplit/>
          <w:jc w:val="center"/>
        </w:trPr>
        <w:tc>
          <w:tcPr>
            <w:tcW w:w="2977" w:type="dxa"/>
          </w:tcPr>
          <w:p w14:paraId="70DEE4C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Members of Parliament (Financial Interests) Act 1992</w:t>
            </w:r>
          </w:p>
        </w:tc>
        <w:tc>
          <w:tcPr>
            <w:tcW w:w="2977" w:type="dxa"/>
          </w:tcPr>
          <w:p w14:paraId="31FAC1F7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7BEFF253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1BD56676" w14:textId="77777777">
        <w:trPr>
          <w:cantSplit/>
          <w:jc w:val="center"/>
        </w:trPr>
        <w:tc>
          <w:tcPr>
            <w:tcW w:w="2977" w:type="dxa"/>
          </w:tcPr>
          <w:p w14:paraId="3BEA938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Mental Health Act 2014</w:t>
            </w:r>
          </w:p>
        </w:tc>
        <w:tc>
          <w:tcPr>
            <w:tcW w:w="2977" w:type="dxa"/>
          </w:tcPr>
          <w:p w14:paraId="312ABA26" w14:textId="77777777" w:rsidR="007964D4" w:rsidRDefault="009E0FEC">
            <w:pPr>
              <w:pStyle w:val="Table13Row"/>
            </w:pPr>
            <w:r>
              <w:t xml:space="preserve">Minister for </w:t>
            </w:r>
            <w:r>
              <w:t>Mental Health</w:t>
            </w:r>
          </w:p>
        </w:tc>
        <w:tc>
          <w:tcPr>
            <w:tcW w:w="3119" w:type="dxa"/>
          </w:tcPr>
          <w:p w14:paraId="4F34134E" w14:textId="77777777" w:rsidR="007964D4" w:rsidRDefault="009E0FEC">
            <w:pPr>
              <w:pStyle w:val="Table13Row"/>
            </w:pPr>
            <w:r>
              <w:t>Mental Health Commission</w:t>
            </w:r>
          </w:p>
        </w:tc>
      </w:tr>
      <w:tr w:rsidR="007964D4" w14:paraId="7A6681BE" w14:textId="77777777">
        <w:trPr>
          <w:cantSplit/>
          <w:jc w:val="center"/>
        </w:trPr>
        <w:tc>
          <w:tcPr>
            <w:tcW w:w="2977" w:type="dxa"/>
          </w:tcPr>
          <w:p w14:paraId="64C88F8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Mercantile Law Amendment Act 1856 (Imp)</w:t>
            </w:r>
          </w:p>
        </w:tc>
        <w:tc>
          <w:tcPr>
            <w:tcW w:w="2977" w:type="dxa"/>
          </w:tcPr>
          <w:p w14:paraId="7D367BD6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E39CC7C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3D266401" w14:textId="77777777">
        <w:trPr>
          <w:cantSplit/>
          <w:jc w:val="center"/>
        </w:trPr>
        <w:tc>
          <w:tcPr>
            <w:tcW w:w="2977" w:type="dxa"/>
          </w:tcPr>
          <w:p w14:paraId="498C47E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Metric Conversion Act 1972</w:t>
            </w:r>
          </w:p>
        </w:tc>
        <w:tc>
          <w:tcPr>
            <w:tcW w:w="2977" w:type="dxa"/>
          </w:tcPr>
          <w:p w14:paraId="25AFB972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616A114B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175D21DB" w14:textId="77777777">
        <w:trPr>
          <w:cantSplit/>
          <w:jc w:val="center"/>
        </w:trPr>
        <w:tc>
          <w:tcPr>
            <w:tcW w:w="2977" w:type="dxa"/>
          </w:tcPr>
          <w:p w14:paraId="04D75A9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Metropolitan </w:t>
            </w:r>
            <w:r>
              <w:rPr>
                <w:i/>
              </w:rPr>
              <w:t>Arterial Drainage Act 1982</w:t>
            </w:r>
          </w:p>
        </w:tc>
        <w:tc>
          <w:tcPr>
            <w:tcW w:w="2977" w:type="dxa"/>
          </w:tcPr>
          <w:p w14:paraId="54BA7592" w14:textId="77777777" w:rsidR="007964D4" w:rsidRDefault="009E0FEC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103D3669" w14:textId="77777777" w:rsidR="007964D4" w:rsidRDefault="009E0FEC">
            <w:pPr>
              <w:pStyle w:val="Table13Row"/>
            </w:pPr>
            <w:r>
              <w:t>Department of Water and Environmental Regulation</w:t>
            </w:r>
          </w:p>
        </w:tc>
      </w:tr>
      <w:tr w:rsidR="007964D4" w14:paraId="0CCD6C16" w14:textId="77777777">
        <w:trPr>
          <w:cantSplit/>
          <w:jc w:val="center"/>
        </w:trPr>
        <w:tc>
          <w:tcPr>
            <w:tcW w:w="2977" w:type="dxa"/>
          </w:tcPr>
          <w:p w14:paraId="6AE87B8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Metropolitan Redevelopment Authority Act 2011</w:t>
            </w:r>
          </w:p>
        </w:tc>
        <w:tc>
          <w:tcPr>
            <w:tcW w:w="2977" w:type="dxa"/>
          </w:tcPr>
          <w:p w14:paraId="73D75031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262C4E88" w14:textId="77777777" w:rsidR="007964D4" w:rsidRDefault="009E0FEC">
            <w:pPr>
              <w:pStyle w:val="Table13Row"/>
            </w:pPr>
            <w:r>
              <w:t>DevelopmentWA</w:t>
            </w:r>
          </w:p>
        </w:tc>
      </w:tr>
      <w:tr w:rsidR="007964D4" w14:paraId="2156F51D" w14:textId="77777777">
        <w:trPr>
          <w:cantSplit/>
          <w:jc w:val="center"/>
        </w:trPr>
        <w:tc>
          <w:tcPr>
            <w:tcW w:w="2977" w:type="dxa"/>
          </w:tcPr>
          <w:p w14:paraId="3FB82FB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Metropolitan Region Improvement Tax Act 1959</w:t>
            </w:r>
          </w:p>
        </w:tc>
        <w:tc>
          <w:tcPr>
            <w:tcW w:w="2977" w:type="dxa"/>
          </w:tcPr>
          <w:p w14:paraId="180AF093" w14:textId="77777777" w:rsidR="007964D4" w:rsidRDefault="009E0FEC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76BBE541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5D165986" w14:textId="77777777">
        <w:trPr>
          <w:cantSplit/>
          <w:jc w:val="center"/>
        </w:trPr>
        <w:tc>
          <w:tcPr>
            <w:tcW w:w="2977" w:type="dxa"/>
          </w:tcPr>
          <w:p w14:paraId="20060ED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Metropolitan Region Scheme (Beeliar Wetlands) Act 2021</w:t>
            </w:r>
          </w:p>
        </w:tc>
        <w:tc>
          <w:tcPr>
            <w:tcW w:w="2977" w:type="dxa"/>
          </w:tcPr>
          <w:p w14:paraId="2372FAA9" w14:textId="77777777" w:rsidR="007964D4" w:rsidRDefault="009E0FEC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0D06E89C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5E6B61CE" w14:textId="77777777">
        <w:trPr>
          <w:cantSplit/>
          <w:jc w:val="center"/>
        </w:trPr>
        <w:tc>
          <w:tcPr>
            <w:tcW w:w="2977" w:type="dxa"/>
          </w:tcPr>
          <w:p w14:paraId="3D75540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Metropolitan Region Scheme (Fremantle) Act 1994</w:t>
            </w:r>
          </w:p>
        </w:tc>
        <w:tc>
          <w:tcPr>
            <w:tcW w:w="2977" w:type="dxa"/>
          </w:tcPr>
          <w:p w14:paraId="59247A89" w14:textId="77777777" w:rsidR="007964D4" w:rsidRDefault="009E0FEC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677DC13E" w14:textId="77777777" w:rsidR="007964D4" w:rsidRDefault="009E0FEC">
            <w:pPr>
              <w:pStyle w:val="Table13Row"/>
            </w:pPr>
            <w:r>
              <w:t>Department of Plannin</w:t>
            </w:r>
            <w:r>
              <w:t>g, Lands and Heritage</w:t>
            </w:r>
          </w:p>
        </w:tc>
      </w:tr>
      <w:tr w:rsidR="007964D4" w14:paraId="255D5D67" w14:textId="77777777">
        <w:trPr>
          <w:cantSplit/>
          <w:jc w:val="center"/>
        </w:trPr>
        <w:tc>
          <w:tcPr>
            <w:tcW w:w="2977" w:type="dxa"/>
          </w:tcPr>
          <w:p w14:paraId="5894067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Metropolitan Water Supply, Sewerage, and Drainage Act 1909</w:t>
            </w:r>
          </w:p>
        </w:tc>
        <w:tc>
          <w:tcPr>
            <w:tcW w:w="2977" w:type="dxa"/>
          </w:tcPr>
          <w:p w14:paraId="41C8A28D" w14:textId="77777777" w:rsidR="007964D4" w:rsidRDefault="009E0FEC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4910D237" w14:textId="77777777" w:rsidR="007964D4" w:rsidRDefault="009E0FEC">
            <w:pPr>
              <w:pStyle w:val="Table13Row"/>
            </w:pPr>
            <w:r>
              <w:t>Department of Water and Environmental Regulation</w:t>
            </w:r>
          </w:p>
        </w:tc>
      </w:tr>
      <w:tr w:rsidR="007964D4" w14:paraId="001B0660" w14:textId="77777777">
        <w:trPr>
          <w:cantSplit/>
          <w:jc w:val="center"/>
        </w:trPr>
        <w:tc>
          <w:tcPr>
            <w:tcW w:w="2977" w:type="dxa"/>
          </w:tcPr>
          <w:p w14:paraId="09D4EE9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Mineral Sands (Beenup) Agreement Act 1995</w:t>
            </w:r>
          </w:p>
        </w:tc>
        <w:tc>
          <w:tcPr>
            <w:tcW w:w="2977" w:type="dxa"/>
          </w:tcPr>
          <w:p w14:paraId="48D1FD35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AEBB8BD" w14:textId="77777777" w:rsidR="007964D4" w:rsidRDefault="009E0FEC">
            <w:pPr>
              <w:pStyle w:val="Table13Row"/>
            </w:pPr>
            <w:r>
              <w:t>Dep</w:t>
            </w:r>
            <w:r>
              <w:t>artment of Jobs, Tourism, Science and Innovation</w:t>
            </w:r>
          </w:p>
        </w:tc>
      </w:tr>
      <w:tr w:rsidR="007964D4" w14:paraId="0D0F6AAC" w14:textId="77777777">
        <w:trPr>
          <w:cantSplit/>
          <w:jc w:val="center"/>
        </w:trPr>
        <w:tc>
          <w:tcPr>
            <w:tcW w:w="2977" w:type="dxa"/>
          </w:tcPr>
          <w:p w14:paraId="27D050F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Mineral Sands (Cooljarloo) Mining and Processing Agreement Act 1988</w:t>
            </w:r>
          </w:p>
        </w:tc>
        <w:tc>
          <w:tcPr>
            <w:tcW w:w="2977" w:type="dxa"/>
          </w:tcPr>
          <w:p w14:paraId="7DBDECA3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7A2C358D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13065F7B" w14:textId="77777777">
        <w:trPr>
          <w:cantSplit/>
          <w:jc w:val="center"/>
        </w:trPr>
        <w:tc>
          <w:tcPr>
            <w:tcW w:w="2977" w:type="dxa"/>
          </w:tcPr>
          <w:p w14:paraId="237BF31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Mineral Sands </w:t>
            </w:r>
            <w:r>
              <w:rPr>
                <w:i/>
              </w:rPr>
              <w:t>(Eneabba) Agreement Act 1975</w:t>
            </w:r>
          </w:p>
        </w:tc>
        <w:tc>
          <w:tcPr>
            <w:tcW w:w="2977" w:type="dxa"/>
          </w:tcPr>
          <w:p w14:paraId="652AAD4C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1472FED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4DA30DA9" w14:textId="77777777">
        <w:trPr>
          <w:cantSplit/>
          <w:jc w:val="center"/>
        </w:trPr>
        <w:tc>
          <w:tcPr>
            <w:tcW w:w="2977" w:type="dxa"/>
          </w:tcPr>
          <w:p w14:paraId="7689B6F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Minerals Research Institute of Western Australia Act 2013</w:t>
            </w:r>
          </w:p>
        </w:tc>
        <w:tc>
          <w:tcPr>
            <w:tcW w:w="2977" w:type="dxa"/>
          </w:tcPr>
          <w:p w14:paraId="1C3E08CA" w14:textId="77777777" w:rsidR="007964D4" w:rsidRDefault="009E0FEC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12E3F10C" w14:textId="77777777" w:rsidR="007964D4" w:rsidRDefault="009E0FEC">
            <w:pPr>
              <w:pStyle w:val="Table13Row"/>
            </w:pPr>
            <w:r>
              <w:t>Minerals Research Insti</w:t>
            </w:r>
            <w:r>
              <w:t>tute of Western Australia</w:t>
            </w:r>
          </w:p>
        </w:tc>
      </w:tr>
      <w:tr w:rsidR="007964D4" w14:paraId="7B453B78" w14:textId="77777777">
        <w:trPr>
          <w:cantSplit/>
          <w:jc w:val="center"/>
        </w:trPr>
        <w:tc>
          <w:tcPr>
            <w:tcW w:w="2977" w:type="dxa"/>
          </w:tcPr>
          <w:p w14:paraId="034FDDF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Mines Safety and Inspection Act 1994</w:t>
            </w:r>
          </w:p>
        </w:tc>
        <w:tc>
          <w:tcPr>
            <w:tcW w:w="2977" w:type="dxa"/>
          </w:tcPr>
          <w:p w14:paraId="2A042BB2" w14:textId="77777777" w:rsidR="007964D4" w:rsidRDefault="009E0FEC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7D0D1E02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2543472A" w14:textId="77777777">
        <w:trPr>
          <w:cantSplit/>
          <w:jc w:val="center"/>
        </w:trPr>
        <w:tc>
          <w:tcPr>
            <w:tcW w:w="2977" w:type="dxa"/>
          </w:tcPr>
          <w:p w14:paraId="2A07577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Minimum Conditions of Employment Act 1993</w:t>
            </w:r>
          </w:p>
        </w:tc>
        <w:tc>
          <w:tcPr>
            <w:tcW w:w="2977" w:type="dxa"/>
          </w:tcPr>
          <w:p w14:paraId="76B34738" w14:textId="77777777" w:rsidR="007964D4" w:rsidRDefault="009E0FEC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56C02B20" w14:textId="77777777" w:rsidR="007964D4" w:rsidRDefault="009E0FEC">
            <w:pPr>
              <w:pStyle w:val="Table13Row"/>
            </w:pPr>
            <w:r>
              <w:t xml:space="preserve">Department of Energy, </w:t>
            </w:r>
            <w:r>
              <w:t>Mines, Industry Regulation and Safety</w:t>
            </w:r>
          </w:p>
        </w:tc>
      </w:tr>
      <w:tr w:rsidR="007964D4" w14:paraId="7DC95E21" w14:textId="77777777">
        <w:trPr>
          <w:cantSplit/>
          <w:jc w:val="center"/>
        </w:trPr>
        <w:tc>
          <w:tcPr>
            <w:tcW w:w="2977" w:type="dxa"/>
          </w:tcPr>
          <w:p w14:paraId="210DD64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Mining (Validation and Amendment) Act 1986</w:t>
            </w:r>
          </w:p>
        </w:tc>
        <w:tc>
          <w:tcPr>
            <w:tcW w:w="2977" w:type="dxa"/>
          </w:tcPr>
          <w:p w14:paraId="2AE10D5F" w14:textId="77777777" w:rsidR="007964D4" w:rsidRDefault="009E0FEC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16CAD13A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1F195FC5" w14:textId="77777777">
        <w:trPr>
          <w:cantSplit/>
          <w:jc w:val="center"/>
        </w:trPr>
        <w:tc>
          <w:tcPr>
            <w:tcW w:w="2977" w:type="dxa"/>
          </w:tcPr>
          <w:p w14:paraId="312D23C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Mining Act 1978</w:t>
            </w:r>
          </w:p>
        </w:tc>
        <w:tc>
          <w:tcPr>
            <w:tcW w:w="2977" w:type="dxa"/>
          </w:tcPr>
          <w:p w14:paraId="2BC36D94" w14:textId="77777777" w:rsidR="007964D4" w:rsidRDefault="009E0FEC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034F9525" w14:textId="77777777" w:rsidR="007964D4" w:rsidRDefault="009E0FEC">
            <w:pPr>
              <w:pStyle w:val="Table13Row"/>
            </w:pPr>
            <w:r>
              <w:t xml:space="preserve">Department of Energy, </w:t>
            </w:r>
            <w:r>
              <w:t>Mines, Industry Regulation and Safety</w:t>
            </w:r>
          </w:p>
        </w:tc>
      </w:tr>
      <w:tr w:rsidR="007964D4" w14:paraId="65B2783F" w14:textId="77777777">
        <w:trPr>
          <w:cantSplit/>
          <w:jc w:val="center"/>
        </w:trPr>
        <w:tc>
          <w:tcPr>
            <w:tcW w:w="2977" w:type="dxa"/>
          </w:tcPr>
          <w:p w14:paraId="2B7BCC4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Mining On Private Property Act 1898</w:t>
            </w:r>
          </w:p>
        </w:tc>
        <w:tc>
          <w:tcPr>
            <w:tcW w:w="2977" w:type="dxa"/>
          </w:tcPr>
          <w:p w14:paraId="47599E9B" w14:textId="77777777" w:rsidR="007964D4" w:rsidRDefault="009E0FEC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54268B15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1CCA030B" w14:textId="77777777">
        <w:trPr>
          <w:cantSplit/>
          <w:jc w:val="center"/>
        </w:trPr>
        <w:tc>
          <w:tcPr>
            <w:tcW w:w="2977" w:type="dxa"/>
          </w:tcPr>
          <w:p w14:paraId="0ABBFE0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Mining Rehabilitation Fund Act 2012</w:t>
            </w:r>
          </w:p>
        </w:tc>
        <w:tc>
          <w:tcPr>
            <w:tcW w:w="2977" w:type="dxa"/>
          </w:tcPr>
          <w:p w14:paraId="690C1C2A" w14:textId="77777777" w:rsidR="007964D4" w:rsidRDefault="009E0FEC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10A1731E" w14:textId="77777777" w:rsidR="007964D4" w:rsidRDefault="009E0FEC">
            <w:pPr>
              <w:pStyle w:val="Table13Row"/>
            </w:pPr>
            <w:r>
              <w:t>Department of Ener</w:t>
            </w:r>
            <w:r>
              <w:t>gy, Mines, Industry Regulation and Safety</w:t>
            </w:r>
          </w:p>
        </w:tc>
      </w:tr>
      <w:tr w:rsidR="007964D4" w14:paraId="179B0CAD" w14:textId="77777777">
        <w:trPr>
          <w:cantSplit/>
          <w:jc w:val="center"/>
        </w:trPr>
        <w:tc>
          <w:tcPr>
            <w:tcW w:w="2977" w:type="dxa"/>
          </w:tcPr>
          <w:p w14:paraId="0CE378D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Ministers’ Titles Act 1925</w:t>
            </w:r>
          </w:p>
        </w:tc>
        <w:tc>
          <w:tcPr>
            <w:tcW w:w="2977" w:type="dxa"/>
          </w:tcPr>
          <w:p w14:paraId="0DA09526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648684A1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0CA965B9" w14:textId="77777777">
        <w:trPr>
          <w:cantSplit/>
          <w:jc w:val="center"/>
        </w:trPr>
        <w:tc>
          <w:tcPr>
            <w:tcW w:w="2977" w:type="dxa"/>
          </w:tcPr>
          <w:p w14:paraId="324209D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Misuse of Drugs Act 1981</w:t>
            </w:r>
          </w:p>
        </w:tc>
        <w:tc>
          <w:tcPr>
            <w:tcW w:w="2977" w:type="dxa"/>
          </w:tcPr>
          <w:p w14:paraId="2A7F368C" w14:textId="77777777" w:rsidR="007964D4" w:rsidRDefault="009E0FEC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6D5C655C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11BD1360" w14:textId="77777777">
        <w:trPr>
          <w:cantSplit/>
          <w:jc w:val="center"/>
        </w:trPr>
        <w:tc>
          <w:tcPr>
            <w:tcW w:w="2977" w:type="dxa"/>
          </w:tcPr>
          <w:p w14:paraId="59B021E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Morawa‑Koolanooka Hills Railway Act 1964</w:t>
            </w:r>
          </w:p>
        </w:tc>
        <w:tc>
          <w:tcPr>
            <w:tcW w:w="2977" w:type="dxa"/>
          </w:tcPr>
          <w:p w14:paraId="55108D01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76FE3826" w14:textId="77777777" w:rsidR="007964D4" w:rsidRDefault="009E0FEC">
            <w:pPr>
              <w:pStyle w:val="Table13Row"/>
            </w:pPr>
            <w:r>
              <w:t xml:space="preserve">Public </w:t>
            </w:r>
            <w:r>
              <w:t>Transport Authority of Western Australia</w:t>
            </w:r>
          </w:p>
        </w:tc>
      </w:tr>
      <w:tr w:rsidR="007964D4" w14:paraId="58797174" w14:textId="77777777">
        <w:trPr>
          <w:cantSplit/>
          <w:jc w:val="center"/>
        </w:trPr>
        <w:tc>
          <w:tcPr>
            <w:tcW w:w="2977" w:type="dxa"/>
          </w:tcPr>
          <w:p w14:paraId="1D9D103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Morley Shopping Centre Redevelopment Agreement Act 1992</w:t>
            </w:r>
          </w:p>
        </w:tc>
        <w:tc>
          <w:tcPr>
            <w:tcW w:w="2977" w:type="dxa"/>
          </w:tcPr>
          <w:p w14:paraId="2D8496C7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529926FC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346DF469" w14:textId="77777777">
        <w:trPr>
          <w:cantSplit/>
          <w:jc w:val="center"/>
        </w:trPr>
        <w:tc>
          <w:tcPr>
            <w:tcW w:w="2977" w:type="dxa"/>
          </w:tcPr>
          <w:p w14:paraId="46025C2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Motor Vehicle (Catastrophic Injuries) Act 201</w:t>
            </w:r>
            <w:r>
              <w:rPr>
                <w:i/>
              </w:rPr>
              <w:t>6</w:t>
            </w:r>
          </w:p>
        </w:tc>
        <w:tc>
          <w:tcPr>
            <w:tcW w:w="2977" w:type="dxa"/>
          </w:tcPr>
          <w:p w14:paraId="639675BF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1E300CF6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0CD84B0E" w14:textId="77777777">
        <w:trPr>
          <w:cantSplit/>
          <w:jc w:val="center"/>
        </w:trPr>
        <w:tc>
          <w:tcPr>
            <w:tcW w:w="2977" w:type="dxa"/>
          </w:tcPr>
          <w:p w14:paraId="79463F1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Motor Vehicle (Third Party Insurance) Act 1943</w:t>
            </w:r>
          </w:p>
        </w:tc>
        <w:tc>
          <w:tcPr>
            <w:tcW w:w="2977" w:type="dxa"/>
          </w:tcPr>
          <w:p w14:paraId="16EEC16D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607F4072" w14:textId="77777777" w:rsidR="007964D4" w:rsidRDefault="009E0FEC">
            <w:pPr>
              <w:pStyle w:val="Table13Row"/>
            </w:pPr>
            <w:r>
              <w:t>Insurance Commission of Western Australia</w:t>
            </w:r>
          </w:p>
        </w:tc>
      </w:tr>
      <w:tr w:rsidR="007964D4" w14:paraId="538E27A9" w14:textId="77777777">
        <w:trPr>
          <w:cantSplit/>
          <w:jc w:val="center"/>
        </w:trPr>
        <w:tc>
          <w:tcPr>
            <w:tcW w:w="2977" w:type="dxa"/>
          </w:tcPr>
          <w:p w14:paraId="60C4124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Motor Vehicle Dealers Act 1973</w:t>
            </w:r>
          </w:p>
        </w:tc>
        <w:tc>
          <w:tcPr>
            <w:tcW w:w="2977" w:type="dxa"/>
          </w:tcPr>
          <w:p w14:paraId="5CFF1958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417C2B19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05195B4D" w14:textId="77777777">
        <w:trPr>
          <w:cantSplit/>
          <w:jc w:val="center"/>
        </w:trPr>
        <w:tc>
          <w:tcPr>
            <w:tcW w:w="2977" w:type="dxa"/>
          </w:tcPr>
          <w:p w14:paraId="0F94667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Motor </w:t>
            </w:r>
            <w:r>
              <w:rPr>
                <w:i/>
              </w:rPr>
              <w:t>Vehicle Drivers Instructors Act 1963</w:t>
            </w:r>
          </w:p>
        </w:tc>
        <w:tc>
          <w:tcPr>
            <w:tcW w:w="2977" w:type="dxa"/>
          </w:tcPr>
          <w:p w14:paraId="4B2BEEE5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F78B735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5E90E61F" w14:textId="77777777">
        <w:trPr>
          <w:cantSplit/>
          <w:jc w:val="center"/>
        </w:trPr>
        <w:tc>
          <w:tcPr>
            <w:tcW w:w="2977" w:type="dxa"/>
          </w:tcPr>
          <w:p w14:paraId="38D053F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Motor Vehicle Repairers Act 2003</w:t>
            </w:r>
          </w:p>
        </w:tc>
        <w:tc>
          <w:tcPr>
            <w:tcW w:w="2977" w:type="dxa"/>
          </w:tcPr>
          <w:p w14:paraId="2B311C85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161FD73C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41433BE4" w14:textId="77777777">
        <w:trPr>
          <w:cantSplit/>
          <w:jc w:val="center"/>
        </w:trPr>
        <w:tc>
          <w:tcPr>
            <w:tcW w:w="2977" w:type="dxa"/>
          </w:tcPr>
          <w:p w14:paraId="77D91E7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Murdoch University Act 1973</w:t>
            </w:r>
          </w:p>
        </w:tc>
        <w:tc>
          <w:tcPr>
            <w:tcW w:w="2977" w:type="dxa"/>
          </w:tcPr>
          <w:p w14:paraId="5F73521D" w14:textId="77777777" w:rsidR="007964D4" w:rsidRDefault="009E0FEC">
            <w:pPr>
              <w:pStyle w:val="Table13Row"/>
            </w:pPr>
            <w:r>
              <w:t xml:space="preserve">Minister for </w:t>
            </w:r>
            <w:r>
              <w:t>Education</w:t>
            </w:r>
          </w:p>
        </w:tc>
        <w:tc>
          <w:tcPr>
            <w:tcW w:w="3119" w:type="dxa"/>
          </w:tcPr>
          <w:p w14:paraId="6621FF12" w14:textId="77777777" w:rsidR="007964D4" w:rsidRDefault="009E0FEC">
            <w:pPr>
              <w:pStyle w:val="Table13Row"/>
            </w:pPr>
            <w:r>
              <w:t>Department of Education</w:t>
            </w:r>
          </w:p>
        </w:tc>
      </w:tr>
      <w:tr w:rsidR="007964D4" w14:paraId="77CA8282" w14:textId="77777777">
        <w:trPr>
          <w:cantSplit/>
          <w:jc w:val="center"/>
        </w:trPr>
        <w:tc>
          <w:tcPr>
            <w:tcW w:w="2977" w:type="dxa"/>
          </w:tcPr>
          <w:p w14:paraId="4B5D785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Museum Act 1969</w:t>
            </w:r>
          </w:p>
        </w:tc>
        <w:tc>
          <w:tcPr>
            <w:tcW w:w="2977" w:type="dxa"/>
          </w:tcPr>
          <w:p w14:paraId="5BDD70C6" w14:textId="77777777" w:rsidR="007964D4" w:rsidRDefault="009E0FEC">
            <w:pPr>
              <w:pStyle w:val="Table13Row"/>
            </w:pPr>
            <w:r>
              <w:t>Minister for Culture and the Arts</w:t>
            </w:r>
          </w:p>
        </w:tc>
        <w:tc>
          <w:tcPr>
            <w:tcW w:w="3119" w:type="dxa"/>
          </w:tcPr>
          <w:p w14:paraId="593C425B" w14:textId="77777777" w:rsidR="007964D4" w:rsidRDefault="009E0FEC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7964D4" w14:paraId="33DEBA8F" w14:textId="77777777">
        <w:trPr>
          <w:cantSplit/>
          <w:jc w:val="center"/>
        </w:trPr>
        <w:tc>
          <w:tcPr>
            <w:tcW w:w="2977" w:type="dxa"/>
          </w:tcPr>
          <w:p w14:paraId="2EFDB32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Mutual Recognition (Western Australia) Act 2020</w:t>
            </w:r>
          </w:p>
        </w:tc>
        <w:tc>
          <w:tcPr>
            <w:tcW w:w="2977" w:type="dxa"/>
          </w:tcPr>
          <w:p w14:paraId="55CFD296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20CEAD65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03FB94F9" w14:textId="77777777">
        <w:trPr>
          <w:cantSplit/>
          <w:jc w:val="center"/>
        </w:trPr>
        <w:tc>
          <w:tcPr>
            <w:tcW w:w="2977" w:type="dxa"/>
          </w:tcPr>
          <w:p w14:paraId="02A7C2A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National Disability Insurance Scheme (Worker Screening) Act 2020</w:t>
            </w:r>
          </w:p>
        </w:tc>
        <w:tc>
          <w:tcPr>
            <w:tcW w:w="2977" w:type="dxa"/>
          </w:tcPr>
          <w:p w14:paraId="78E2B403" w14:textId="77777777" w:rsidR="007964D4" w:rsidRDefault="009E0FEC">
            <w:pPr>
              <w:pStyle w:val="Table13Row"/>
            </w:pPr>
            <w:r>
              <w:t>Minister for Disability Services</w:t>
            </w:r>
          </w:p>
        </w:tc>
        <w:tc>
          <w:tcPr>
            <w:tcW w:w="3119" w:type="dxa"/>
          </w:tcPr>
          <w:p w14:paraId="2C20DE44" w14:textId="77777777" w:rsidR="007964D4" w:rsidRDefault="009E0FEC">
            <w:pPr>
              <w:pStyle w:val="Table13Row"/>
            </w:pPr>
            <w:r>
              <w:t>Department of Communities</w:t>
            </w:r>
          </w:p>
        </w:tc>
      </w:tr>
      <w:tr w:rsidR="007964D4" w14:paraId="7C81C562" w14:textId="77777777">
        <w:trPr>
          <w:cantSplit/>
          <w:jc w:val="center"/>
        </w:trPr>
        <w:tc>
          <w:tcPr>
            <w:tcW w:w="2977" w:type="dxa"/>
          </w:tcPr>
          <w:p w14:paraId="658EC5C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National Environment Protection Council (Western Australia) Act 1996</w:t>
            </w:r>
          </w:p>
        </w:tc>
        <w:tc>
          <w:tcPr>
            <w:tcW w:w="2977" w:type="dxa"/>
          </w:tcPr>
          <w:p w14:paraId="3145913F" w14:textId="77777777" w:rsidR="007964D4" w:rsidRDefault="009E0FEC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54E1FBB2" w14:textId="77777777" w:rsidR="007964D4" w:rsidRDefault="009E0FEC">
            <w:pPr>
              <w:pStyle w:val="Table13Row"/>
            </w:pPr>
            <w:r>
              <w:t xml:space="preserve">Department of Water and </w:t>
            </w:r>
            <w:r>
              <w:t>Environmental Regulation</w:t>
            </w:r>
          </w:p>
        </w:tc>
      </w:tr>
      <w:tr w:rsidR="007964D4" w14:paraId="589F9205" w14:textId="77777777">
        <w:trPr>
          <w:cantSplit/>
          <w:jc w:val="center"/>
        </w:trPr>
        <w:tc>
          <w:tcPr>
            <w:tcW w:w="2977" w:type="dxa"/>
          </w:tcPr>
          <w:p w14:paraId="197E4C1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National Gas Access (WA) Act 2009</w:t>
            </w:r>
          </w:p>
        </w:tc>
        <w:tc>
          <w:tcPr>
            <w:tcW w:w="2977" w:type="dxa"/>
          </w:tcPr>
          <w:p w14:paraId="1D3AFD22" w14:textId="77777777" w:rsidR="007964D4" w:rsidRDefault="009E0FEC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7B0DB9D8" w14:textId="77777777" w:rsidR="007964D4" w:rsidRDefault="009E0FEC">
            <w:pPr>
              <w:pStyle w:val="Table13Row"/>
            </w:pPr>
            <w:r>
              <w:t>Energy Policy WA</w:t>
            </w:r>
          </w:p>
        </w:tc>
      </w:tr>
      <w:tr w:rsidR="007964D4" w14:paraId="0BFFE035" w14:textId="77777777">
        <w:trPr>
          <w:cantSplit/>
          <w:jc w:val="center"/>
        </w:trPr>
        <w:tc>
          <w:tcPr>
            <w:tcW w:w="2977" w:type="dxa"/>
          </w:tcPr>
          <w:p w14:paraId="7CB1C21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National Health Funding Pool Act 2012</w:t>
            </w:r>
          </w:p>
        </w:tc>
        <w:tc>
          <w:tcPr>
            <w:tcW w:w="2977" w:type="dxa"/>
          </w:tcPr>
          <w:p w14:paraId="4A6F4132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29250364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2CDFB10B" w14:textId="77777777">
        <w:trPr>
          <w:cantSplit/>
          <w:jc w:val="center"/>
        </w:trPr>
        <w:tc>
          <w:tcPr>
            <w:tcW w:w="2977" w:type="dxa"/>
          </w:tcPr>
          <w:p w14:paraId="724912A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National Redress Scheme for Institutional Child Sexual Abuse</w:t>
            </w:r>
            <w:r>
              <w:rPr>
                <w:i/>
              </w:rPr>
              <w:t xml:space="preserve"> (Commonwealth Powers) Act 2018</w:t>
            </w:r>
          </w:p>
        </w:tc>
        <w:tc>
          <w:tcPr>
            <w:tcW w:w="2977" w:type="dxa"/>
          </w:tcPr>
          <w:p w14:paraId="785DF38C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755425C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22E7C0D0" w14:textId="77777777">
        <w:trPr>
          <w:cantSplit/>
          <w:jc w:val="center"/>
        </w:trPr>
        <w:tc>
          <w:tcPr>
            <w:tcW w:w="2977" w:type="dxa"/>
          </w:tcPr>
          <w:p w14:paraId="1C97C2D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National Trust of Australia (W.A.) Act 1964</w:t>
            </w:r>
          </w:p>
        </w:tc>
        <w:tc>
          <w:tcPr>
            <w:tcW w:w="2977" w:type="dxa"/>
          </w:tcPr>
          <w:p w14:paraId="051BB09E" w14:textId="77777777" w:rsidR="007964D4" w:rsidRDefault="009E0FEC">
            <w:pPr>
              <w:pStyle w:val="Table13Row"/>
            </w:pPr>
            <w:r>
              <w:t>Minister for Heritage</w:t>
            </w:r>
          </w:p>
        </w:tc>
        <w:tc>
          <w:tcPr>
            <w:tcW w:w="3119" w:type="dxa"/>
          </w:tcPr>
          <w:p w14:paraId="12535B71" w14:textId="77777777" w:rsidR="007964D4" w:rsidRDefault="009E0FEC">
            <w:pPr>
              <w:pStyle w:val="Table13Row"/>
            </w:pPr>
            <w:r>
              <w:t>National Trust of Australia (WA), The</w:t>
            </w:r>
          </w:p>
        </w:tc>
      </w:tr>
      <w:tr w:rsidR="007964D4" w14:paraId="3C752E30" w14:textId="77777777">
        <w:trPr>
          <w:cantSplit/>
          <w:jc w:val="center"/>
        </w:trPr>
        <w:tc>
          <w:tcPr>
            <w:tcW w:w="2977" w:type="dxa"/>
          </w:tcPr>
          <w:p w14:paraId="2FDCBF5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Native Title (State Provisions) Act 1999</w:t>
            </w:r>
          </w:p>
        </w:tc>
        <w:tc>
          <w:tcPr>
            <w:tcW w:w="2977" w:type="dxa"/>
          </w:tcPr>
          <w:p w14:paraId="42A4FC91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E7A149A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5A8450F4" w14:textId="77777777">
        <w:trPr>
          <w:cantSplit/>
          <w:jc w:val="center"/>
        </w:trPr>
        <w:tc>
          <w:tcPr>
            <w:tcW w:w="2977" w:type="dxa"/>
          </w:tcPr>
          <w:p w14:paraId="7679C3E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Natural Gas (Canning Basin Joint Venture) Agreement Act 2013</w:t>
            </w:r>
          </w:p>
        </w:tc>
        <w:tc>
          <w:tcPr>
            <w:tcW w:w="2977" w:type="dxa"/>
          </w:tcPr>
          <w:p w14:paraId="385D2DF0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69B832DE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329CD872" w14:textId="77777777">
        <w:trPr>
          <w:cantSplit/>
          <w:jc w:val="center"/>
        </w:trPr>
        <w:tc>
          <w:tcPr>
            <w:tcW w:w="2977" w:type="dxa"/>
          </w:tcPr>
          <w:p w14:paraId="2122867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New Tax System Price Exploitation Code (Taxing) Act 1999</w:t>
            </w:r>
          </w:p>
        </w:tc>
        <w:tc>
          <w:tcPr>
            <w:tcW w:w="2977" w:type="dxa"/>
          </w:tcPr>
          <w:p w14:paraId="448D7DAA" w14:textId="77777777" w:rsidR="007964D4" w:rsidRDefault="009E0FEC">
            <w:pPr>
              <w:pStyle w:val="Table13Row"/>
            </w:pPr>
            <w:r>
              <w:t xml:space="preserve">Minister for </w:t>
            </w:r>
            <w:r>
              <w:t>Commerce</w:t>
            </w:r>
          </w:p>
        </w:tc>
        <w:tc>
          <w:tcPr>
            <w:tcW w:w="3119" w:type="dxa"/>
          </w:tcPr>
          <w:p w14:paraId="031AB4F5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4E4D3EA0" w14:textId="77777777">
        <w:trPr>
          <w:cantSplit/>
          <w:jc w:val="center"/>
        </w:trPr>
        <w:tc>
          <w:tcPr>
            <w:tcW w:w="2977" w:type="dxa"/>
          </w:tcPr>
          <w:p w14:paraId="4628652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New Tax System Price Exploitation Code (Western Australia) Act 1999</w:t>
            </w:r>
          </w:p>
        </w:tc>
        <w:tc>
          <w:tcPr>
            <w:tcW w:w="2977" w:type="dxa"/>
          </w:tcPr>
          <w:p w14:paraId="16BD94E9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2067F45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3F3A36BE" w14:textId="77777777">
        <w:trPr>
          <w:cantSplit/>
          <w:jc w:val="center"/>
        </w:trPr>
        <w:tc>
          <w:tcPr>
            <w:tcW w:w="2977" w:type="dxa"/>
          </w:tcPr>
          <w:p w14:paraId="046861B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Nickel (Agnew) Agreement Act 1974</w:t>
            </w:r>
          </w:p>
        </w:tc>
        <w:tc>
          <w:tcPr>
            <w:tcW w:w="2977" w:type="dxa"/>
          </w:tcPr>
          <w:p w14:paraId="33785416" w14:textId="77777777" w:rsidR="007964D4" w:rsidRDefault="009E0FEC">
            <w:pPr>
              <w:pStyle w:val="Table13Row"/>
            </w:pPr>
            <w:r>
              <w:t>M</w:t>
            </w:r>
            <w:r>
              <w:t>inister for State and Industry Development, Jobs and Trade</w:t>
            </w:r>
          </w:p>
        </w:tc>
        <w:tc>
          <w:tcPr>
            <w:tcW w:w="3119" w:type="dxa"/>
          </w:tcPr>
          <w:p w14:paraId="2A3E9DD8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41F3CA2A" w14:textId="77777777">
        <w:trPr>
          <w:cantSplit/>
          <w:jc w:val="center"/>
        </w:trPr>
        <w:tc>
          <w:tcPr>
            <w:tcW w:w="2977" w:type="dxa"/>
          </w:tcPr>
          <w:p w14:paraId="3752F79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Nickel Refinery (BHP Billiton Nickel West Pty Ltd) (Termination of Agreements) Agreement Act 2008</w:t>
            </w:r>
          </w:p>
        </w:tc>
        <w:tc>
          <w:tcPr>
            <w:tcW w:w="2977" w:type="dxa"/>
          </w:tcPr>
          <w:p w14:paraId="04F1D452" w14:textId="77777777" w:rsidR="007964D4" w:rsidRDefault="009E0FEC">
            <w:pPr>
              <w:pStyle w:val="Table13Row"/>
            </w:pPr>
            <w:r>
              <w:t>Minister for State and Industry Development, J</w:t>
            </w:r>
            <w:r>
              <w:t>obs and Trade</w:t>
            </w:r>
          </w:p>
        </w:tc>
        <w:tc>
          <w:tcPr>
            <w:tcW w:w="3119" w:type="dxa"/>
          </w:tcPr>
          <w:p w14:paraId="4C6B0D8D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3314ED9D" w14:textId="77777777">
        <w:trPr>
          <w:cantSplit/>
          <w:jc w:val="center"/>
        </w:trPr>
        <w:tc>
          <w:tcPr>
            <w:tcW w:w="2977" w:type="dxa"/>
          </w:tcPr>
          <w:p w14:paraId="409F955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Noongar (Koorah, Nitja, Boordahwan) (Past, Present, Future) Recognition Act 2016</w:t>
            </w:r>
          </w:p>
        </w:tc>
        <w:tc>
          <w:tcPr>
            <w:tcW w:w="2977" w:type="dxa"/>
          </w:tcPr>
          <w:p w14:paraId="4530C32F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7ABCABBA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2B71F141" w14:textId="77777777">
        <w:trPr>
          <w:cantSplit/>
          <w:jc w:val="center"/>
        </w:trPr>
        <w:tc>
          <w:tcPr>
            <w:tcW w:w="2977" w:type="dxa"/>
          </w:tcPr>
          <w:p w14:paraId="44EC815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North West Gas Development (Woodside) Agreement </w:t>
            </w:r>
            <w:r>
              <w:rPr>
                <w:i/>
              </w:rPr>
              <w:t>Act 1979</w:t>
            </w:r>
          </w:p>
        </w:tc>
        <w:tc>
          <w:tcPr>
            <w:tcW w:w="2977" w:type="dxa"/>
          </w:tcPr>
          <w:p w14:paraId="402BCB1D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6B1BFAD0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1D11D918" w14:textId="77777777">
        <w:trPr>
          <w:cantSplit/>
          <w:jc w:val="center"/>
        </w:trPr>
        <w:tc>
          <w:tcPr>
            <w:tcW w:w="2977" w:type="dxa"/>
          </w:tcPr>
          <w:p w14:paraId="4D410F7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Nuclear Activities Regulation Act 1978</w:t>
            </w:r>
          </w:p>
        </w:tc>
        <w:tc>
          <w:tcPr>
            <w:tcW w:w="2977" w:type="dxa"/>
          </w:tcPr>
          <w:p w14:paraId="53FB6C06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6F6BFE90" w14:textId="77777777" w:rsidR="007964D4" w:rsidRDefault="009E0FEC">
            <w:pPr>
              <w:pStyle w:val="Table13Row"/>
            </w:pPr>
            <w:r>
              <w:t>Department of Jobs, Tourism, Scienc</w:t>
            </w:r>
            <w:r>
              <w:t>e and Innovation</w:t>
            </w:r>
          </w:p>
        </w:tc>
      </w:tr>
      <w:tr w:rsidR="007964D4" w14:paraId="7F62D473" w14:textId="77777777">
        <w:trPr>
          <w:cantSplit/>
          <w:jc w:val="center"/>
        </w:trPr>
        <w:tc>
          <w:tcPr>
            <w:tcW w:w="2977" w:type="dxa"/>
          </w:tcPr>
          <w:p w14:paraId="50C22E1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Nuclear Waste Storage and Transportation (Prohibition) Act 1999</w:t>
            </w:r>
          </w:p>
        </w:tc>
        <w:tc>
          <w:tcPr>
            <w:tcW w:w="2977" w:type="dxa"/>
          </w:tcPr>
          <w:p w14:paraId="446EB698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665FAC53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59E9ED2C" w14:textId="77777777">
        <w:trPr>
          <w:cantSplit/>
          <w:jc w:val="center"/>
        </w:trPr>
        <w:tc>
          <w:tcPr>
            <w:tcW w:w="2977" w:type="dxa"/>
          </w:tcPr>
          <w:p w14:paraId="0D7D39F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Oaths, Affidavits and Statutory Declarations Act 2005</w:t>
            </w:r>
          </w:p>
        </w:tc>
        <w:tc>
          <w:tcPr>
            <w:tcW w:w="2977" w:type="dxa"/>
          </w:tcPr>
          <w:p w14:paraId="18265C47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2AEE092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52A6783F" w14:textId="77777777">
        <w:trPr>
          <w:cantSplit/>
          <w:jc w:val="center"/>
        </w:trPr>
        <w:tc>
          <w:tcPr>
            <w:tcW w:w="2977" w:type="dxa"/>
          </w:tcPr>
          <w:p w14:paraId="7E3C8A4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Occupational Safety </w:t>
            </w:r>
            <w:r>
              <w:rPr>
                <w:i/>
              </w:rPr>
              <w:t>and Health (Validation) Act 1998</w:t>
            </w:r>
          </w:p>
        </w:tc>
        <w:tc>
          <w:tcPr>
            <w:tcW w:w="2977" w:type="dxa"/>
          </w:tcPr>
          <w:p w14:paraId="7392733A" w14:textId="77777777" w:rsidR="007964D4" w:rsidRDefault="009E0FEC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545B6E62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59D80D87" w14:textId="77777777">
        <w:trPr>
          <w:cantSplit/>
          <w:jc w:val="center"/>
        </w:trPr>
        <w:tc>
          <w:tcPr>
            <w:tcW w:w="2977" w:type="dxa"/>
          </w:tcPr>
          <w:p w14:paraId="575FF02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Occupiers’ Liability Act 1985</w:t>
            </w:r>
          </w:p>
        </w:tc>
        <w:tc>
          <w:tcPr>
            <w:tcW w:w="2977" w:type="dxa"/>
          </w:tcPr>
          <w:p w14:paraId="168C5418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082ED58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3EBB15E6" w14:textId="77777777">
        <w:trPr>
          <w:cantSplit/>
          <w:jc w:val="center"/>
        </w:trPr>
        <w:tc>
          <w:tcPr>
            <w:tcW w:w="2977" w:type="dxa"/>
          </w:tcPr>
          <w:p w14:paraId="508BD59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Offenders (Legal Action) Act 2000</w:t>
            </w:r>
          </w:p>
        </w:tc>
        <w:tc>
          <w:tcPr>
            <w:tcW w:w="2977" w:type="dxa"/>
          </w:tcPr>
          <w:p w14:paraId="1F8E3B75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E8BA80F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03F6206" w14:textId="77777777">
        <w:trPr>
          <w:cantSplit/>
          <w:jc w:val="center"/>
        </w:trPr>
        <w:tc>
          <w:tcPr>
            <w:tcW w:w="2977" w:type="dxa"/>
          </w:tcPr>
          <w:p w14:paraId="2A43F93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Official Prosecutions (Accused’s Costs) Act 1973</w:t>
            </w:r>
          </w:p>
        </w:tc>
        <w:tc>
          <w:tcPr>
            <w:tcW w:w="2977" w:type="dxa"/>
          </w:tcPr>
          <w:p w14:paraId="0CBC7299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485133A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33EF867A" w14:textId="77777777">
        <w:trPr>
          <w:cantSplit/>
          <w:jc w:val="center"/>
        </w:trPr>
        <w:tc>
          <w:tcPr>
            <w:tcW w:w="2977" w:type="dxa"/>
          </w:tcPr>
          <w:p w14:paraId="4AA064B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Off‑shore (Application of Laws) Act 1982</w:t>
            </w:r>
          </w:p>
        </w:tc>
        <w:tc>
          <w:tcPr>
            <w:tcW w:w="2977" w:type="dxa"/>
          </w:tcPr>
          <w:p w14:paraId="06455126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C46D1E8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284A3321" w14:textId="77777777">
        <w:trPr>
          <w:cantSplit/>
          <w:jc w:val="center"/>
        </w:trPr>
        <w:tc>
          <w:tcPr>
            <w:tcW w:w="2977" w:type="dxa"/>
          </w:tcPr>
          <w:p w14:paraId="0706BDF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Offshore Minerals (Consequential Amendments) Act 2003</w:t>
            </w:r>
          </w:p>
        </w:tc>
        <w:tc>
          <w:tcPr>
            <w:tcW w:w="2977" w:type="dxa"/>
          </w:tcPr>
          <w:p w14:paraId="28B205FF" w14:textId="77777777" w:rsidR="007964D4" w:rsidRDefault="009E0FEC">
            <w:pPr>
              <w:pStyle w:val="Table13Row"/>
            </w:pPr>
            <w:r>
              <w:t xml:space="preserve">Minister </w:t>
            </w:r>
            <w:r>
              <w:t>for Mines and Petroleum</w:t>
            </w:r>
          </w:p>
        </w:tc>
        <w:tc>
          <w:tcPr>
            <w:tcW w:w="3119" w:type="dxa"/>
          </w:tcPr>
          <w:p w14:paraId="509CBEA2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6D5AC374" w14:textId="77777777">
        <w:trPr>
          <w:cantSplit/>
          <w:jc w:val="center"/>
        </w:trPr>
        <w:tc>
          <w:tcPr>
            <w:tcW w:w="2977" w:type="dxa"/>
          </w:tcPr>
          <w:p w14:paraId="4198508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Offshore Minerals (Registration Fees) Act 2003</w:t>
            </w:r>
          </w:p>
        </w:tc>
        <w:tc>
          <w:tcPr>
            <w:tcW w:w="2977" w:type="dxa"/>
          </w:tcPr>
          <w:p w14:paraId="0B5544B3" w14:textId="77777777" w:rsidR="007964D4" w:rsidRDefault="009E0FEC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613946B7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0418742F" w14:textId="77777777">
        <w:trPr>
          <w:cantSplit/>
          <w:jc w:val="center"/>
        </w:trPr>
        <w:tc>
          <w:tcPr>
            <w:tcW w:w="2977" w:type="dxa"/>
          </w:tcPr>
          <w:p w14:paraId="4E09255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Offshore Minerals </w:t>
            </w:r>
            <w:r>
              <w:rPr>
                <w:i/>
              </w:rPr>
              <w:t>Act 2003</w:t>
            </w:r>
          </w:p>
        </w:tc>
        <w:tc>
          <w:tcPr>
            <w:tcW w:w="2977" w:type="dxa"/>
          </w:tcPr>
          <w:p w14:paraId="4FEA392C" w14:textId="77777777" w:rsidR="007964D4" w:rsidRDefault="009E0FEC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67A01A29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140AAF29" w14:textId="77777777">
        <w:trPr>
          <w:cantSplit/>
          <w:jc w:val="center"/>
        </w:trPr>
        <w:tc>
          <w:tcPr>
            <w:tcW w:w="2977" w:type="dxa"/>
          </w:tcPr>
          <w:p w14:paraId="392DE80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Oil Refinery (Kwinana) Agreement Act 1952</w:t>
            </w:r>
          </w:p>
        </w:tc>
        <w:tc>
          <w:tcPr>
            <w:tcW w:w="2977" w:type="dxa"/>
          </w:tcPr>
          <w:p w14:paraId="312AE374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5564B899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7698754D" w14:textId="77777777">
        <w:trPr>
          <w:cantSplit/>
          <w:jc w:val="center"/>
        </w:trPr>
        <w:tc>
          <w:tcPr>
            <w:tcW w:w="2977" w:type="dxa"/>
          </w:tcPr>
          <w:p w14:paraId="78EE68B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Onslow Solar Salt Agreement Act 1992</w:t>
            </w:r>
          </w:p>
        </w:tc>
        <w:tc>
          <w:tcPr>
            <w:tcW w:w="2977" w:type="dxa"/>
          </w:tcPr>
          <w:p w14:paraId="6D3551B5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18C835E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279096F3" w14:textId="77777777">
        <w:trPr>
          <w:cantSplit/>
          <w:jc w:val="center"/>
        </w:trPr>
        <w:tc>
          <w:tcPr>
            <w:tcW w:w="2977" w:type="dxa"/>
          </w:tcPr>
          <w:p w14:paraId="51D9081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Ord River Dam Catchment Area (Straying Cattle) Act 1967</w:t>
            </w:r>
          </w:p>
        </w:tc>
        <w:tc>
          <w:tcPr>
            <w:tcW w:w="2977" w:type="dxa"/>
          </w:tcPr>
          <w:p w14:paraId="0E18B47A" w14:textId="77777777" w:rsidR="007964D4" w:rsidRDefault="009E0FEC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64D0566E" w14:textId="77777777" w:rsidR="007964D4" w:rsidRDefault="009E0FEC">
            <w:pPr>
              <w:pStyle w:val="Table13Row"/>
            </w:pPr>
            <w:r>
              <w:t>Department of Primary Industries and Regional Development</w:t>
            </w:r>
          </w:p>
        </w:tc>
      </w:tr>
      <w:tr w:rsidR="007964D4" w14:paraId="475AA96F" w14:textId="77777777">
        <w:trPr>
          <w:cantSplit/>
          <w:jc w:val="center"/>
        </w:trPr>
        <w:tc>
          <w:tcPr>
            <w:tcW w:w="2977" w:type="dxa"/>
          </w:tcPr>
          <w:p w14:paraId="70FBABB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Ord River Hydro Energy Project Agreement Act 1994</w:t>
            </w:r>
          </w:p>
        </w:tc>
        <w:tc>
          <w:tcPr>
            <w:tcW w:w="2977" w:type="dxa"/>
          </w:tcPr>
          <w:p w14:paraId="01F7513E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07F46F33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4458C327" w14:textId="77777777">
        <w:trPr>
          <w:cantSplit/>
          <w:jc w:val="center"/>
        </w:trPr>
        <w:tc>
          <w:tcPr>
            <w:tcW w:w="2977" w:type="dxa"/>
          </w:tcPr>
          <w:p w14:paraId="7C22D0B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Owner‑Drivers (Contracts and </w:t>
            </w:r>
            <w:r>
              <w:rPr>
                <w:i/>
              </w:rPr>
              <w:t>Disputes) Act 2007</w:t>
            </w:r>
          </w:p>
        </w:tc>
        <w:tc>
          <w:tcPr>
            <w:tcW w:w="2977" w:type="dxa"/>
          </w:tcPr>
          <w:p w14:paraId="5EAEFA3D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79C2E1AE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4C54D354" w14:textId="77777777">
        <w:trPr>
          <w:cantSplit/>
          <w:jc w:val="center"/>
        </w:trPr>
        <w:tc>
          <w:tcPr>
            <w:tcW w:w="2977" w:type="dxa"/>
          </w:tcPr>
          <w:p w14:paraId="1C437B3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Paper Mill Agreement Act 1960</w:t>
            </w:r>
          </w:p>
        </w:tc>
        <w:tc>
          <w:tcPr>
            <w:tcW w:w="2977" w:type="dxa"/>
          </w:tcPr>
          <w:p w14:paraId="63DAFB31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62E37D8F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62837E75" w14:textId="77777777">
        <w:trPr>
          <w:cantSplit/>
          <w:jc w:val="center"/>
        </w:trPr>
        <w:tc>
          <w:tcPr>
            <w:tcW w:w="2977" w:type="dxa"/>
          </w:tcPr>
          <w:p w14:paraId="6D3C2B6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Parks and Reserves Act 1895</w:t>
            </w:r>
          </w:p>
        </w:tc>
        <w:tc>
          <w:tcPr>
            <w:tcW w:w="2977" w:type="dxa"/>
          </w:tcPr>
          <w:p w14:paraId="385B2D12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1CDCED2C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40C8BA27" w14:textId="77777777">
        <w:trPr>
          <w:cantSplit/>
          <w:jc w:val="center"/>
        </w:trPr>
        <w:tc>
          <w:tcPr>
            <w:tcW w:w="2977" w:type="dxa"/>
          </w:tcPr>
          <w:p w14:paraId="699747A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Parliamentary and Electorate Staff (Employment) Act 1992</w:t>
            </w:r>
          </w:p>
        </w:tc>
        <w:tc>
          <w:tcPr>
            <w:tcW w:w="2977" w:type="dxa"/>
          </w:tcPr>
          <w:p w14:paraId="6BA51394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36ED1844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0305B5BA" w14:textId="77777777">
        <w:trPr>
          <w:cantSplit/>
          <w:jc w:val="center"/>
        </w:trPr>
        <w:tc>
          <w:tcPr>
            <w:tcW w:w="2977" w:type="dxa"/>
          </w:tcPr>
          <w:p w14:paraId="6F9A2EA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2977" w:type="dxa"/>
          </w:tcPr>
          <w:p w14:paraId="08FC9743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5D4389AE" w14:textId="77777777" w:rsidR="007964D4" w:rsidRDefault="009E0FEC">
            <w:pPr>
              <w:pStyle w:val="Table13Row"/>
            </w:pPr>
            <w:r>
              <w:t>Parliamentary Commissioner for Administrative Investigations</w:t>
            </w:r>
          </w:p>
        </w:tc>
      </w:tr>
      <w:tr w:rsidR="007964D4" w14:paraId="2AF93BB7" w14:textId="77777777">
        <w:trPr>
          <w:cantSplit/>
          <w:jc w:val="center"/>
        </w:trPr>
        <w:tc>
          <w:tcPr>
            <w:tcW w:w="2977" w:type="dxa"/>
          </w:tcPr>
          <w:p w14:paraId="0D19481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</w:t>
            </w:r>
            <w:r>
              <w:rPr>
                <w:i/>
              </w:rPr>
              <w:t>arliamentary Papers Act 1891</w:t>
            </w:r>
          </w:p>
        </w:tc>
        <w:tc>
          <w:tcPr>
            <w:tcW w:w="2977" w:type="dxa"/>
          </w:tcPr>
          <w:p w14:paraId="1DEE36BA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56B64EC8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0EEB196E" w14:textId="77777777">
        <w:trPr>
          <w:cantSplit/>
          <w:jc w:val="center"/>
        </w:trPr>
        <w:tc>
          <w:tcPr>
            <w:tcW w:w="2977" w:type="dxa"/>
          </w:tcPr>
          <w:p w14:paraId="3674B09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Parliamentary Privileges Act 1891</w:t>
            </w:r>
          </w:p>
        </w:tc>
        <w:tc>
          <w:tcPr>
            <w:tcW w:w="2977" w:type="dxa"/>
          </w:tcPr>
          <w:p w14:paraId="35A7C49C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002E6526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40DA557B" w14:textId="77777777">
        <w:trPr>
          <w:cantSplit/>
          <w:jc w:val="center"/>
        </w:trPr>
        <w:tc>
          <w:tcPr>
            <w:tcW w:w="2977" w:type="dxa"/>
          </w:tcPr>
          <w:p w14:paraId="6C3B546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Parliamentary Superannuation Act 1970</w:t>
            </w:r>
          </w:p>
        </w:tc>
        <w:tc>
          <w:tcPr>
            <w:tcW w:w="2977" w:type="dxa"/>
          </w:tcPr>
          <w:p w14:paraId="3B21A12E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143142BF" w14:textId="77777777" w:rsidR="007964D4" w:rsidRDefault="009E0FEC">
            <w:pPr>
              <w:pStyle w:val="Table13Row"/>
            </w:pPr>
            <w:r>
              <w:t>Parliamentary Superannuation Board</w:t>
            </w:r>
          </w:p>
        </w:tc>
      </w:tr>
      <w:tr w:rsidR="007964D4" w14:paraId="23DAB98F" w14:textId="77777777">
        <w:trPr>
          <w:cantSplit/>
          <w:jc w:val="center"/>
        </w:trPr>
        <w:tc>
          <w:tcPr>
            <w:tcW w:w="2977" w:type="dxa"/>
          </w:tcPr>
          <w:p w14:paraId="130E1D1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Parole </w:t>
            </w:r>
            <w:r>
              <w:rPr>
                <w:i/>
              </w:rPr>
              <w:t>Orders (Transfer) Act 1984</w:t>
            </w:r>
          </w:p>
        </w:tc>
        <w:tc>
          <w:tcPr>
            <w:tcW w:w="2977" w:type="dxa"/>
          </w:tcPr>
          <w:p w14:paraId="1F7EA0D2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7EC6B3C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55BFCE29" w14:textId="77777777">
        <w:trPr>
          <w:cantSplit/>
          <w:jc w:val="center"/>
        </w:trPr>
        <w:tc>
          <w:tcPr>
            <w:tcW w:w="2977" w:type="dxa"/>
          </w:tcPr>
          <w:p w14:paraId="190D77D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Partnership Act 1895</w:t>
            </w:r>
          </w:p>
        </w:tc>
        <w:tc>
          <w:tcPr>
            <w:tcW w:w="2977" w:type="dxa"/>
          </w:tcPr>
          <w:p w14:paraId="34BB6B97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51B5CB2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6832B0C" w14:textId="77777777">
        <w:trPr>
          <w:cantSplit/>
          <w:jc w:val="center"/>
        </w:trPr>
        <w:tc>
          <w:tcPr>
            <w:tcW w:w="2977" w:type="dxa"/>
          </w:tcPr>
          <w:p w14:paraId="3A54EF4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Pawnbrokers and Second‑hand Dealers Act 1994</w:t>
            </w:r>
          </w:p>
        </w:tc>
        <w:tc>
          <w:tcPr>
            <w:tcW w:w="2977" w:type="dxa"/>
          </w:tcPr>
          <w:p w14:paraId="676B942F" w14:textId="77777777" w:rsidR="007964D4" w:rsidRDefault="009E0FEC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2520CDC8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047F2D80" w14:textId="77777777">
        <w:trPr>
          <w:cantSplit/>
          <w:jc w:val="center"/>
        </w:trPr>
        <w:tc>
          <w:tcPr>
            <w:tcW w:w="2977" w:type="dxa"/>
          </w:tcPr>
          <w:p w14:paraId="211770C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Pay‑roll Tax (Indigenous Wages) Rebate </w:t>
            </w:r>
            <w:r>
              <w:rPr>
                <w:i/>
              </w:rPr>
              <w:t>Act 2012</w:t>
            </w:r>
          </w:p>
        </w:tc>
        <w:tc>
          <w:tcPr>
            <w:tcW w:w="2977" w:type="dxa"/>
          </w:tcPr>
          <w:p w14:paraId="1B4F7C02" w14:textId="77777777" w:rsidR="007964D4" w:rsidRDefault="009E0FEC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53552527" w14:textId="77777777" w:rsidR="007964D4" w:rsidRDefault="009E0FEC">
            <w:pPr>
              <w:pStyle w:val="Table13Row"/>
            </w:pPr>
            <w:r>
              <w:t>Department of Finance</w:t>
            </w:r>
          </w:p>
        </w:tc>
      </w:tr>
      <w:tr w:rsidR="007964D4" w14:paraId="246B78FE" w14:textId="77777777">
        <w:trPr>
          <w:cantSplit/>
          <w:jc w:val="center"/>
        </w:trPr>
        <w:tc>
          <w:tcPr>
            <w:tcW w:w="2977" w:type="dxa"/>
          </w:tcPr>
          <w:p w14:paraId="1E01434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Pay‑roll Tax Act 2002</w:t>
            </w:r>
          </w:p>
        </w:tc>
        <w:tc>
          <w:tcPr>
            <w:tcW w:w="2977" w:type="dxa"/>
          </w:tcPr>
          <w:p w14:paraId="317F6C23" w14:textId="77777777" w:rsidR="007964D4" w:rsidRDefault="009E0FEC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00645708" w14:textId="77777777" w:rsidR="007964D4" w:rsidRDefault="009E0FEC">
            <w:pPr>
              <w:pStyle w:val="Table13Row"/>
            </w:pPr>
            <w:r>
              <w:t>Department of Finance</w:t>
            </w:r>
          </w:p>
        </w:tc>
      </w:tr>
      <w:tr w:rsidR="007964D4" w14:paraId="78D88F62" w14:textId="77777777">
        <w:trPr>
          <w:cantSplit/>
          <w:jc w:val="center"/>
        </w:trPr>
        <w:tc>
          <w:tcPr>
            <w:tcW w:w="2977" w:type="dxa"/>
          </w:tcPr>
          <w:p w14:paraId="4A0D6CC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Pay‑roll Tax Assessment Act 2002</w:t>
            </w:r>
          </w:p>
        </w:tc>
        <w:tc>
          <w:tcPr>
            <w:tcW w:w="2977" w:type="dxa"/>
          </w:tcPr>
          <w:p w14:paraId="00123775" w14:textId="77777777" w:rsidR="007964D4" w:rsidRDefault="009E0FEC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55E622F9" w14:textId="77777777" w:rsidR="007964D4" w:rsidRDefault="009E0FEC">
            <w:pPr>
              <w:pStyle w:val="Table13Row"/>
            </w:pPr>
            <w:r>
              <w:t>Department of Finance</w:t>
            </w:r>
          </w:p>
        </w:tc>
      </w:tr>
      <w:tr w:rsidR="007964D4" w14:paraId="63106C42" w14:textId="77777777">
        <w:trPr>
          <w:cantSplit/>
          <w:jc w:val="center"/>
        </w:trPr>
        <w:tc>
          <w:tcPr>
            <w:tcW w:w="2977" w:type="dxa"/>
          </w:tcPr>
          <w:p w14:paraId="2701A3C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Pay‑roll Tax Rebate Act 2010</w:t>
            </w:r>
          </w:p>
        </w:tc>
        <w:tc>
          <w:tcPr>
            <w:tcW w:w="2977" w:type="dxa"/>
          </w:tcPr>
          <w:p w14:paraId="04F4E8D5" w14:textId="77777777" w:rsidR="007964D4" w:rsidRDefault="009E0FEC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4294D732" w14:textId="77777777" w:rsidR="007964D4" w:rsidRDefault="009E0FEC">
            <w:pPr>
              <w:pStyle w:val="Table13Row"/>
            </w:pPr>
            <w:r>
              <w:t>Department</w:t>
            </w:r>
            <w:r>
              <w:t xml:space="preserve"> of Finance</w:t>
            </w:r>
          </w:p>
        </w:tc>
      </w:tr>
      <w:tr w:rsidR="007964D4" w14:paraId="431BE24E" w14:textId="77777777">
        <w:trPr>
          <w:cantSplit/>
          <w:jc w:val="center"/>
        </w:trPr>
        <w:tc>
          <w:tcPr>
            <w:tcW w:w="2977" w:type="dxa"/>
          </w:tcPr>
          <w:p w14:paraId="08160AA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Pay‑roll Tax Rebate Act 2012</w:t>
            </w:r>
          </w:p>
        </w:tc>
        <w:tc>
          <w:tcPr>
            <w:tcW w:w="2977" w:type="dxa"/>
          </w:tcPr>
          <w:p w14:paraId="50A45B80" w14:textId="77777777" w:rsidR="007964D4" w:rsidRDefault="009E0FEC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4C57105F" w14:textId="77777777" w:rsidR="007964D4" w:rsidRDefault="009E0FEC">
            <w:pPr>
              <w:pStyle w:val="Table13Row"/>
            </w:pPr>
            <w:r>
              <w:t>Department of Finance</w:t>
            </w:r>
          </w:p>
        </w:tc>
      </w:tr>
      <w:tr w:rsidR="007964D4" w14:paraId="261C2666" w14:textId="77777777">
        <w:trPr>
          <w:cantSplit/>
          <w:jc w:val="center"/>
        </w:trPr>
        <w:tc>
          <w:tcPr>
            <w:tcW w:w="2977" w:type="dxa"/>
          </w:tcPr>
          <w:p w14:paraId="1FC5A35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Pearling Act 1990</w:t>
            </w:r>
          </w:p>
        </w:tc>
        <w:tc>
          <w:tcPr>
            <w:tcW w:w="2977" w:type="dxa"/>
          </w:tcPr>
          <w:p w14:paraId="7C188570" w14:textId="77777777" w:rsidR="007964D4" w:rsidRDefault="009E0FEC">
            <w:pPr>
              <w:pStyle w:val="Table13Row"/>
            </w:pPr>
            <w:r>
              <w:t>Minister for Fisheries</w:t>
            </w:r>
          </w:p>
        </w:tc>
        <w:tc>
          <w:tcPr>
            <w:tcW w:w="3119" w:type="dxa"/>
          </w:tcPr>
          <w:p w14:paraId="53C42068" w14:textId="77777777" w:rsidR="007964D4" w:rsidRDefault="009E0FEC">
            <w:pPr>
              <w:pStyle w:val="Table13Row"/>
            </w:pPr>
            <w:r>
              <w:t>Department of Primary Industries and Regional Development</w:t>
            </w:r>
          </w:p>
        </w:tc>
      </w:tr>
      <w:tr w:rsidR="007964D4" w14:paraId="11E5C8AF" w14:textId="77777777">
        <w:trPr>
          <w:cantSplit/>
          <w:jc w:val="center"/>
        </w:trPr>
        <w:tc>
          <w:tcPr>
            <w:tcW w:w="2977" w:type="dxa"/>
          </w:tcPr>
          <w:p w14:paraId="20F9F11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Perry Lakes Redevelopment Act 2005</w:t>
            </w:r>
          </w:p>
        </w:tc>
        <w:tc>
          <w:tcPr>
            <w:tcW w:w="2977" w:type="dxa"/>
          </w:tcPr>
          <w:p w14:paraId="2FA3F27A" w14:textId="77777777" w:rsidR="007964D4" w:rsidRDefault="009E0FEC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3F99FF59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3076A1F6" w14:textId="77777777">
        <w:trPr>
          <w:cantSplit/>
          <w:jc w:val="center"/>
        </w:trPr>
        <w:tc>
          <w:tcPr>
            <w:tcW w:w="2977" w:type="dxa"/>
          </w:tcPr>
          <w:p w14:paraId="3750A2C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Personal Property Securities (Commonwealth Laws) Act 2011</w:t>
            </w:r>
          </w:p>
        </w:tc>
        <w:tc>
          <w:tcPr>
            <w:tcW w:w="2977" w:type="dxa"/>
          </w:tcPr>
          <w:p w14:paraId="2B80EDBB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C2CDF13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05400767" w14:textId="77777777">
        <w:trPr>
          <w:cantSplit/>
          <w:jc w:val="center"/>
        </w:trPr>
        <w:tc>
          <w:tcPr>
            <w:tcW w:w="2977" w:type="dxa"/>
          </w:tcPr>
          <w:p w14:paraId="52302DD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Perth Anglican Church of Australia Collegiate School Act 1885</w:t>
            </w:r>
          </w:p>
        </w:tc>
        <w:tc>
          <w:tcPr>
            <w:tcW w:w="2977" w:type="dxa"/>
          </w:tcPr>
          <w:p w14:paraId="1D5B51EC" w14:textId="77777777" w:rsidR="007964D4" w:rsidRDefault="009E0FEC">
            <w:pPr>
              <w:pStyle w:val="Table13Row"/>
            </w:pPr>
            <w:r>
              <w:t xml:space="preserve">Attorney </w:t>
            </w:r>
            <w:r>
              <w:t>General</w:t>
            </w:r>
          </w:p>
        </w:tc>
        <w:tc>
          <w:tcPr>
            <w:tcW w:w="3119" w:type="dxa"/>
          </w:tcPr>
          <w:p w14:paraId="536282C8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234C664B" w14:textId="77777777">
        <w:trPr>
          <w:cantSplit/>
          <w:jc w:val="center"/>
        </w:trPr>
        <w:tc>
          <w:tcPr>
            <w:tcW w:w="2977" w:type="dxa"/>
          </w:tcPr>
          <w:p w14:paraId="0468BE9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Perth Building Society (Merger) Act 1986</w:t>
            </w:r>
          </w:p>
        </w:tc>
        <w:tc>
          <w:tcPr>
            <w:tcW w:w="2977" w:type="dxa"/>
          </w:tcPr>
          <w:p w14:paraId="4164FF06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5A98644B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0657BE0C" w14:textId="77777777">
        <w:trPr>
          <w:cantSplit/>
          <w:jc w:val="center"/>
        </w:trPr>
        <w:tc>
          <w:tcPr>
            <w:tcW w:w="2977" w:type="dxa"/>
          </w:tcPr>
          <w:p w14:paraId="44FD04F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Perth Diocesan Trustees (Special Fund) Act 1944</w:t>
            </w:r>
          </w:p>
        </w:tc>
        <w:tc>
          <w:tcPr>
            <w:tcW w:w="2977" w:type="dxa"/>
          </w:tcPr>
          <w:p w14:paraId="39B36625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262760E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68E41A11" w14:textId="77777777">
        <w:trPr>
          <w:cantSplit/>
          <w:jc w:val="center"/>
        </w:trPr>
        <w:tc>
          <w:tcPr>
            <w:tcW w:w="2977" w:type="dxa"/>
          </w:tcPr>
          <w:p w14:paraId="6F22865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Perth Hebrew Congregation Lands Act 1921</w:t>
            </w:r>
          </w:p>
        </w:tc>
        <w:tc>
          <w:tcPr>
            <w:tcW w:w="2977" w:type="dxa"/>
          </w:tcPr>
          <w:p w14:paraId="1A895383" w14:textId="77777777" w:rsidR="007964D4" w:rsidRDefault="009E0FEC">
            <w:pPr>
              <w:pStyle w:val="Table13Row"/>
            </w:pPr>
            <w:r>
              <w:t xml:space="preserve">Attorney </w:t>
            </w:r>
            <w:r>
              <w:t>General</w:t>
            </w:r>
          </w:p>
        </w:tc>
        <w:tc>
          <w:tcPr>
            <w:tcW w:w="3119" w:type="dxa"/>
          </w:tcPr>
          <w:p w14:paraId="21558536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25E62F55" w14:textId="77777777">
        <w:trPr>
          <w:cantSplit/>
          <w:jc w:val="center"/>
        </w:trPr>
        <w:tc>
          <w:tcPr>
            <w:tcW w:w="2977" w:type="dxa"/>
          </w:tcPr>
          <w:p w14:paraId="11C8F9E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Perth Market (Disposal) Act 2015</w:t>
            </w:r>
          </w:p>
        </w:tc>
        <w:tc>
          <w:tcPr>
            <w:tcW w:w="2977" w:type="dxa"/>
          </w:tcPr>
          <w:p w14:paraId="662728AB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07501299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77C0730C" w14:textId="77777777">
        <w:trPr>
          <w:cantSplit/>
          <w:jc w:val="center"/>
        </w:trPr>
        <w:tc>
          <w:tcPr>
            <w:tcW w:w="2977" w:type="dxa"/>
          </w:tcPr>
          <w:p w14:paraId="0AB288C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Perth Parking Management (Consequential Provisions) Act 1999</w:t>
            </w:r>
          </w:p>
        </w:tc>
        <w:tc>
          <w:tcPr>
            <w:tcW w:w="2977" w:type="dxa"/>
          </w:tcPr>
          <w:p w14:paraId="7E35026A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2AAA673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34A782B4" w14:textId="77777777">
        <w:trPr>
          <w:cantSplit/>
          <w:jc w:val="center"/>
        </w:trPr>
        <w:tc>
          <w:tcPr>
            <w:tcW w:w="2977" w:type="dxa"/>
          </w:tcPr>
          <w:p w14:paraId="2D0A9B6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Perth Parking Management (Taxing) </w:t>
            </w:r>
            <w:r>
              <w:rPr>
                <w:i/>
              </w:rPr>
              <w:t>Act 1999</w:t>
            </w:r>
          </w:p>
        </w:tc>
        <w:tc>
          <w:tcPr>
            <w:tcW w:w="2977" w:type="dxa"/>
          </w:tcPr>
          <w:p w14:paraId="0AF99F69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5652775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70C5A524" w14:textId="77777777">
        <w:trPr>
          <w:cantSplit/>
          <w:jc w:val="center"/>
        </w:trPr>
        <w:tc>
          <w:tcPr>
            <w:tcW w:w="2977" w:type="dxa"/>
          </w:tcPr>
          <w:p w14:paraId="194E0D0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Perth Parking Management Act 1999</w:t>
            </w:r>
          </w:p>
        </w:tc>
        <w:tc>
          <w:tcPr>
            <w:tcW w:w="2977" w:type="dxa"/>
          </w:tcPr>
          <w:p w14:paraId="6255C27E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F134188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32BD717A" w14:textId="77777777">
        <w:trPr>
          <w:cantSplit/>
          <w:jc w:val="center"/>
        </w:trPr>
        <w:tc>
          <w:tcPr>
            <w:tcW w:w="2977" w:type="dxa"/>
          </w:tcPr>
          <w:p w14:paraId="695D52C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Perth Parking Management Act 2024</w:t>
            </w:r>
          </w:p>
        </w:tc>
        <w:tc>
          <w:tcPr>
            <w:tcW w:w="2977" w:type="dxa"/>
          </w:tcPr>
          <w:p w14:paraId="3C3CBFE8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19B028C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4F903824" w14:textId="77777777">
        <w:trPr>
          <w:cantSplit/>
          <w:jc w:val="center"/>
        </w:trPr>
        <w:tc>
          <w:tcPr>
            <w:tcW w:w="2977" w:type="dxa"/>
          </w:tcPr>
          <w:p w14:paraId="28B72D2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Perth Town Hall Act 1950</w:t>
            </w:r>
          </w:p>
        </w:tc>
        <w:tc>
          <w:tcPr>
            <w:tcW w:w="2977" w:type="dxa"/>
          </w:tcPr>
          <w:p w14:paraId="164B7890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685CEA2A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01F7B588" w14:textId="77777777">
        <w:trPr>
          <w:cantSplit/>
          <w:jc w:val="center"/>
        </w:trPr>
        <w:tc>
          <w:tcPr>
            <w:tcW w:w="2977" w:type="dxa"/>
          </w:tcPr>
          <w:p w14:paraId="6AC6AE5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Perth Town Hall Agreement Act 1953</w:t>
            </w:r>
          </w:p>
        </w:tc>
        <w:tc>
          <w:tcPr>
            <w:tcW w:w="2977" w:type="dxa"/>
          </w:tcPr>
          <w:p w14:paraId="631C3E90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4D99023D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0F503BD2" w14:textId="77777777">
        <w:trPr>
          <w:cantSplit/>
          <w:jc w:val="center"/>
        </w:trPr>
        <w:tc>
          <w:tcPr>
            <w:tcW w:w="2977" w:type="dxa"/>
          </w:tcPr>
          <w:p w14:paraId="16FBCDF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Perth‑Joondalup Railway Act 1989</w:t>
            </w:r>
          </w:p>
        </w:tc>
        <w:tc>
          <w:tcPr>
            <w:tcW w:w="2977" w:type="dxa"/>
          </w:tcPr>
          <w:p w14:paraId="55185E7C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2ED93EA" w14:textId="77777777" w:rsidR="007964D4" w:rsidRDefault="009E0FEC">
            <w:pPr>
              <w:pStyle w:val="Table13Row"/>
            </w:pPr>
            <w:r>
              <w:t>Public Transport Authority of Western A</w:t>
            </w:r>
            <w:r>
              <w:t>ustralia</w:t>
            </w:r>
          </w:p>
        </w:tc>
      </w:tr>
      <w:tr w:rsidR="007964D4" w14:paraId="54BE195F" w14:textId="77777777">
        <w:trPr>
          <w:cantSplit/>
          <w:jc w:val="center"/>
        </w:trPr>
        <w:tc>
          <w:tcPr>
            <w:tcW w:w="2977" w:type="dxa"/>
          </w:tcPr>
          <w:p w14:paraId="1413A98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Petroleum (Submerged Lands) Act 1982</w:t>
            </w:r>
          </w:p>
        </w:tc>
        <w:tc>
          <w:tcPr>
            <w:tcW w:w="2977" w:type="dxa"/>
          </w:tcPr>
          <w:p w14:paraId="515B6966" w14:textId="77777777" w:rsidR="007964D4" w:rsidRDefault="009E0FEC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3AE7413A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155E6D57" w14:textId="77777777">
        <w:trPr>
          <w:cantSplit/>
          <w:jc w:val="center"/>
        </w:trPr>
        <w:tc>
          <w:tcPr>
            <w:tcW w:w="2977" w:type="dxa"/>
          </w:tcPr>
          <w:p w14:paraId="1BE0406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Petroleum (Submerged Lands) Registration Fees Act 1982</w:t>
            </w:r>
          </w:p>
        </w:tc>
        <w:tc>
          <w:tcPr>
            <w:tcW w:w="2977" w:type="dxa"/>
          </w:tcPr>
          <w:p w14:paraId="0513A908" w14:textId="77777777" w:rsidR="007964D4" w:rsidRDefault="009E0FEC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5E4843D0" w14:textId="77777777" w:rsidR="007964D4" w:rsidRDefault="009E0FEC">
            <w:pPr>
              <w:pStyle w:val="Table13Row"/>
            </w:pPr>
            <w:r>
              <w:t>Department of Energy, Mines</w:t>
            </w:r>
            <w:r>
              <w:t>, Industry Regulation and Safety</w:t>
            </w:r>
          </w:p>
        </w:tc>
      </w:tr>
      <w:tr w:rsidR="007964D4" w14:paraId="4BE9512E" w14:textId="77777777">
        <w:trPr>
          <w:cantSplit/>
          <w:jc w:val="center"/>
        </w:trPr>
        <w:tc>
          <w:tcPr>
            <w:tcW w:w="2977" w:type="dxa"/>
          </w:tcPr>
          <w:p w14:paraId="62954FD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Petroleum Act 1936</w:t>
            </w:r>
          </w:p>
        </w:tc>
        <w:tc>
          <w:tcPr>
            <w:tcW w:w="2977" w:type="dxa"/>
          </w:tcPr>
          <w:p w14:paraId="1525A00A" w14:textId="77777777" w:rsidR="007964D4" w:rsidRDefault="009E0FEC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5F794F6F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172BA784" w14:textId="77777777">
        <w:trPr>
          <w:cantSplit/>
          <w:jc w:val="center"/>
        </w:trPr>
        <w:tc>
          <w:tcPr>
            <w:tcW w:w="2977" w:type="dxa"/>
          </w:tcPr>
          <w:p w14:paraId="50DC353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Petroleum and Geothermal Energy Resources (Registration Fees) Act 1967</w:t>
            </w:r>
          </w:p>
        </w:tc>
        <w:tc>
          <w:tcPr>
            <w:tcW w:w="2977" w:type="dxa"/>
          </w:tcPr>
          <w:p w14:paraId="2AF26137" w14:textId="77777777" w:rsidR="007964D4" w:rsidRDefault="009E0FEC">
            <w:pPr>
              <w:pStyle w:val="Table13Row"/>
            </w:pPr>
            <w:r>
              <w:t xml:space="preserve">Minister for Mines and </w:t>
            </w:r>
            <w:r>
              <w:t>Petroleum</w:t>
            </w:r>
          </w:p>
        </w:tc>
        <w:tc>
          <w:tcPr>
            <w:tcW w:w="3119" w:type="dxa"/>
          </w:tcPr>
          <w:p w14:paraId="2F88337A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1BD67185" w14:textId="77777777">
        <w:trPr>
          <w:cantSplit/>
          <w:jc w:val="center"/>
        </w:trPr>
        <w:tc>
          <w:tcPr>
            <w:tcW w:w="2977" w:type="dxa"/>
          </w:tcPr>
          <w:p w14:paraId="00C61E6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Petroleum and Geothermal Energy Resources Act 1967</w:t>
            </w:r>
          </w:p>
        </w:tc>
        <w:tc>
          <w:tcPr>
            <w:tcW w:w="2977" w:type="dxa"/>
          </w:tcPr>
          <w:p w14:paraId="4B898978" w14:textId="77777777" w:rsidR="007964D4" w:rsidRDefault="009E0FEC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766BACF0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02395786" w14:textId="77777777">
        <w:trPr>
          <w:cantSplit/>
          <w:jc w:val="center"/>
        </w:trPr>
        <w:tc>
          <w:tcPr>
            <w:tcW w:w="2977" w:type="dxa"/>
          </w:tcPr>
          <w:p w14:paraId="0CCDB86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Petroleum and Geothermal Energy Safety L</w:t>
            </w:r>
            <w:r>
              <w:rPr>
                <w:i/>
              </w:rPr>
              <w:t>evies Act 2011</w:t>
            </w:r>
          </w:p>
        </w:tc>
        <w:tc>
          <w:tcPr>
            <w:tcW w:w="2977" w:type="dxa"/>
          </w:tcPr>
          <w:p w14:paraId="4B2762DD" w14:textId="77777777" w:rsidR="007964D4" w:rsidRDefault="009E0FEC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41089B44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538BF762" w14:textId="77777777">
        <w:trPr>
          <w:cantSplit/>
          <w:jc w:val="center"/>
        </w:trPr>
        <w:tc>
          <w:tcPr>
            <w:tcW w:w="2977" w:type="dxa"/>
          </w:tcPr>
          <w:p w14:paraId="6CDF5EA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Petroleum Pipelines Act 1969</w:t>
            </w:r>
          </w:p>
        </w:tc>
        <w:tc>
          <w:tcPr>
            <w:tcW w:w="2977" w:type="dxa"/>
          </w:tcPr>
          <w:p w14:paraId="503F4EF7" w14:textId="77777777" w:rsidR="007964D4" w:rsidRDefault="009E0FEC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27C534EC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37389F7C" w14:textId="77777777">
        <w:trPr>
          <w:cantSplit/>
          <w:jc w:val="center"/>
        </w:trPr>
        <w:tc>
          <w:tcPr>
            <w:tcW w:w="2977" w:type="dxa"/>
          </w:tcPr>
          <w:p w14:paraId="3B9E468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Petroleum Products Prici</w:t>
            </w:r>
            <w:r>
              <w:rPr>
                <w:i/>
              </w:rPr>
              <w:t>ng Act 1983</w:t>
            </w:r>
          </w:p>
        </w:tc>
        <w:tc>
          <w:tcPr>
            <w:tcW w:w="2977" w:type="dxa"/>
          </w:tcPr>
          <w:p w14:paraId="4204F11A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52A24B89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1C419386" w14:textId="77777777">
        <w:trPr>
          <w:cantSplit/>
          <w:jc w:val="center"/>
        </w:trPr>
        <w:tc>
          <w:tcPr>
            <w:tcW w:w="2977" w:type="dxa"/>
          </w:tcPr>
          <w:p w14:paraId="124B344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Petroleum Retailers Rights and Liabilities Act 1982</w:t>
            </w:r>
          </w:p>
        </w:tc>
        <w:tc>
          <w:tcPr>
            <w:tcW w:w="2977" w:type="dxa"/>
          </w:tcPr>
          <w:p w14:paraId="6A219EFF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26DD8B9B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3CF5EF91" w14:textId="77777777">
        <w:trPr>
          <w:cantSplit/>
          <w:jc w:val="center"/>
        </w:trPr>
        <w:tc>
          <w:tcPr>
            <w:tcW w:w="2977" w:type="dxa"/>
          </w:tcPr>
          <w:p w14:paraId="1AC549D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Petroleum Titles </w:t>
            </w:r>
            <w:r>
              <w:rPr>
                <w:i/>
              </w:rPr>
              <w:t>(Browse Basin) Act 2014</w:t>
            </w:r>
          </w:p>
        </w:tc>
        <w:tc>
          <w:tcPr>
            <w:tcW w:w="2977" w:type="dxa"/>
          </w:tcPr>
          <w:p w14:paraId="1DAE352A" w14:textId="77777777" w:rsidR="007964D4" w:rsidRDefault="009E0FEC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3F3A5C5B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4376DC50" w14:textId="77777777">
        <w:trPr>
          <w:cantSplit/>
          <w:jc w:val="center"/>
        </w:trPr>
        <w:tc>
          <w:tcPr>
            <w:tcW w:w="2977" w:type="dxa"/>
          </w:tcPr>
          <w:p w14:paraId="41F465B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Pharmacy Act 2010</w:t>
            </w:r>
          </w:p>
        </w:tc>
        <w:tc>
          <w:tcPr>
            <w:tcW w:w="2977" w:type="dxa"/>
          </w:tcPr>
          <w:p w14:paraId="57EF07BA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08085A24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0B763128" w14:textId="77777777">
        <w:trPr>
          <w:cantSplit/>
          <w:jc w:val="center"/>
        </w:trPr>
        <w:tc>
          <w:tcPr>
            <w:tcW w:w="2977" w:type="dxa"/>
          </w:tcPr>
          <w:p w14:paraId="41EEBC9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Pigment Factory (Australind) Agreement Act 1986</w:t>
            </w:r>
          </w:p>
        </w:tc>
        <w:tc>
          <w:tcPr>
            <w:tcW w:w="2977" w:type="dxa"/>
          </w:tcPr>
          <w:p w14:paraId="7EC67473" w14:textId="77777777" w:rsidR="007964D4" w:rsidRDefault="009E0FEC">
            <w:pPr>
              <w:pStyle w:val="Table13Row"/>
            </w:pPr>
            <w:r>
              <w:t>Minister for</w:t>
            </w:r>
            <w:r>
              <w:t xml:space="preserve"> State and Industry Development, Jobs and Trade</w:t>
            </w:r>
          </w:p>
        </w:tc>
        <w:tc>
          <w:tcPr>
            <w:tcW w:w="3119" w:type="dxa"/>
          </w:tcPr>
          <w:p w14:paraId="1E6E606E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48A78D2F" w14:textId="77777777">
        <w:trPr>
          <w:cantSplit/>
          <w:jc w:val="center"/>
        </w:trPr>
        <w:tc>
          <w:tcPr>
            <w:tcW w:w="2977" w:type="dxa"/>
          </w:tcPr>
          <w:p w14:paraId="5048932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Pilbara Energy Project Agreement Act 1994</w:t>
            </w:r>
          </w:p>
        </w:tc>
        <w:tc>
          <w:tcPr>
            <w:tcW w:w="2977" w:type="dxa"/>
          </w:tcPr>
          <w:p w14:paraId="0B427E9D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11000409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018CEAE4" w14:textId="77777777">
        <w:trPr>
          <w:cantSplit/>
          <w:jc w:val="center"/>
        </w:trPr>
        <w:tc>
          <w:tcPr>
            <w:tcW w:w="2977" w:type="dxa"/>
          </w:tcPr>
          <w:p w14:paraId="5EE01B9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Pilbara Port Assets (Disposal) Act 2016</w:t>
            </w:r>
          </w:p>
        </w:tc>
        <w:tc>
          <w:tcPr>
            <w:tcW w:w="2977" w:type="dxa"/>
          </w:tcPr>
          <w:p w14:paraId="568F4FB0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52F0F8FD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25612319" w14:textId="77777777">
        <w:trPr>
          <w:cantSplit/>
          <w:jc w:val="center"/>
        </w:trPr>
        <w:tc>
          <w:tcPr>
            <w:tcW w:w="2977" w:type="dxa"/>
          </w:tcPr>
          <w:p w14:paraId="161BCC4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Pilots’ Limitation of Liability Act 1962</w:t>
            </w:r>
          </w:p>
        </w:tc>
        <w:tc>
          <w:tcPr>
            <w:tcW w:w="2977" w:type="dxa"/>
          </w:tcPr>
          <w:p w14:paraId="4379648A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312DAD0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0618FDCB" w14:textId="77777777">
        <w:trPr>
          <w:cantSplit/>
          <w:jc w:val="center"/>
        </w:trPr>
        <w:tc>
          <w:tcPr>
            <w:tcW w:w="2977" w:type="dxa"/>
          </w:tcPr>
          <w:p w14:paraId="1A8C3F2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Planning and Development (Consequential and Transitional Provisions) Act 2005</w:t>
            </w:r>
          </w:p>
        </w:tc>
        <w:tc>
          <w:tcPr>
            <w:tcW w:w="2977" w:type="dxa"/>
          </w:tcPr>
          <w:p w14:paraId="115EFF61" w14:textId="77777777" w:rsidR="007964D4" w:rsidRDefault="009E0FEC">
            <w:pPr>
              <w:pStyle w:val="Table13Row"/>
            </w:pPr>
            <w:r>
              <w:t>Minister for Pl</w:t>
            </w:r>
            <w:r>
              <w:t>anning</w:t>
            </w:r>
          </w:p>
        </w:tc>
        <w:tc>
          <w:tcPr>
            <w:tcW w:w="3119" w:type="dxa"/>
          </w:tcPr>
          <w:p w14:paraId="0477E1AB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686540FD" w14:textId="77777777">
        <w:trPr>
          <w:cantSplit/>
          <w:jc w:val="center"/>
        </w:trPr>
        <w:tc>
          <w:tcPr>
            <w:tcW w:w="2977" w:type="dxa"/>
          </w:tcPr>
          <w:p w14:paraId="07CD0FB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Planning and Development Act 2005</w:t>
            </w:r>
          </w:p>
        </w:tc>
        <w:tc>
          <w:tcPr>
            <w:tcW w:w="2977" w:type="dxa"/>
          </w:tcPr>
          <w:p w14:paraId="60E0B772" w14:textId="77777777" w:rsidR="007964D4" w:rsidRDefault="009E0FEC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27EA73B2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52EAFD77" w14:textId="77777777">
        <w:trPr>
          <w:cantSplit/>
          <w:jc w:val="center"/>
        </w:trPr>
        <w:tc>
          <w:tcPr>
            <w:tcW w:w="2977" w:type="dxa"/>
          </w:tcPr>
          <w:p w14:paraId="0F7B152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Plumbers Licensing Act 1995</w:t>
            </w:r>
          </w:p>
        </w:tc>
        <w:tc>
          <w:tcPr>
            <w:tcW w:w="2977" w:type="dxa"/>
          </w:tcPr>
          <w:p w14:paraId="7FE6906A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4B3F3542" w14:textId="77777777" w:rsidR="007964D4" w:rsidRDefault="009E0FEC">
            <w:pPr>
              <w:pStyle w:val="Table13Row"/>
            </w:pPr>
            <w:r>
              <w:t>Department of Energy, Mines, Industry Regulation and Sa</w:t>
            </w:r>
            <w:r>
              <w:t>fety</w:t>
            </w:r>
          </w:p>
        </w:tc>
      </w:tr>
      <w:tr w:rsidR="007964D4" w14:paraId="420549AF" w14:textId="77777777">
        <w:trPr>
          <w:cantSplit/>
          <w:jc w:val="center"/>
        </w:trPr>
        <w:tc>
          <w:tcPr>
            <w:tcW w:w="2977" w:type="dxa"/>
          </w:tcPr>
          <w:p w14:paraId="1C0AABE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Police (Medical and Other Expenses for Former Officers) Act 2008</w:t>
            </w:r>
          </w:p>
        </w:tc>
        <w:tc>
          <w:tcPr>
            <w:tcW w:w="2977" w:type="dxa"/>
          </w:tcPr>
          <w:p w14:paraId="607279F0" w14:textId="77777777" w:rsidR="007964D4" w:rsidRDefault="009E0FEC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22BCDA09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09F635A9" w14:textId="77777777">
        <w:trPr>
          <w:cantSplit/>
          <w:jc w:val="center"/>
        </w:trPr>
        <w:tc>
          <w:tcPr>
            <w:tcW w:w="2977" w:type="dxa"/>
          </w:tcPr>
          <w:p w14:paraId="5FE8A42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Police Act 1892</w:t>
            </w:r>
          </w:p>
        </w:tc>
        <w:tc>
          <w:tcPr>
            <w:tcW w:w="2977" w:type="dxa"/>
          </w:tcPr>
          <w:p w14:paraId="7AEF37DF" w14:textId="77777777" w:rsidR="007964D4" w:rsidRDefault="009E0FEC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463F6AEF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43EC1FC4" w14:textId="77777777">
        <w:trPr>
          <w:cantSplit/>
          <w:jc w:val="center"/>
        </w:trPr>
        <w:tc>
          <w:tcPr>
            <w:tcW w:w="2977" w:type="dxa"/>
          </w:tcPr>
          <w:p w14:paraId="457537E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Police Assistance Compensation Act 1964</w:t>
            </w:r>
          </w:p>
        </w:tc>
        <w:tc>
          <w:tcPr>
            <w:tcW w:w="2977" w:type="dxa"/>
          </w:tcPr>
          <w:p w14:paraId="3CEEC33B" w14:textId="77777777" w:rsidR="007964D4" w:rsidRDefault="009E0FEC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2EC48341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70320313" w14:textId="77777777">
        <w:trPr>
          <w:cantSplit/>
          <w:jc w:val="center"/>
        </w:trPr>
        <w:tc>
          <w:tcPr>
            <w:tcW w:w="2977" w:type="dxa"/>
          </w:tcPr>
          <w:p w14:paraId="548B832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Pollution of </w:t>
            </w:r>
            <w:r>
              <w:rPr>
                <w:i/>
              </w:rPr>
              <w:t>Waters by Oil and Noxious Substances Act 1987</w:t>
            </w:r>
          </w:p>
        </w:tc>
        <w:tc>
          <w:tcPr>
            <w:tcW w:w="2977" w:type="dxa"/>
          </w:tcPr>
          <w:p w14:paraId="07339763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1435C1F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5486BEC9" w14:textId="77777777">
        <w:trPr>
          <w:cantSplit/>
          <w:jc w:val="center"/>
        </w:trPr>
        <w:tc>
          <w:tcPr>
            <w:tcW w:w="2977" w:type="dxa"/>
          </w:tcPr>
          <w:p w14:paraId="49ACECB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 w14:paraId="0A02B374" w14:textId="77777777" w:rsidR="007964D4" w:rsidRDefault="009E0FEC">
            <w:pPr>
              <w:pStyle w:val="Table13Row"/>
            </w:pPr>
            <w:r>
              <w:t>Minister for Ports</w:t>
            </w:r>
          </w:p>
        </w:tc>
        <w:tc>
          <w:tcPr>
            <w:tcW w:w="3119" w:type="dxa"/>
          </w:tcPr>
          <w:p w14:paraId="24AB23BD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68204F8A" w14:textId="77777777">
        <w:trPr>
          <w:cantSplit/>
          <w:jc w:val="center"/>
        </w:trPr>
        <w:tc>
          <w:tcPr>
            <w:tcW w:w="2977" w:type="dxa"/>
          </w:tcPr>
          <w:p w14:paraId="5051F68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Port Kennedy Development Act 2017</w:t>
            </w:r>
          </w:p>
        </w:tc>
        <w:tc>
          <w:tcPr>
            <w:tcW w:w="2977" w:type="dxa"/>
          </w:tcPr>
          <w:p w14:paraId="736BFDF2" w14:textId="77777777" w:rsidR="007964D4" w:rsidRDefault="009E0FEC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10FA29BF" w14:textId="77777777" w:rsidR="007964D4" w:rsidRDefault="009E0FEC">
            <w:pPr>
              <w:pStyle w:val="Table13Row"/>
            </w:pPr>
            <w:r>
              <w:t xml:space="preserve">Department of Planning, Lands and </w:t>
            </w:r>
            <w:r>
              <w:t>Heritage</w:t>
            </w:r>
          </w:p>
        </w:tc>
      </w:tr>
      <w:tr w:rsidR="007964D4" w14:paraId="69C5ADB9" w14:textId="77777777">
        <w:trPr>
          <w:cantSplit/>
          <w:jc w:val="center"/>
        </w:trPr>
        <w:tc>
          <w:tcPr>
            <w:tcW w:w="2977" w:type="dxa"/>
          </w:tcPr>
          <w:p w14:paraId="3A98421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Poseidon Nickel Agreement Act 1971</w:t>
            </w:r>
          </w:p>
        </w:tc>
        <w:tc>
          <w:tcPr>
            <w:tcW w:w="2977" w:type="dxa"/>
          </w:tcPr>
          <w:p w14:paraId="7E2C47D7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03CCFAFF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5AF10686" w14:textId="77777777">
        <w:trPr>
          <w:cantSplit/>
          <w:jc w:val="center"/>
        </w:trPr>
        <w:tc>
          <w:tcPr>
            <w:tcW w:w="2977" w:type="dxa"/>
          </w:tcPr>
          <w:p w14:paraId="5FA68F0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Presbyterian Church Act 1908</w:t>
            </w:r>
          </w:p>
        </w:tc>
        <w:tc>
          <w:tcPr>
            <w:tcW w:w="2977" w:type="dxa"/>
          </w:tcPr>
          <w:p w14:paraId="13CA3DA4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0AB693C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6D8A1159" w14:textId="77777777">
        <w:trPr>
          <w:cantSplit/>
          <w:jc w:val="center"/>
        </w:trPr>
        <w:tc>
          <w:tcPr>
            <w:tcW w:w="2977" w:type="dxa"/>
          </w:tcPr>
          <w:p w14:paraId="6B9439D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Presbyterian Church </w:t>
            </w:r>
            <w:r>
              <w:rPr>
                <w:i/>
              </w:rPr>
              <w:t>Act 1976</w:t>
            </w:r>
          </w:p>
        </w:tc>
        <w:tc>
          <w:tcPr>
            <w:tcW w:w="2977" w:type="dxa"/>
          </w:tcPr>
          <w:p w14:paraId="307AD96C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3F3DD9F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4D015932" w14:textId="77777777">
        <w:trPr>
          <w:cantSplit/>
          <w:jc w:val="center"/>
        </w:trPr>
        <w:tc>
          <w:tcPr>
            <w:tcW w:w="2977" w:type="dxa"/>
          </w:tcPr>
          <w:p w14:paraId="64C8757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Presbyterian Church Act Amendment Act 1919</w:t>
            </w:r>
          </w:p>
        </w:tc>
        <w:tc>
          <w:tcPr>
            <w:tcW w:w="2977" w:type="dxa"/>
          </w:tcPr>
          <w:p w14:paraId="794E88D4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4E414DE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D4DAFFF" w14:textId="77777777">
        <w:trPr>
          <w:cantSplit/>
          <w:jc w:val="center"/>
        </w:trPr>
        <w:tc>
          <w:tcPr>
            <w:tcW w:w="2977" w:type="dxa"/>
          </w:tcPr>
          <w:p w14:paraId="47C7B71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Presbyterian Church Act Amendment Act 1924</w:t>
            </w:r>
          </w:p>
        </w:tc>
        <w:tc>
          <w:tcPr>
            <w:tcW w:w="2977" w:type="dxa"/>
          </w:tcPr>
          <w:p w14:paraId="53C8DF93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C35F6E6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A78DE1C" w14:textId="77777777">
        <w:trPr>
          <w:cantSplit/>
          <w:jc w:val="center"/>
        </w:trPr>
        <w:tc>
          <w:tcPr>
            <w:tcW w:w="2977" w:type="dxa"/>
          </w:tcPr>
          <w:p w14:paraId="4865865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Presbyterian Church of Australia Act 1901</w:t>
            </w:r>
          </w:p>
        </w:tc>
        <w:tc>
          <w:tcPr>
            <w:tcW w:w="2977" w:type="dxa"/>
          </w:tcPr>
          <w:p w14:paraId="79DF234C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05A1233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92601D3" w14:textId="77777777">
        <w:trPr>
          <w:cantSplit/>
          <w:jc w:val="center"/>
        </w:trPr>
        <w:tc>
          <w:tcPr>
            <w:tcW w:w="2977" w:type="dxa"/>
          </w:tcPr>
          <w:p w14:paraId="29ED98C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Presbyterian Church of Australia Act 1970</w:t>
            </w:r>
          </w:p>
        </w:tc>
        <w:tc>
          <w:tcPr>
            <w:tcW w:w="2977" w:type="dxa"/>
          </w:tcPr>
          <w:p w14:paraId="1B0A48B7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494524B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4266F9CD" w14:textId="77777777">
        <w:trPr>
          <w:cantSplit/>
          <w:jc w:val="center"/>
        </w:trPr>
        <w:tc>
          <w:tcPr>
            <w:tcW w:w="2977" w:type="dxa"/>
          </w:tcPr>
          <w:p w14:paraId="4221022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Prescription Act 1832 (Imp)</w:t>
            </w:r>
          </w:p>
        </w:tc>
        <w:tc>
          <w:tcPr>
            <w:tcW w:w="2977" w:type="dxa"/>
          </w:tcPr>
          <w:p w14:paraId="075C4772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A2D9982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4633946" w14:textId="77777777">
        <w:trPr>
          <w:cantSplit/>
          <w:jc w:val="center"/>
        </w:trPr>
        <w:tc>
          <w:tcPr>
            <w:tcW w:w="2977" w:type="dxa"/>
          </w:tcPr>
          <w:p w14:paraId="038A04C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Prisoners (International Transfer) Act 2000</w:t>
            </w:r>
          </w:p>
        </w:tc>
        <w:tc>
          <w:tcPr>
            <w:tcW w:w="2977" w:type="dxa"/>
          </w:tcPr>
          <w:p w14:paraId="60E59E21" w14:textId="77777777" w:rsidR="007964D4" w:rsidRDefault="009E0FEC">
            <w:pPr>
              <w:pStyle w:val="Table13Row"/>
            </w:pPr>
            <w:r>
              <w:t xml:space="preserve">Minister for </w:t>
            </w:r>
            <w:r>
              <w:t>Corrective Services</w:t>
            </w:r>
          </w:p>
        </w:tc>
        <w:tc>
          <w:tcPr>
            <w:tcW w:w="3119" w:type="dxa"/>
          </w:tcPr>
          <w:p w14:paraId="63F04A67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3C6F7F95" w14:textId="77777777">
        <w:trPr>
          <w:cantSplit/>
          <w:jc w:val="center"/>
        </w:trPr>
        <w:tc>
          <w:tcPr>
            <w:tcW w:w="2977" w:type="dxa"/>
          </w:tcPr>
          <w:p w14:paraId="3D98DC7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Prisoners (Interstate Transfer) Act 1983</w:t>
            </w:r>
          </w:p>
        </w:tc>
        <w:tc>
          <w:tcPr>
            <w:tcW w:w="2977" w:type="dxa"/>
          </w:tcPr>
          <w:p w14:paraId="2C4E9740" w14:textId="77777777" w:rsidR="007964D4" w:rsidRDefault="009E0FEC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5E0D39CE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40B68520" w14:textId="77777777">
        <w:trPr>
          <w:cantSplit/>
          <w:jc w:val="center"/>
        </w:trPr>
        <w:tc>
          <w:tcPr>
            <w:tcW w:w="2977" w:type="dxa"/>
          </w:tcPr>
          <w:p w14:paraId="1C7E589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Prisoners (Release for Deportation) Act 1989</w:t>
            </w:r>
          </w:p>
        </w:tc>
        <w:tc>
          <w:tcPr>
            <w:tcW w:w="2977" w:type="dxa"/>
          </w:tcPr>
          <w:p w14:paraId="361A3E93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7DF6871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47883FE8" w14:textId="77777777">
        <w:trPr>
          <w:cantSplit/>
          <w:jc w:val="center"/>
        </w:trPr>
        <w:tc>
          <w:tcPr>
            <w:tcW w:w="2977" w:type="dxa"/>
          </w:tcPr>
          <w:p w14:paraId="351E00C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Prisons Act 1981</w:t>
            </w:r>
          </w:p>
        </w:tc>
        <w:tc>
          <w:tcPr>
            <w:tcW w:w="2977" w:type="dxa"/>
          </w:tcPr>
          <w:p w14:paraId="5B11B30E" w14:textId="77777777" w:rsidR="007964D4" w:rsidRDefault="009E0FEC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510F0038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3567558F" w14:textId="77777777">
        <w:trPr>
          <w:cantSplit/>
          <w:jc w:val="center"/>
        </w:trPr>
        <w:tc>
          <w:tcPr>
            <w:tcW w:w="2977" w:type="dxa"/>
          </w:tcPr>
          <w:p w14:paraId="51087FC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Private Hospitals and Health Services Act 1927</w:t>
            </w:r>
          </w:p>
        </w:tc>
        <w:tc>
          <w:tcPr>
            <w:tcW w:w="2977" w:type="dxa"/>
          </w:tcPr>
          <w:p w14:paraId="4E1A9643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6D035F2E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6579CDBD" w14:textId="77777777">
        <w:trPr>
          <w:cantSplit/>
          <w:jc w:val="center"/>
        </w:trPr>
        <w:tc>
          <w:tcPr>
            <w:tcW w:w="2977" w:type="dxa"/>
          </w:tcPr>
          <w:p w14:paraId="584A0D8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Private Railways (Level Crossings) Act 1966</w:t>
            </w:r>
          </w:p>
        </w:tc>
        <w:tc>
          <w:tcPr>
            <w:tcW w:w="2977" w:type="dxa"/>
          </w:tcPr>
          <w:p w14:paraId="2BF54E21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7CC32545" w14:textId="77777777" w:rsidR="007964D4" w:rsidRDefault="009E0FEC">
            <w:pPr>
              <w:pStyle w:val="Table13Row"/>
            </w:pPr>
            <w:r>
              <w:t>Public Transport Authority</w:t>
            </w:r>
            <w:r>
              <w:t xml:space="preserve"> of Western Australia</w:t>
            </w:r>
          </w:p>
        </w:tc>
      </w:tr>
      <w:tr w:rsidR="007964D4" w14:paraId="7F51FBF7" w14:textId="77777777">
        <w:trPr>
          <w:cantSplit/>
          <w:jc w:val="center"/>
        </w:trPr>
        <w:tc>
          <w:tcPr>
            <w:tcW w:w="2977" w:type="dxa"/>
          </w:tcPr>
          <w:p w14:paraId="0CD6A74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Procurement Act 2020</w:t>
            </w:r>
          </w:p>
        </w:tc>
        <w:tc>
          <w:tcPr>
            <w:tcW w:w="2977" w:type="dxa"/>
          </w:tcPr>
          <w:p w14:paraId="21DCEE12" w14:textId="77777777" w:rsidR="007964D4" w:rsidRDefault="009E0FEC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33A5EBC0" w14:textId="77777777" w:rsidR="007964D4" w:rsidRDefault="009E0FEC">
            <w:pPr>
              <w:pStyle w:val="Table13Row"/>
            </w:pPr>
            <w:r>
              <w:t>Department of Finance</w:t>
            </w:r>
          </w:p>
        </w:tc>
      </w:tr>
      <w:tr w:rsidR="007964D4" w14:paraId="5C5CE0F3" w14:textId="77777777">
        <w:trPr>
          <w:cantSplit/>
          <w:jc w:val="center"/>
        </w:trPr>
        <w:tc>
          <w:tcPr>
            <w:tcW w:w="2977" w:type="dxa"/>
          </w:tcPr>
          <w:p w14:paraId="073C1D0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Professional Standards Act 1997</w:t>
            </w:r>
          </w:p>
        </w:tc>
        <w:tc>
          <w:tcPr>
            <w:tcW w:w="2977" w:type="dxa"/>
          </w:tcPr>
          <w:p w14:paraId="28337256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8B61552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214E7E7E" w14:textId="77777777">
        <w:trPr>
          <w:cantSplit/>
          <w:jc w:val="center"/>
        </w:trPr>
        <w:tc>
          <w:tcPr>
            <w:tcW w:w="2977" w:type="dxa"/>
          </w:tcPr>
          <w:p w14:paraId="722EB54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Prohibited Behaviour Orders Act 2010</w:t>
            </w:r>
          </w:p>
        </w:tc>
        <w:tc>
          <w:tcPr>
            <w:tcW w:w="2977" w:type="dxa"/>
          </w:tcPr>
          <w:p w14:paraId="04ED26F5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8FC4778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66D4D829" w14:textId="77777777">
        <w:trPr>
          <w:cantSplit/>
          <w:jc w:val="center"/>
        </w:trPr>
        <w:tc>
          <w:tcPr>
            <w:tcW w:w="2977" w:type="dxa"/>
          </w:tcPr>
          <w:p w14:paraId="5B576E9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Property Law </w:t>
            </w:r>
            <w:r>
              <w:rPr>
                <w:i/>
              </w:rPr>
              <w:t>Act 1969</w:t>
            </w:r>
          </w:p>
        </w:tc>
        <w:tc>
          <w:tcPr>
            <w:tcW w:w="2977" w:type="dxa"/>
          </w:tcPr>
          <w:p w14:paraId="443A168E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38029EB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530FAFD1" w14:textId="77777777">
        <w:trPr>
          <w:cantSplit/>
          <w:jc w:val="center"/>
        </w:trPr>
        <w:tc>
          <w:tcPr>
            <w:tcW w:w="2977" w:type="dxa"/>
          </w:tcPr>
          <w:p w14:paraId="0E759B2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Prostitution Act 2000</w:t>
            </w:r>
            <w:r>
              <w:t xml:space="preserve"> (except s. 62 &amp; Part 5, which are administered by the Attorney General, principally assisted by the Department of Justice)</w:t>
            </w:r>
          </w:p>
        </w:tc>
        <w:tc>
          <w:tcPr>
            <w:tcW w:w="2977" w:type="dxa"/>
          </w:tcPr>
          <w:p w14:paraId="50CDDD1E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04A89959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42F93775" w14:textId="77777777">
        <w:trPr>
          <w:cantSplit/>
          <w:jc w:val="center"/>
        </w:trPr>
        <w:tc>
          <w:tcPr>
            <w:tcW w:w="2977" w:type="dxa"/>
          </w:tcPr>
          <w:p w14:paraId="1BD8BF8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Pr</w:t>
            </w:r>
            <w:r>
              <w:rPr>
                <w:i/>
              </w:rPr>
              <w:t>ostitution Act 2000</w:t>
            </w:r>
            <w:r>
              <w:t xml:space="preserve"> (s. 62 &amp; Part 5 only; remainder of Act administered by the Minister for Health principally assisted by the Department of Health)</w:t>
            </w:r>
          </w:p>
        </w:tc>
        <w:tc>
          <w:tcPr>
            <w:tcW w:w="2977" w:type="dxa"/>
          </w:tcPr>
          <w:p w14:paraId="6537F594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ED52BAC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3A3310B7" w14:textId="77777777">
        <w:trPr>
          <w:cantSplit/>
          <w:jc w:val="center"/>
        </w:trPr>
        <w:tc>
          <w:tcPr>
            <w:tcW w:w="2977" w:type="dxa"/>
          </w:tcPr>
          <w:p w14:paraId="6DD1526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Prostitution Amendment Act 2008</w:t>
            </w:r>
          </w:p>
        </w:tc>
        <w:tc>
          <w:tcPr>
            <w:tcW w:w="2977" w:type="dxa"/>
          </w:tcPr>
          <w:p w14:paraId="12531D86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9A06AEF" w14:textId="77777777" w:rsidR="007964D4" w:rsidRDefault="009E0FEC">
            <w:pPr>
              <w:pStyle w:val="Table13Row"/>
            </w:pPr>
            <w:r>
              <w:t>Department of Just</w:t>
            </w:r>
            <w:r>
              <w:t>ice</w:t>
            </w:r>
          </w:p>
        </w:tc>
      </w:tr>
      <w:tr w:rsidR="007964D4" w14:paraId="6CFA5ED9" w14:textId="77777777">
        <w:trPr>
          <w:cantSplit/>
          <w:jc w:val="center"/>
        </w:trPr>
        <w:tc>
          <w:tcPr>
            <w:tcW w:w="2977" w:type="dxa"/>
          </w:tcPr>
          <w:p w14:paraId="541517A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Protection of Information (Entry Registration Information Relating to COVID‑19 and Other Infectious Diseases) Act 2021</w:t>
            </w:r>
          </w:p>
        </w:tc>
        <w:tc>
          <w:tcPr>
            <w:tcW w:w="2977" w:type="dxa"/>
          </w:tcPr>
          <w:p w14:paraId="4839D722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6DFF0F49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4887830B" w14:textId="77777777">
        <w:trPr>
          <w:cantSplit/>
          <w:jc w:val="center"/>
        </w:trPr>
        <w:tc>
          <w:tcPr>
            <w:tcW w:w="2977" w:type="dxa"/>
          </w:tcPr>
          <w:p w14:paraId="5C15AA6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Protective Custody Act 2000</w:t>
            </w:r>
          </w:p>
        </w:tc>
        <w:tc>
          <w:tcPr>
            <w:tcW w:w="2977" w:type="dxa"/>
          </w:tcPr>
          <w:p w14:paraId="46384B0D" w14:textId="77777777" w:rsidR="007964D4" w:rsidRDefault="009E0FEC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78A40CAF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32E2A51E" w14:textId="77777777">
        <w:trPr>
          <w:cantSplit/>
          <w:jc w:val="center"/>
        </w:trPr>
        <w:tc>
          <w:tcPr>
            <w:tcW w:w="2977" w:type="dxa"/>
          </w:tcPr>
          <w:p w14:paraId="11BB256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Public and Bank Holidays Act 1972</w:t>
            </w:r>
          </w:p>
        </w:tc>
        <w:tc>
          <w:tcPr>
            <w:tcW w:w="2977" w:type="dxa"/>
          </w:tcPr>
          <w:p w14:paraId="53958853" w14:textId="77777777" w:rsidR="007964D4" w:rsidRDefault="009E0FEC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2A9BB7B0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1D36220C" w14:textId="77777777">
        <w:trPr>
          <w:cantSplit/>
          <w:jc w:val="center"/>
        </w:trPr>
        <w:tc>
          <w:tcPr>
            <w:tcW w:w="2977" w:type="dxa"/>
          </w:tcPr>
          <w:p w14:paraId="3BE542F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Public Education Endowment Act 1909</w:t>
            </w:r>
          </w:p>
        </w:tc>
        <w:tc>
          <w:tcPr>
            <w:tcW w:w="2977" w:type="dxa"/>
          </w:tcPr>
          <w:p w14:paraId="6547F4F8" w14:textId="77777777" w:rsidR="007964D4" w:rsidRDefault="009E0FEC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148DC11D" w14:textId="77777777" w:rsidR="007964D4" w:rsidRDefault="009E0FEC">
            <w:pPr>
              <w:pStyle w:val="Table13Row"/>
            </w:pPr>
            <w:r>
              <w:t>Trustees of Public Education Endowment</w:t>
            </w:r>
          </w:p>
        </w:tc>
      </w:tr>
      <w:tr w:rsidR="007964D4" w14:paraId="457DC1D5" w14:textId="77777777">
        <w:trPr>
          <w:cantSplit/>
          <w:jc w:val="center"/>
        </w:trPr>
        <w:tc>
          <w:tcPr>
            <w:tcW w:w="2977" w:type="dxa"/>
          </w:tcPr>
          <w:p w14:paraId="40C4D5C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Public Health </w:t>
            </w:r>
            <w:r>
              <w:rPr>
                <w:i/>
              </w:rPr>
              <w:t>Act 2016</w:t>
            </w:r>
          </w:p>
        </w:tc>
        <w:tc>
          <w:tcPr>
            <w:tcW w:w="2977" w:type="dxa"/>
          </w:tcPr>
          <w:p w14:paraId="5A4A7F65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77063DCC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4B993C85" w14:textId="77777777">
        <w:trPr>
          <w:cantSplit/>
          <w:jc w:val="center"/>
        </w:trPr>
        <w:tc>
          <w:tcPr>
            <w:tcW w:w="2977" w:type="dxa"/>
          </w:tcPr>
          <w:p w14:paraId="0481D2A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Public Interest Disclosure Act 2003</w:t>
            </w:r>
          </w:p>
        </w:tc>
        <w:tc>
          <w:tcPr>
            <w:tcW w:w="2977" w:type="dxa"/>
          </w:tcPr>
          <w:p w14:paraId="037A6AEB" w14:textId="77777777" w:rsidR="007964D4" w:rsidRDefault="009E0FEC">
            <w:pPr>
              <w:pStyle w:val="Table13Row"/>
            </w:pPr>
            <w:r>
              <w:t>Minister for Public Sector Management</w:t>
            </w:r>
          </w:p>
        </w:tc>
        <w:tc>
          <w:tcPr>
            <w:tcW w:w="3119" w:type="dxa"/>
          </w:tcPr>
          <w:p w14:paraId="0A647997" w14:textId="77777777" w:rsidR="007964D4" w:rsidRDefault="009E0FEC">
            <w:pPr>
              <w:pStyle w:val="Table13Row"/>
            </w:pPr>
            <w:r>
              <w:t>Public Sector Commission</w:t>
            </w:r>
          </w:p>
        </w:tc>
      </w:tr>
      <w:tr w:rsidR="007964D4" w14:paraId="64AA83FE" w14:textId="77777777">
        <w:trPr>
          <w:cantSplit/>
          <w:jc w:val="center"/>
        </w:trPr>
        <w:tc>
          <w:tcPr>
            <w:tcW w:w="2977" w:type="dxa"/>
          </w:tcPr>
          <w:p w14:paraId="50B389A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Public Notaries Act 1979</w:t>
            </w:r>
          </w:p>
        </w:tc>
        <w:tc>
          <w:tcPr>
            <w:tcW w:w="2977" w:type="dxa"/>
          </w:tcPr>
          <w:p w14:paraId="12B52650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A8B7F96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52D6DB31" w14:textId="77777777">
        <w:trPr>
          <w:cantSplit/>
          <w:jc w:val="center"/>
        </w:trPr>
        <w:tc>
          <w:tcPr>
            <w:tcW w:w="2977" w:type="dxa"/>
          </w:tcPr>
          <w:p w14:paraId="7C9693B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Public Order in </w:t>
            </w:r>
            <w:r>
              <w:rPr>
                <w:i/>
              </w:rPr>
              <w:t>Streets Act 1984</w:t>
            </w:r>
          </w:p>
        </w:tc>
        <w:tc>
          <w:tcPr>
            <w:tcW w:w="2977" w:type="dxa"/>
          </w:tcPr>
          <w:p w14:paraId="37ACE723" w14:textId="77777777" w:rsidR="007964D4" w:rsidRDefault="009E0FEC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7F2BEAAD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063562F0" w14:textId="77777777">
        <w:trPr>
          <w:cantSplit/>
          <w:jc w:val="center"/>
        </w:trPr>
        <w:tc>
          <w:tcPr>
            <w:tcW w:w="2977" w:type="dxa"/>
          </w:tcPr>
          <w:p w14:paraId="17A3D9D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Public Sector Management Act 1994</w:t>
            </w:r>
            <w:r>
              <w:t xml:space="preserve"> (except Part 4, which is administered by the Premier principally assisted by the Department of the Premier and Cabinet)</w:t>
            </w:r>
          </w:p>
        </w:tc>
        <w:tc>
          <w:tcPr>
            <w:tcW w:w="2977" w:type="dxa"/>
          </w:tcPr>
          <w:p w14:paraId="03E7F9CD" w14:textId="77777777" w:rsidR="007964D4" w:rsidRDefault="009E0FEC">
            <w:pPr>
              <w:pStyle w:val="Table13Row"/>
            </w:pPr>
            <w:r>
              <w:t>Minister for Public Sector Management</w:t>
            </w:r>
          </w:p>
        </w:tc>
        <w:tc>
          <w:tcPr>
            <w:tcW w:w="3119" w:type="dxa"/>
          </w:tcPr>
          <w:p w14:paraId="7566DCE6" w14:textId="77777777" w:rsidR="007964D4" w:rsidRDefault="009E0FEC">
            <w:pPr>
              <w:pStyle w:val="Table13Row"/>
            </w:pPr>
            <w:r>
              <w:t>Public Sect</w:t>
            </w:r>
            <w:r>
              <w:t>or Commission</w:t>
            </w:r>
          </w:p>
        </w:tc>
      </w:tr>
      <w:tr w:rsidR="007964D4" w14:paraId="6D648D05" w14:textId="77777777">
        <w:trPr>
          <w:cantSplit/>
          <w:jc w:val="center"/>
        </w:trPr>
        <w:tc>
          <w:tcPr>
            <w:tcW w:w="2977" w:type="dxa"/>
          </w:tcPr>
          <w:p w14:paraId="49213C9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Public Sector Management Act 1994</w:t>
            </w:r>
            <w:r>
              <w:t xml:space="preserve"> (Part 4 only; remainder of Act administered by the Minister for Public Sector Management principally assisted by the Public Sector Commission)</w:t>
            </w:r>
          </w:p>
        </w:tc>
        <w:tc>
          <w:tcPr>
            <w:tcW w:w="2977" w:type="dxa"/>
          </w:tcPr>
          <w:p w14:paraId="1B1D8D66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57C64C28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7084BB8B" w14:textId="77777777">
        <w:trPr>
          <w:cantSplit/>
          <w:jc w:val="center"/>
        </w:trPr>
        <w:tc>
          <w:tcPr>
            <w:tcW w:w="2977" w:type="dxa"/>
          </w:tcPr>
          <w:p w14:paraId="4582E7A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Public Transport </w:t>
            </w:r>
            <w:r>
              <w:rPr>
                <w:i/>
              </w:rPr>
              <w:t>Authority Act 2003</w:t>
            </w:r>
          </w:p>
        </w:tc>
        <w:tc>
          <w:tcPr>
            <w:tcW w:w="2977" w:type="dxa"/>
          </w:tcPr>
          <w:p w14:paraId="49FD2491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F70AC0A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3CE72FD0" w14:textId="77777777">
        <w:trPr>
          <w:cantSplit/>
          <w:jc w:val="center"/>
        </w:trPr>
        <w:tc>
          <w:tcPr>
            <w:tcW w:w="2977" w:type="dxa"/>
          </w:tcPr>
          <w:p w14:paraId="2F1BC16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Public Trustee Act 1941</w:t>
            </w:r>
          </w:p>
        </w:tc>
        <w:tc>
          <w:tcPr>
            <w:tcW w:w="2977" w:type="dxa"/>
          </w:tcPr>
          <w:p w14:paraId="56D65FB5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92288CE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3981D7AD" w14:textId="77777777">
        <w:trPr>
          <w:cantSplit/>
          <w:jc w:val="center"/>
        </w:trPr>
        <w:tc>
          <w:tcPr>
            <w:tcW w:w="2977" w:type="dxa"/>
          </w:tcPr>
          <w:p w14:paraId="0C22047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Public Works Act 1902</w:t>
            </w:r>
            <w:r>
              <w:t xml:space="preserve"> (except Part 1A, which is administered by the Minister for Finance </w:t>
            </w:r>
            <w:r>
              <w:t>principally assisted by the Western Australian Building Management Authority)</w:t>
            </w:r>
          </w:p>
        </w:tc>
        <w:tc>
          <w:tcPr>
            <w:tcW w:w="2977" w:type="dxa"/>
          </w:tcPr>
          <w:p w14:paraId="10125B7E" w14:textId="77777777" w:rsidR="007964D4" w:rsidRDefault="009E0FEC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2B4CB9D5" w14:textId="77777777" w:rsidR="007964D4" w:rsidRDefault="009E0FEC">
            <w:pPr>
              <w:pStyle w:val="Table13Row"/>
            </w:pPr>
            <w:r>
              <w:t>Department of Finance</w:t>
            </w:r>
          </w:p>
        </w:tc>
      </w:tr>
      <w:tr w:rsidR="007964D4" w14:paraId="127A4950" w14:textId="77777777">
        <w:trPr>
          <w:cantSplit/>
          <w:jc w:val="center"/>
        </w:trPr>
        <w:tc>
          <w:tcPr>
            <w:tcW w:w="2977" w:type="dxa"/>
          </w:tcPr>
          <w:p w14:paraId="453BE3A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Public Works Act 1902</w:t>
            </w:r>
            <w:r>
              <w:t xml:space="preserve"> (Part 1A only, the remainder of the Act is administered by the Minister for Finance principally assisted by the </w:t>
            </w:r>
            <w:r>
              <w:t>Department of Finance)</w:t>
            </w:r>
          </w:p>
        </w:tc>
        <w:tc>
          <w:tcPr>
            <w:tcW w:w="2977" w:type="dxa"/>
          </w:tcPr>
          <w:p w14:paraId="2598AB40" w14:textId="77777777" w:rsidR="007964D4" w:rsidRDefault="009E0FEC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6CEE7137" w14:textId="77777777" w:rsidR="007964D4" w:rsidRDefault="009E0FEC">
            <w:pPr>
              <w:pStyle w:val="Table13Row"/>
            </w:pPr>
            <w:r>
              <w:t>Western Australian Building Management Authority</w:t>
            </w:r>
          </w:p>
        </w:tc>
      </w:tr>
      <w:tr w:rsidR="007964D4" w14:paraId="30B4F0FE" w14:textId="77777777">
        <w:trPr>
          <w:cantSplit/>
          <w:jc w:val="center"/>
        </w:trPr>
        <w:tc>
          <w:tcPr>
            <w:tcW w:w="2977" w:type="dxa"/>
          </w:tcPr>
          <w:p w14:paraId="785B3F2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Queen Elizabeth II Medical Centre Act 1966</w:t>
            </w:r>
          </w:p>
        </w:tc>
        <w:tc>
          <w:tcPr>
            <w:tcW w:w="2977" w:type="dxa"/>
          </w:tcPr>
          <w:p w14:paraId="5F91B040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73236A61" w14:textId="77777777" w:rsidR="007964D4" w:rsidRDefault="009E0FEC">
            <w:pPr>
              <w:pStyle w:val="Table13Row"/>
            </w:pPr>
            <w:r>
              <w:t>Queen Elizabeth II Medical Centre Trust, The</w:t>
            </w:r>
          </w:p>
        </w:tc>
      </w:tr>
      <w:tr w:rsidR="007964D4" w14:paraId="5D2CC42D" w14:textId="77777777">
        <w:trPr>
          <w:cantSplit/>
          <w:jc w:val="center"/>
        </w:trPr>
        <w:tc>
          <w:tcPr>
            <w:tcW w:w="2977" w:type="dxa"/>
          </w:tcPr>
          <w:p w14:paraId="288E0D8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Racing and Wagering Western Australia Act 2003</w:t>
            </w:r>
          </w:p>
        </w:tc>
        <w:tc>
          <w:tcPr>
            <w:tcW w:w="2977" w:type="dxa"/>
          </w:tcPr>
          <w:p w14:paraId="6CA9B1EE" w14:textId="77777777" w:rsidR="007964D4" w:rsidRDefault="009E0FEC">
            <w:pPr>
              <w:pStyle w:val="Table13Row"/>
            </w:pPr>
            <w:r>
              <w:t>Minist</w:t>
            </w:r>
            <w:r>
              <w:t>er for Racing and Gaming</w:t>
            </w:r>
          </w:p>
        </w:tc>
        <w:tc>
          <w:tcPr>
            <w:tcW w:w="3119" w:type="dxa"/>
          </w:tcPr>
          <w:p w14:paraId="451BF903" w14:textId="77777777" w:rsidR="007964D4" w:rsidRDefault="009E0FEC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7964D4" w14:paraId="7F7EA112" w14:textId="77777777">
        <w:trPr>
          <w:cantSplit/>
          <w:jc w:val="center"/>
        </w:trPr>
        <w:tc>
          <w:tcPr>
            <w:tcW w:w="2977" w:type="dxa"/>
          </w:tcPr>
          <w:p w14:paraId="196ED54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Racing Bets Levy Act 2009</w:t>
            </w:r>
          </w:p>
        </w:tc>
        <w:tc>
          <w:tcPr>
            <w:tcW w:w="2977" w:type="dxa"/>
          </w:tcPr>
          <w:p w14:paraId="4BF7EF76" w14:textId="77777777" w:rsidR="007964D4" w:rsidRDefault="009E0FEC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01AA5B56" w14:textId="77777777" w:rsidR="007964D4" w:rsidRDefault="009E0FEC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7964D4" w14:paraId="39CE2C34" w14:textId="77777777">
        <w:trPr>
          <w:cantSplit/>
          <w:jc w:val="center"/>
        </w:trPr>
        <w:tc>
          <w:tcPr>
            <w:tcW w:w="2977" w:type="dxa"/>
          </w:tcPr>
          <w:p w14:paraId="37F61D8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Racing Penalties (Appeals) Act 1990</w:t>
            </w:r>
          </w:p>
        </w:tc>
        <w:tc>
          <w:tcPr>
            <w:tcW w:w="2977" w:type="dxa"/>
          </w:tcPr>
          <w:p w14:paraId="77D7E8A8" w14:textId="77777777" w:rsidR="007964D4" w:rsidRDefault="009E0FEC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310577B5" w14:textId="77777777" w:rsidR="007964D4" w:rsidRDefault="009E0FEC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7964D4" w14:paraId="01782D78" w14:textId="77777777">
        <w:trPr>
          <w:cantSplit/>
          <w:jc w:val="center"/>
        </w:trPr>
        <w:tc>
          <w:tcPr>
            <w:tcW w:w="2977" w:type="dxa"/>
          </w:tcPr>
          <w:p w14:paraId="35828B6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Racing Restriction Act 2003</w:t>
            </w:r>
          </w:p>
        </w:tc>
        <w:tc>
          <w:tcPr>
            <w:tcW w:w="2977" w:type="dxa"/>
          </w:tcPr>
          <w:p w14:paraId="6C29BC76" w14:textId="77777777" w:rsidR="007964D4" w:rsidRDefault="009E0FEC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182FEBDD" w14:textId="77777777" w:rsidR="007964D4" w:rsidRDefault="009E0FEC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7964D4" w14:paraId="4F0B1AB1" w14:textId="77777777">
        <w:trPr>
          <w:cantSplit/>
          <w:jc w:val="center"/>
        </w:trPr>
        <w:tc>
          <w:tcPr>
            <w:tcW w:w="2977" w:type="dxa"/>
          </w:tcPr>
          <w:p w14:paraId="7A75003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Radiation Safety Act 1975</w:t>
            </w:r>
          </w:p>
        </w:tc>
        <w:tc>
          <w:tcPr>
            <w:tcW w:w="2977" w:type="dxa"/>
          </w:tcPr>
          <w:p w14:paraId="759599CA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0739CA1B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0127B1C6" w14:textId="77777777">
        <w:trPr>
          <w:cantSplit/>
          <w:jc w:val="center"/>
        </w:trPr>
        <w:tc>
          <w:tcPr>
            <w:tcW w:w="2977" w:type="dxa"/>
          </w:tcPr>
          <w:p w14:paraId="780BCA9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Rail Freight System Act 2000</w:t>
            </w:r>
          </w:p>
        </w:tc>
        <w:tc>
          <w:tcPr>
            <w:tcW w:w="2977" w:type="dxa"/>
          </w:tcPr>
          <w:p w14:paraId="77672DCF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4C555842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6256F35B" w14:textId="77777777">
        <w:trPr>
          <w:cantSplit/>
          <w:jc w:val="center"/>
        </w:trPr>
        <w:tc>
          <w:tcPr>
            <w:tcW w:w="2977" w:type="dxa"/>
          </w:tcPr>
          <w:p w14:paraId="6ADBAB9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Rail Safety National Law (WA) Act 2015</w:t>
            </w:r>
          </w:p>
        </w:tc>
        <w:tc>
          <w:tcPr>
            <w:tcW w:w="2977" w:type="dxa"/>
          </w:tcPr>
          <w:p w14:paraId="085244E1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7293158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60677E48" w14:textId="77777777">
        <w:trPr>
          <w:cantSplit/>
          <w:jc w:val="center"/>
        </w:trPr>
        <w:tc>
          <w:tcPr>
            <w:tcW w:w="2977" w:type="dxa"/>
          </w:tcPr>
          <w:p w14:paraId="3CC2C39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Railway </w:t>
            </w:r>
            <w:r>
              <w:rPr>
                <w:i/>
              </w:rPr>
              <w:t>(BBI Rail Aus Pty Ltd) Agreement Act 2017</w:t>
            </w:r>
          </w:p>
        </w:tc>
        <w:tc>
          <w:tcPr>
            <w:tcW w:w="2977" w:type="dxa"/>
          </w:tcPr>
          <w:p w14:paraId="16D6A0BF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2E182E6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0D254553" w14:textId="77777777">
        <w:trPr>
          <w:cantSplit/>
          <w:jc w:val="center"/>
        </w:trPr>
        <w:tc>
          <w:tcPr>
            <w:tcW w:w="2977" w:type="dxa"/>
          </w:tcPr>
          <w:p w14:paraId="7D6469F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Railway (Bunbury to Boyanup) Discontinuance, Revestment and Construction Act 1973</w:t>
            </w:r>
          </w:p>
        </w:tc>
        <w:tc>
          <w:tcPr>
            <w:tcW w:w="2977" w:type="dxa"/>
          </w:tcPr>
          <w:p w14:paraId="10432D50" w14:textId="77777777" w:rsidR="007964D4" w:rsidRDefault="009E0FEC">
            <w:pPr>
              <w:pStyle w:val="Table13Row"/>
            </w:pPr>
            <w:r>
              <w:t xml:space="preserve">Minister for </w:t>
            </w:r>
            <w:r>
              <w:t>Transport</w:t>
            </w:r>
          </w:p>
        </w:tc>
        <w:tc>
          <w:tcPr>
            <w:tcW w:w="3119" w:type="dxa"/>
          </w:tcPr>
          <w:p w14:paraId="7C2E093C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0DC7B68C" w14:textId="77777777">
        <w:trPr>
          <w:cantSplit/>
          <w:jc w:val="center"/>
        </w:trPr>
        <w:tc>
          <w:tcPr>
            <w:tcW w:w="2977" w:type="dxa"/>
          </w:tcPr>
          <w:p w14:paraId="69E144C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Railway (Butler to Brighton) Act 2010</w:t>
            </w:r>
          </w:p>
        </w:tc>
        <w:tc>
          <w:tcPr>
            <w:tcW w:w="2977" w:type="dxa"/>
          </w:tcPr>
          <w:p w14:paraId="0219BA3B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00A14AB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6BE54340" w14:textId="77777777">
        <w:trPr>
          <w:cantSplit/>
          <w:jc w:val="center"/>
        </w:trPr>
        <w:tc>
          <w:tcPr>
            <w:tcW w:w="2977" w:type="dxa"/>
          </w:tcPr>
          <w:p w14:paraId="41B2DBD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Railway (Forrestfield‑Airport Link) Act 2015</w:t>
            </w:r>
          </w:p>
        </w:tc>
        <w:tc>
          <w:tcPr>
            <w:tcW w:w="2977" w:type="dxa"/>
          </w:tcPr>
          <w:p w14:paraId="05A8D626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92C19C4" w14:textId="77777777" w:rsidR="007964D4" w:rsidRDefault="009E0FEC">
            <w:pPr>
              <w:pStyle w:val="Table13Row"/>
            </w:pPr>
            <w:r>
              <w:t>Public Transport Au</w:t>
            </w:r>
            <w:r>
              <w:t>thority of Western Australia</w:t>
            </w:r>
          </w:p>
        </w:tc>
      </w:tr>
      <w:tr w:rsidR="007964D4" w14:paraId="69E32152" w14:textId="77777777">
        <w:trPr>
          <w:cantSplit/>
          <w:jc w:val="center"/>
        </w:trPr>
        <w:tc>
          <w:tcPr>
            <w:tcW w:w="2977" w:type="dxa"/>
          </w:tcPr>
          <w:p w14:paraId="5551E04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Railway (Jandakot to Perth) Act 2002</w:t>
            </w:r>
          </w:p>
        </w:tc>
        <w:tc>
          <w:tcPr>
            <w:tcW w:w="2977" w:type="dxa"/>
          </w:tcPr>
          <w:p w14:paraId="41166268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12C9FC5C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7BD55EC3" w14:textId="77777777">
        <w:trPr>
          <w:cantSplit/>
          <w:jc w:val="center"/>
        </w:trPr>
        <w:tc>
          <w:tcPr>
            <w:tcW w:w="2977" w:type="dxa"/>
          </w:tcPr>
          <w:p w14:paraId="4982471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Railway (METRONET) Act 2018</w:t>
            </w:r>
          </w:p>
        </w:tc>
        <w:tc>
          <w:tcPr>
            <w:tcW w:w="2977" w:type="dxa"/>
          </w:tcPr>
          <w:p w14:paraId="25ED2FD1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17503A32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0D980F2B" w14:textId="77777777">
        <w:trPr>
          <w:cantSplit/>
          <w:jc w:val="center"/>
        </w:trPr>
        <w:tc>
          <w:tcPr>
            <w:tcW w:w="2977" w:type="dxa"/>
          </w:tcPr>
          <w:p w14:paraId="43A14D6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Railway (Narngulu</w:t>
            </w:r>
            <w:r>
              <w:rPr>
                <w:i/>
              </w:rPr>
              <w:t xml:space="preserve"> to Geraldton) Act 2001</w:t>
            </w:r>
          </w:p>
        </w:tc>
        <w:tc>
          <w:tcPr>
            <w:tcW w:w="2977" w:type="dxa"/>
          </w:tcPr>
          <w:p w14:paraId="1E247910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78451734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16E9F196" w14:textId="77777777">
        <w:trPr>
          <w:cantSplit/>
          <w:jc w:val="center"/>
        </w:trPr>
        <w:tc>
          <w:tcPr>
            <w:tcW w:w="2977" w:type="dxa"/>
          </w:tcPr>
          <w:p w14:paraId="1D8AA00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Railway (Northern and Southern Urban Extensions) Act 1999</w:t>
            </w:r>
          </w:p>
        </w:tc>
        <w:tc>
          <w:tcPr>
            <w:tcW w:w="2977" w:type="dxa"/>
          </w:tcPr>
          <w:p w14:paraId="6A2A7B0B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7ABF45E9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33D498B6" w14:textId="77777777">
        <w:trPr>
          <w:cantSplit/>
          <w:jc w:val="center"/>
        </w:trPr>
        <w:tc>
          <w:tcPr>
            <w:tcW w:w="2977" w:type="dxa"/>
          </w:tcPr>
          <w:p w14:paraId="27E5B76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Railway (Roy Hill </w:t>
            </w:r>
            <w:r>
              <w:rPr>
                <w:i/>
              </w:rPr>
              <w:t>Infrastructure Pty Ltd) Agreement Act 2010</w:t>
            </w:r>
          </w:p>
        </w:tc>
        <w:tc>
          <w:tcPr>
            <w:tcW w:w="2977" w:type="dxa"/>
          </w:tcPr>
          <w:p w14:paraId="32B893F9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6E1196D7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25905F42" w14:textId="77777777">
        <w:trPr>
          <w:cantSplit/>
          <w:jc w:val="center"/>
        </w:trPr>
        <w:tc>
          <w:tcPr>
            <w:tcW w:w="2977" w:type="dxa"/>
          </w:tcPr>
          <w:p w14:paraId="7DF3597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Railway (Tilley to Karara) Act 2010</w:t>
            </w:r>
          </w:p>
        </w:tc>
        <w:tc>
          <w:tcPr>
            <w:tcW w:w="2977" w:type="dxa"/>
          </w:tcPr>
          <w:p w14:paraId="7BBBA116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81FC333" w14:textId="77777777" w:rsidR="007964D4" w:rsidRDefault="009E0FEC">
            <w:pPr>
              <w:pStyle w:val="Table13Row"/>
            </w:pPr>
            <w:r>
              <w:t xml:space="preserve">Public Transport Authority of </w:t>
            </w:r>
            <w:r>
              <w:t>Western Australia</w:t>
            </w:r>
          </w:p>
        </w:tc>
      </w:tr>
      <w:tr w:rsidR="007964D4" w14:paraId="7331DF25" w14:textId="77777777">
        <w:trPr>
          <w:cantSplit/>
          <w:jc w:val="center"/>
        </w:trPr>
        <w:tc>
          <w:tcPr>
            <w:tcW w:w="2977" w:type="dxa"/>
          </w:tcPr>
          <w:p w14:paraId="2EA337C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Railway and Port (The Pilbara Infrastructure Pty Ltd) Agreement Act 2004</w:t>
            </w:r>
          </w:p>
        </w:tc>
        <w:tc>
          <w:tcPr>
            <w:tcW w:w="2977" w:type="dxa"/>
          </w:tcPr>
          <w:p w14:paraId="469E933F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C83B133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51F915A3" w14:textId="77777777">
        <w:trPr>
          <w:cantSplit/>
          <w:jc w:val="center"/>
        </w:trPr>
        <w:tc>
          <w:tcPr>
            <w:tcW w:w="2977" w:type="dxa"/>
          </w:tcPr>
          <w:p w14:paraId="5B4A84A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Railway Discontinuance Act (No. 2) 2006</w:t>
            </w:r>
          </w:p>
        </w:tc>
        <w:tc>
          <w:tcPr>
            <w:tcW w:w="2977" w:type="dxa"/>
          </w:tcPr>
          <w:p w14:paraId="54D0D2F6" w14:textId="77777777" w:rsidR="007964D4" w:rsidRDefault="009E0FEC">
            <w:pPr>
              <w:pStyle w:val="Table13Row"/>
            </w:pPr>
            <w:r>
              <w:t>Minister fo</w:t>
            </w:r>
            <w:r>
              <w:t>r Transport</w:t>
            </w:r>
          </w:p>
        </w:tc>
        <w:tc>
          <w:tcPr>
            <w:tcW w:w="3119" w:type="dxa"/>
          </w:tcPr>
          <w:p w14:paraId="6A3A19B5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0F9775A1" w14:textId="77777777">
        <w:trPr>
          <w:cantSplit/>
          <w:jc w:val="center"/>
        </w:trPr>
        <w:tc>
          <w:tcPr>
            <w:tcW w:w="2977" w:type="dxa"/>
          </w:tcPr>
          <w:p w14:paraId="5BBFE2B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Railway Discontinuance Act 2006</w:t>
            </w:r>
          </w:p>
        </w:tc>
        <w:tc>
          <w:tcPr>
            <w:tcW w:w="2977" w:type="dxa"/>
          </w:tcPr>
          <w:p w14:paraId="6B6A1BF0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0BEB7A1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1A3341C1" w14:textId="77777777">
        <w:trPr>
          <w:cantSplit/>
          <w:jc w:val="center"/>
        </w:trPr>
        <w:tc>
          <w:tcPr>
            <w:tcW w:w="2977" w:type="dxa"/>
          </w:tcPr>
          <w:p w14:paraId="408868A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Railway Standardisation Agreement Act 1961</w:t>
            </w:r>
          </w:p>
        </w:tc>
        <w:tc>
          <w:tcPr>
            <w:tcW w:w="2977" w:type="dxa"/>
          </w:tcPr>
          <w:p w14:paraId="4C245764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939670E" w14:textId="77777777" w:rsidR="007964D4" w:rsidRDefault="009E0FEC">
            <w:pPr>
              <w:pStyle w:val="Table13Row"/>
            </w:pPr>
            <w:r>
              <w:t xml:space="preserve">Public Transport </w:t>
            </w:r>
            <w:r>
              <w:t>Authority of Western Australia</w:t>
            </w:r>
          </w:p>
        </w:tc>
      </w:tr>
      <w:tr w:rsidR="007964D4" w14:paraId="5EF20571" w14:textId="77777777">
        <w:trPr>
          <w:cantSplit/>
          <w:jc w:val="center"/>
        </w:trPr>
        <w:tc>
          <w:tcPr>
            <w:tcW w:w="2977" w:type="dxa"/>
          </w:tcPr>
          <w:p w14:paraId="3B6E4F6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Railways (Access) Act 1998</w:t>
            </w:r>
          </w:p>
        </w:tc>
        <w:tc>
          <w:tcPr>
            <w:tcW w:w="2977" w:type="dxa"/>
          </w:tcPr>
          <w:p w14:paraId="11E8BE12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28D06CFE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518C4A7E" w14:textId="77777777">
        <w:trPr>
          <w:cantSplit/>
          <w:jc w:val="center"/>
        </w:trPr>
        <w:tc>
          <w:tcPr>
            <w:tcW w:w="2977" w:type="dxa"/>
          </w:tcPr>
          <w:p w14:paraId="05C7B09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Railways (Standard Gauge) Construction Act 1961</w:t>
            </w:r>
          </w:p>
        </w:tc>
        <w:tc>
          <w:tcPr>
            <w:tcW w:w="2977" w:type="dxa"/>
          </w:tcPr>
          <w:p w14:paraId="58CE8A50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69D09C4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395AD4CF" w14:textId="77777777">
        <w:trPr>
          <w:cantSplit/>
          <w:jc w:val="center"/>
        </w:trPr>
        <w:tc>
          <w:tcPr>
            <w:tcW w:w="2977" w:type="dxa"/>
          </w:tcPr>
          <w:p w14:paraId="0E1296A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Rates and Charges (Rebates and Deferments) </w:t>
            </w:r>
            <w:r>
              <w:rPr>
                <w:i/>
              </w:rPr>
              <w:t>Act 1992</w:t>
            </w:r>
          </w:p>
        </w:tc>
        <w:tc>
          <w:tcPr>
            <w:tcW w:w="2977" w:type="dxa"/>
          </w:tcPr>
          <w:p w14:paraId="7A2A0DBB" w14:textId="77777777" w:rsidR="007964D4" w:rsidRDefault="009E0FEC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3A5DBE50" w14:textId="77777777" w:rsidR="007964D4" w:rsidRDefault="009E0FEC">
            <w:pPr>
              <w:pStyle w:val="Table13Row"/>
            </w:pPr>
            <w:r>
              <w:t>Department of Finance</w:t>
            </w:r>
          </w:p>
        </w:tc>
      </w:tr>
      <w:tr w:rsidR="007964D4" w14:paraId="6EEB9C4E" w14:textId="77777777">
        <w:trPr>
          <w:cantSplit/>
          <w:jc w:val="center"/>
        </w:trPr>
        <w:tc>
          <w:tcPr>
            <w:tcW w:w="2977" w:type="dxa"/>
          </w:tcPr>
          <w:p w14:paraId="6CA2E98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Real Estate and Business Agents Act 1978</w:t>
            </w:r>
          </w:p>
        </w:tc>
        <w:tc>
          <w:tcPr>
            <w:tcW w:w="2977" w:type="dxa"/>
          </w:tcPr>
          <w:p w14:paraId="40E6DD0E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73BB2E49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5F5D5455" w14:textId="77777777">
        <w:trPr>
          <w:cantSplit/>
          <w:jc w:val="center"/>
        </w:trPr>
        <w:tc>
          <w:tcPr>
            <w:tcW w:w="2977" w:type="dxa"/>
          </w:tcPr>
          <w:p w14:paraId="5FD84AD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Real Property (Commonwealth Titles) Act 1925</w:t>
            </w:r>
          </w:p>
        </w:tc>
        <w:tc>
          <w:tcPr>
            <w:tcW w:w="2977" w:type="dxa"/>
          </w:tcPr>
          <w:p w14:paraId="07BC8A67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671658E6" w14:textId="77777777" w:rsidR="007964D4" w:rsidRDefault="009E0FEC">
            <w:pPr>
              <w:pStyle w:val="Table13Row"/>
            </w:pPr>
            <w:r>
              <w:t xml:space="preserve">Western </w:t>
            </w:r>
            <w:r>
              <w:t>Australian Land Information Authority</w:t>
            </w:r>
          </w:p>
        </w:tc>
      </w:tr>
      <w:tr w:rsidR="007964D4" w14:paraId="22DFB108" w14:textId="77777777">
        <w:trPr>
          <w:cantSplit/>
          <w:jc w:val="center"/>
        </w:trPr>
        <w:tc>
          <w:tcPr>
            <w:tcW w:w="2977" w:type="dxa"/>
          </w:tcPr>
          <w:p w14:paraId="1A79267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Real Property (Foreign Governments) Act 1951</w:t>
            </w:r>
          </w:p>
        </w:tc>
        <w:tc>
          <w:tcPr>
            <w:tcW w:w="2977" w:type="dxa"/>
          </w:tcPr>
          <w:p w14:paraId="34C62236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301B502E" w14:textId="77777777" w:rsidR="007964D4" w:rsidRDefault="009E0FEC">
            <w:pPr>
              <w:pStyle w:val="Table13Row"/>
            </w:pPr>
            <w:r>
              <w:t>Western Australian Land Information Authority</w:t>
            </w:r>
          </w:p>
        </w:tc>
      </w:tr>
      <w:tr w:rsidR="007964D4" w14:paraId="41BE134C" w14:textId="77777777">
        <w:trPr>
          <w:cantSplit/>
          <w:jc w:val="center"/>
        </w:trPr>
        <w:tc>
          <w:tcPr>
            <w:tcW w:w="2977" w:type="dxa"/>
          </w:tcPr>
          <w:p w14:paraId="7A973BD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Redemption of Annuities Act 1909</w:t>
            </w:r>
          </w:p>
        </w:tc>
        <w:tc>
          <w:tcPr>
            <w:tcW w:w="2977" w:type="dxa"/>
          </w:tcPr>
          <w:p w14:paraId="16DFD9AA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24ADFC8A" w14:textId="77777777" w:rsidR="007964D4" w:rsidRDefault="009E0FEC">
            <w:pPr>
              <w:pStyle w:val="Table13Row"/>
            </w:pPr>
            <w:r>
              <w:t>Western Australian Land Information Authority</w:t>
            </w:r>
          </w:p>
        </w:tc>
      </w:tr>
      <w:tr w:rsidR="007964D4" w14:paraId="5E8439A9" w14:textId="77777777">
        <w:trPr>
          <w:cantSplit/>
          <w:jc w:val="center"/>
        </w:trPr>
        <w:tc>
          <w:tcPr>
            <w:tcW w:w="2977" w:type="dxa"/>
          </w:tcPr>
          <w:p w14:paraId="33F72A4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Referen</w:t>
            </w:r>
            <w:r>
              <w:rPr>
                <w:i/>
              </w:rPr>
              <w:t>dums Act 1983</w:t>
            </w:r>
          </w:p>
        </w:tc>
        <w:tc>
          <w:tcPr>
            <w:tcW w:w="2977" w:type="dxa"/>
          </w:tcPr>
          <w:p w14:paraId="2C1E575D" w14:textId="77777777" w:rsidR="007964D4" w:rsidRDefault="009E0FEC">
            <w:pPr>
              <w:pStyle w:val="Table13Row"/>
            </w:pPr>
            <w:r>
              <w:t>Minister for Electoral Affairs</w:t>
            </w:r>
          </w:p>
        </w:tc>
        <w:tc>
          <w:tcPr>
            <w:tcW w:w="3119" w:type="dxa"/>
          </w:tcPr>
          <w:p w14:paraId="230A55A4" w14:textId="77777777" w:rsidR="007964D4" w:rsidRDefault="009E0FEC">
            <w:pPr>
              <w:pStyle w:val="Table13Row"/>
            </w:pPr>
            <w:r>
              <w:t>Western Australian Electoral Commission</w:t>
            </w:r>
          </w:p>
        </w:tc>
      </w:tr>
      <w:tr w:rsidR="007964D4" w14:paraId="64BC57D7" w14:textId="77777777">
        <w:trPr>
          <w:cantSplit/>
          <w:jc w:val="center"/>
        </w:trPr>
        <w:tc>
          <w:tcPr>
            <w:tcW w:w="2977" w:type="dxa"/>
          </w:tcPr>
          <w:p w14:paraId="11A4F45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Regional Development Commissions Act 1993</w:t>
            </w:r>
          </w:p>
        </w:tc>
        <w:tc>
          <w:tcPr>
            <w:tcW w:w="2977" w:type="dxa"/>
          </w:tcPr>
          <w:p w14:paraId="003F8A2D" w14:textId="77777777" w:rsidR="007964D4" w:rsidRDefault="009E0FEC">
            <w:pPr>
              <w:pStyle w:val="Table13Row"/>
            </w:pPr>
            <w:r>
              <w:t>Minister for Regional Development</w:t>
            </w:r>
          </w:p>
        </w:tc>
        <w:tc>
          <w:tcPr>
            <w:tcW w:w="3119" w:type="dxa"/>
          </w:tcPr>
          <w:p w14:paraId="20A49387" w14:textId="77777777" w:rsidR="007964D4" w:rsidRDefault="009E0FEC">
            <w:pPr>
              <w:pStyle w:val="Table13Row"/>
            </w:pPr>
            <w:r>
              <w:t>Department of Primary Industries and Regional Development</w:t>
            </w:r>
          </w:p>
        </w:tc>
      </w:tr>
      <w:tr w:rsidR="007964D4" w14:paraId="5654DEA6" w14:textId="77777777">
        <w:trPr>
          <w:cantSplit/>
          <w:jc w:val="center"/>
        </w:trPr>
        <w:tc>
          <w:tcPr>
            <w:tcW w:w="2977" w:type="dxa"/>
          </w:tcPr>
          <w:p w14:paraId="2882CB5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Registration of Deeds </w:t>
            </w:r>
            <w:r>
              <w:rPr>
                <w:i/>
              </w:rPr>
              <w:t>Act 1856</w:t>
            </w:r>
          </w:p>
        </w:tc>
        <w:tc>
          <w:tcPr>
            <w:tcW w:w="2977" w:type="dxa"/>
          </w:tcPr>
          <w:p w14:paraId="3CC09D15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4456F07E" w14:textId="77777777" w:rsidR="007964D4" w:rsidRDefault="009E0FEC">
            <w:pPr>
              <w:pStyle w:val="Table13Row"/>
            </w:pPr>
            <w:r>
              <w:t>Western Australian Land Information Authority</w:t>
            </w:r>
          </w:p>
        </w:tc>
      </w:tr>
      <w:tr w:rsidR="007964D4" w14:paraId="45E34A0A" w14:textId="77777777">
        <w:trPr>
          <w:cantSplit/>
          <w:jc w:val="center"/>
        </w:trPr>
        <w:tc>
          <w:tcPr>
            <w:tcW w:w="2977" w:type="dxa"/>
          </w:tcPr>
          <w:p w14:paraId="10EE6E1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Reserves (Marmion Marine Park) Act 2019</w:t>
            </w:r>
          </w:p>
        </w:tc>
        <w:tc>
          <w:tcPr>
            <w:tcW w:w="2977" w:type="dxa"/>
          </w:tcPr>
          <w:p w14:paraId="2601E50F" w14:textId="77777777" w:rsidR="007964D4" w:rsidRDefault="009E0FEC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31BD4A97" w14:textId="77777777" w:rsidR="007964D4" w:rsidRDefault="009E0FEC">
            <w:pPr>
              <w:pStyle w:val="Table13Row"/>
            </w:pPr>
            <w:r>
              <w:t>Department of Biodiversity, Conservation and Attractions</w:t>
            </w:r>
          </w:p>
        </w:tc>
      </w:tr>
      <w:tr w:rsidR="007964D4" w14:paraId="560D1F36" w14:textId="77777777">
        <w:trPr>
          <w:cantSplit/>
          <w:jc w:val="center"/>
        </w:trPr>
        <w:tc>
          <w:tcPr>
            <w:tcW w:w="2977" w:type="dxa"/>
          </w:tcPr>
          <w:p w14:paraId="3B9C2A8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Reserves (National Parks and Conservation Parks) Act 2004</w:t>
            </w:r>
          </w:p>
        </w:tc>
        <w:tc>
          <w:tcPr>
            <w:tcW w:w="2977" w:type="dxa"/>
          </w:tcPr>
          <w:p w14:paraId="7118BFDB" w14:textId="77777777" w:rsidR="007964D4" w:rsidRDefault="009E0FEC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5D851896" w14:textId="77777777" w:rsidR="007964D4" w:rsidRDefault="009E0FEC">
            <w:pPr>
              <w:pStyle w:val="Table13Row"/>
            </w:pPr>
            <w:r>
              <w:t>Department of Biodiversity, Conservation and Attractions</w:t>
            </w:r>
          </w:p>
        </w:tc>
      </w:tr>
      <w:tr w:rsidR="007964D4" w14:paraId="54659414" w14:textId="77777777">
        <w:trPr>
          <w:cantSplit/>
          <w:jc w:val="center"/>
        </w:trPr>
        <w:tc>
          <w:tcPr>
            <w:tcW w:w="2977" w:type="dxa"/>
          </w:tcPr>
          <w:p w14:paraId="507349F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Reserves (National Parks, Conservation Parks and Other Reserves) Act 2004</w:t>
            </w:r>
          </w:p>
        </w:tc>
        <w:tc>
          <w:tcPr>
            <w:tcW w:w="2977" w:type="dxa"/>
          </w:tcPr>
          <w:p w14:paraId="71E9390E" w14:textId="77777777" w:rsidR="007964D4" w:rsidRDefault="009E0FEC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1B3ED45C" w14:textId="77777777" w:rsidR="007964D4" w:rsidRDefault="009E0FEC">
            <w:pPr>
              <w:pStyle w:val="Table13Row"/>
            </w:pPr>
            <w:r>
              <w:t>Department of Biodiversity, Conservation and Attractions</w:t>
            </w:r>
          </w:p>
        </w:tc>
      </w:tr>
      <w:tr w:rsidR="007964D4" w14:paraId="1EA672F0" w14:textId="77777777">
        <w:trPr>
          <w:cantSplit/>
          <w:jc w:val="center"/>
        </w:trPr>
        <w:tc>
          <w:tcPr>
            <w:tcW w:w="2977" w:type="dxa"/>
          </w:tcPr>
          <w:p w14:paraId="57EEA81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Reserves (Nation</w:t>
            </w:r>
            <w:r>
              <w:rPr>
                <w:i/>
              </w:rPr>
              <w:t>al Parks, Conservation Parks, Nature Reserves and Other Reserves) Act 2004</w:t>
            </w:r>
          </w:p>
        </w:tc>
        <w:tc>
          <w:tcPr>
            <w:tcW w:w="2977" w:type="dxa"/>
          </w:tcPr>
          <w:p w14:paraId="79B47377" w14:textId="77777777" w:rsidR="007964D4" w:rsidRDefault="009E0FEC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1ABEA401" w14:textId="77777777" w:rsidR="007964D4" w:rsidRDefault="009E0FEC">
            <w:pPr>
              <w:pStyle w:val="Table13Row"/>
            </w:pPr>
            <w:r>
              <w:t>Department of Biodiversity, Conservation and Attractions</w:t>
            </w:r>
          </w:p>
        </w:tc>
      </w:tr>
      <w:tr w:rsidR="007964D4" w14:paraId="2D819130" w14:textId="77777777">
        <w:trPr>
          <w:cantSplit/>
          <w:jc w:val="center"/>
        </w:trPr>
        <w:tc>
          <w:tcPr>
            <w:tcW w:w="2977" w:type="dxa"/>
          </w:tcPr>
          <w:p w14:paraId="729419F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Reserves (Tjuntjuntjara Community) Act 2018</w:t>
            </w:r>
          </w:p>
        </w:tc>
        <w:tc>
          <w:tcPr>
            <w:tcW w:w="2977" w:type="dxa"/>
          </w:tcPr>
          <w:p w14:paraId="36B5A640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71B7A6A9" w14:textId="77777777" w:rsidR="007964D4" w:rsidRDefault="009E0FEC">
            <w:pPr>
              <w:pStyle w:val="Table13Row"/>
            </w:pPr>
            <w:r>
              <w:t xml:space="preserve">Department of Planning, Lands </w:t>
            </w:r>
            <w:r>
              <w:t>and Heritage</w:t>
            </w:r>
          </w:p>
        </w:tc>
      </w:tr>
      <w:tr w:rsidR="007964D4" w14:paraId="1B358DE0" w14:textId="77777777">
        <w:trPr>
          <w:cantSplit/>
          <w:jc w:val="center"/>
        </w:trPr>
        <w:tc>
          <w:tcPr>
            <w:tcW w:w="2977" w:type="dxa"/>
          </w:tcPr>
          <w:p w14:paraId="5EABB89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Reserves Acts (various)</w:t>
            </w:r>
          </w:p>
        </w:tc>
        <w:tc>
          <w:tcPr>
            <w:tcW w:w="2977" w:type="dxa"/>
          </w:tcPr>
          <w:p w14:paraId="7CD4CCF2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0AC74F30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51469F3D" w14:textId="77777777">
        <w:trPr>
          <w:cantSplit/>
          <w:jc w:val="center"/>
        </w:trPr>
        <w:tc>
          <w:tcPr>
            <w:tcW w:w="2977" w:type="dxa"/>
          </w:tcPr>
          <w:p w14:paraId="70908F0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Residential Parks (Long‑stay Tenants) Act 2006</w:t>
            </w:r>
          </w:p>
        </w:tc>
        <w:tc>
          <w:tcPr>
            <w:tcW w:w="2977" w:type="dxa"/>
          </w:tcPr>
          <w:p w14:paraId="74CB2840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0D40813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77AD8FF4" w14:textId="77777777">
        <w:trPr>
          <w:cantSplit/>
          <w:jc w:val="center"/>
        </w:trPr>
        <w:tc>
          <w:tcPr>
            <w:tcW w:w="2977" w:type="dxa"/>
          </w:tcPr>
          <w:p w14:paraId="1D57B4F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Residential Tenancies Act</w:t>
            </w:r>
            <w:r>
              <w:rPr>
                <w:i/>
              </w:rPr>
              <w:t> 1987</w:t>
            </w:r>
          </w:p>
        </w:tc>
        <w:tc>
          <w:tcPr>
            <w:tcW w:w="2977" w:type="dxa"/>
          </w:tcPr>
          <w:p w14:paraId="48C5237E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4DEF7D7A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7E631590" w14:textId="77777777">
        <w:trPr>
          <w:cantSplit/>
          <w:jc w:val="center"/>
        </w:trPr>
        <w:tc>
          <w:tcPr>
            <w:tcW w:w="2977" w:type="dxa"/>
          </w:tcPr>
          <w:p w14:paraId="58786D4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Restraining Orders Act 1997</w:t>
            </w:r>
          </w:p>
        </w:tc>
        <w:tc>
          <w:tcPr>
            <w:tcW w:w="2977" w:type="dxa"/>
          </w:tcPr>
          <w:p w14:paraId="1F058E38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32DC81F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053DD495" w14:textId="77777777">
        <w:trPr>
          <w:cantSplit/>
          <w:jc w:val="center"/>
        </w:trPr>
        <w:tc>
          <w:tcPr>
            <w:tcW w:w="2977" w:type="dxa"/>
          </w:tcPr>
          <w:p w14:paraId="3A3F406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Restraint of Debtors Act 1984</w:t>
            </w:r>
          </w:p>
        </w:tc>
        <w:tc>
          <w:tcPr>
            <w:tcW w:w="2977" w:type="dxa"/>
          </w:tcPr>
          <w:p w14:paraId="2795A7E0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355FFA9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0C843F16" w14:textId="77777777">
        <w:trPr>
          <w:cantSplit/>
          <w:jc w:val="center"/>
        </w:trPr>
        <w:tc>
          <w:tcPr>
            <w:tcW w:w="2977" w:type="dxa"/>
          </w:tcPr>
          <w:p w14:paraId="301117F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Retail Trading Hours </w:t>
            </w:r>
            <w:r>
              <w:rPr>
                <w:i/>
              </w:rPr>
              <w:t>Act 1987</w:t>
            </w:r>
          </w:p>
        </w:tc>
        <w:tc>
          <w:tcPr>
            <w:tcW w:w="2977" w:type="dxa"/>
          </w:tcPr>
          <w:p w14:paraId="1AD155A5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6BCF5888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12D1BAA3" w14:textId="77777777">
        <w:trPr>
          <w:cantSplit/>
          <w:jc w:val="center"/>
        </w:trPr>
        <w:tc>
          <w:tcPr>
            <w:tcW w:w="2977" w:type="dxa"/>
          </w:tcPr>
          <w:p w14:paraId="4874F53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Retirement Villages Act 1992</w:t>
            </w:r>
          </w:p>
        </w:tc>
        <w:tc>
          <w:tcPr>
            <w:tcW w:w="2977" w:type="dxa"/>
          </w:tcPr>
          <w:p w14:paraId="49EF86EF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5185DC3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1EB8A807" w14:textId="77777777">
        <w:trPr>
          <w:cantSplit/>
          <w:jc w:val="center"/>
        </w:trPr>
        <w:tc>
          <w:tcPr>
            <w:tcW w:w="2977" w:type="dxa"/>
          </w:tcPr>
          <w:p w14:paraId="12F1CCE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Returned Servicemen’s Badges Act 1953</w:t>
            </w:r>
          </w:p>
        </w:tc>
        <w:tc>
          <w:tcPr>
            <w:tcW w:w="2977" w:type="dxa"/>
          </w:tcPr>
          <w:p w14:paraId="614F14B5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31DA4C94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4ED6E003" w14:textId="77777777">
        <w:trPr>
          <w:cantSplit/>
          <w:jc w:val="center"/>
        </w:trPr>
        <w:tc>
          <w:tcPr>
            <w:tcW w:w="2977" w:type="dxa"/>
          </w:tcPr>
          <w:p w14:paraId="2D12DB5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Rights in Water and Irrigation Act 1914</w:t>
            </w:r>
          </w:p>
        </w:tc>
        <w:tc>
          <w:tcPr>
            <w:tcW w:w="2977" w:type="dxa"/>
          </w:tcPr>
          <w:p w14:paraId="4775D81F" w14:textId="77777777" w:rsidR="007964D4" w:rsidRDefault="009E0FEC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0EF10198" w14:textId="77777777" w:rsidR="007964D4" w:rsidRDefault="009E0FEC">
            <w:pPr>
              <w:pStyle w:val="Table13Row"/>
            </w:pPr>
            <w:r>
              <w:t>Department of Water and Environmental Regulation</w:t>
            </w:r>
          </w:p>
        </w:tc>
      </w:tr>
      <w:tr w:rsidR="007964D4" w14:paraId="4D8066FA" w14:textId="77777777">
        <w:trPr>
          <w:cantSplit/>
          <w:jc w:val="center"/>
        </w:trPr>
        <w:tc>
          <w:tcPr>
            <w:tcW w:w="2977" w:type="dxa"/>
          </w:tcPr>
          <w:p w14:paraId="245CAAF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Road Closure Acts (various)</w:t>
            </w:r>
          </w:p>
        </w:tc>
        <w:tc>
          <w:tcPr>
            <w:tcW w:w="2977" w:type="dxa"/>
          </w:tcPr>
          <w:p w14:paraId="12183B80" w14:textId="77777777" w:rsidR="007964D4" w:rsidRDefault="009E0FEC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46AF4895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64503EED" w14:textId="77777777">
        <w:trPr>
          <w:cantSplit/>
          <w:jc w:val="center"/>
        </w:trPr>
        <w:tc>
          <w:tcPr>
            <w:tcW w:w="2977" w:type="dxa"/>
          </w:tcPr>
          <w:p w14:paraId="51FB5F6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Road Safety Co</w:t>
            </w:r>
            <w:r>
              <w:rPr>
                <w:i/>
              </w:rPr>
              <w:t>uncil Act 2002</w:t>
            </w:r>
          </w:p>
        </w:tc>
        <w:tc>
          <w:tcPr>
            <w:tcW w:w="2977" w:type="dxa"/>
          </w:tcPr>
          <w:p w14:paraId="338809C6" w14:textId="77777777" w:rsidR="007964D4" w:rsidRDefault="009E0FEC">
            <w:pPr>
              <w:pStyle w:val="Table13Row"/>
            </w:pPr>
            <w:r>
              <w:t>Minister for Road Safety</w:t>
            </w:r>
          </w:p>
        </w:tc>
        <w:tc>
          <w:tcPr>
            <w:tcW w:w="3119" w:type="dxa"/>
          </w:tcPr>
          <w:p w14:paraId="04EBC77A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79E1D992" w14:textId="77777777">
        <w:trPr>
          <w:cantSplit/>
          <w:jc w:val="center"/>
        </w:trPr>
        <w:tc>
          <w:tcPr>
            <w:tcW w:w="2977" w:type="dxa"/>
          </w:tcPr>
          <w:p w14:paraId="758AFF5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Road Traffic (Administration) Act 2008</w:t>
            </w:r>
          </w:p>
        </w:tc>
        <w:tc>
          <w:tcPr>
            <w:tcW w:w="2977" w:type="dxa"/>
          </w:tcPr>
          <w:p w14:paraId="70735086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12E5184C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7642D53F" w14:textId="77777777">
        <w:trPr>
          <w:cantSplit/>
          <w:jc w:val="center"/>
        </w:trPr>
        <w:tc>
          <w:tcPr>
            <w:tcW w:w="2977" w:type="dxa"/>
          </w:tcPr>
          <w:p w14:paraId="6864BE8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Road Traffic (Authorisation to Drive) Act 2008</w:t>
            </w:r>
          </w:p>
        </w:tc>
        <w:tc>
          <w:tcPr>
            <w:tcW w:w="2977" w:type="dxa"/>
          </w:tcPr>
          <w:p w14:paraId="7BEF4BFD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6431329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77371FA7" w14:textId="77777777">
        <w:trPr>
          <w:cantSplit/>
          <w:jc w:val="center"/>
        </w:trPr>
        <w:tc>
          <w:tcPr>
            <w:tcW w:w="2977" w:type="dxa"/>
          </w:tcPr>
          <w:p w14:paraId="7CFBCB6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Road </w:t>
            </w:r>
            <w:r>
              <w:rPr>
                <w:i/>
              </w:rPr>
              <w:t>Traffic (Vehicles) (Taxing) Act 2008</w:t>
            </w:r>
          </w:p>
        </w:tc>
        <w:tc>
          <w:tcPr>
            <w:tcW w:w="2977" w:type="dxa"/>
          </w:tcPr>
          <w:p w14:paraId="62B7B9AF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D5B6B7B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1F50913F" w14:textId="77777777">
        <w:trPr>
          <w:cantSplit/>
          <w:jc w:val="center"/>
        </w:trPr>
        <w:tc>
          <w:tcPr>
            <w:tcW w:w="2977" w:type="dxa"/>
          </w:tcPr>
          <w:p w14:paraId="18C63EE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Road Traffic (Vehicles) Act 2012</w:t>
            </w:r>
          </w:p>
        </w:tc>
        <w:tc>
          <w:tcPr>
            <w:tcW w:w="2977" w:type="dxa"/>
          </w:tcPr>
          <w:p w14:paraId="086914A5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4249ABCC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65A70F06" w14:textId="77777777">
        <w:trPr>
          <w:cantSplit/>
          <w:jc w:val="center"/>
        </w:trPr>
        <w:tc>
          <w:tcPr>
            <w:tcW w:w="2977" w:type="dxa"/>
          </w:tcPr>
          <w:p w14:paraId="70E0D31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Road Traffic Act 1974</w:t>
            </w:r>
            <w:r>
              <w:t xml:space="preserve"> (except Part 6A, which is administered by the Minister for Transport</w:t>
            </w:r>
            <w:r>
              <w:t xml:space="preserve"> principally assisted by the Department of Transport)</w:t>
            </w:r>
          </w:p>
        </w:tc>
        <w:tc>
          <w:tcPr>
            <w:tcW w:w="2977" w:type="dxa"/>
          </w:tcPr>
          <w:p w14:paraId="7C0ECB7B" w14:textId="77777777" w:rsidR="007964D4" w:rsidRDefault="009E0FEC">
            <w:pPr>
              <w:pStyle w:val="Table13Row"/>
            </w:pPr>
            <w:r>
              <w:t>Minister for Road Safety</w:t>
            </w:r>
          </w:p>
        </w:tc>
        <w:tc>
          <w:tcPr>
            <w:tcW w:w="3119" w:type="dxa"/>
          </w:tcPr>
          <w:p w14:paraId="5EA11B74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1DECB08B" w14:textId="77777777">
        <w:trPr>
          <w:cantSplit/>
          <w:jc w:val="center"/>
        </w:trPr>
        <w:tc>
          <w:tcPr>
            <w:tcW w:w="2977" w:type="dxa"/>
          </w:tcPr>
          <w:p w14:paraId="54F849D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Road Traffic Act 1974</w:t>
            </w:r>
            <w:r>
              <w:t xml:space="preserve"> (Part 6A only; remainder of Act administered by the Minister for Road Safety principally assisted by the Police Service)</w:t>
            </w:r>
          </w:p>
        </w:tc>
        <w:tc>
          <w:tcPr>
            <w:tcW w:w="2977" w:type="dxa"/>
          </w:tcPr>
          <w:p w14:paraId="5436D10B" w14:textId="77777777" w:rsidR="007964D4" w:rsidRDefault="009E0FEC">
            <w:pPr>
              <w:pStyle w:val="Table13Row"/>
            </w:pPr>
            <w:r>
              <w:t xml:space="preserve">Minister for </w:t>
            </w:r>
            <w:r>
              <w:t>Transport</w:t>
            </w:r>
          </w:p>
        </w:tc>
        <w:tc>
          <w:tcPr>
            <w:tcW w:w="3119" w:type="dxa"/>
          </w:tcPr>
          <w:p w14:paraId="55FE7573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2737ED5E" w14:textId="77777777">
        <w:trPr>
          <w:cantSplit/>
          <w:jc w:val="center"/>
        </w:trPr>
        <w:tc>
          <w:tcPr>
            <w:tcW w:w="2977" w:type="dxa"/>
          </w:tcPr>
          <w:p w14:paraId="1C3D905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Road Traffic Amendment (Dangerous Driving) Act 2004</w:t>
            </w:r>
          </w:p>
        </w:tc>
        <w:tc>
          <w:tcPr>
            <w:tcW w:w="2977" w:type="dxa"/>
          </w:tcPr>
          <w:p w14:paraId="00D6931A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42D602D8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440352DD" w14:textId="77777777">
        <w:trPr>
          <w:cantSplit/>
          <w:jc w:val="center"/>
        </w:trPr>
        <w:tc>
          <w:tcPr>
            <w:tcW w:w="2977" w:type="dxa"/>
          </w:tcPr>
          <w:p w14:paraId="2799E65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Roman Catholic Bishop of Broome Property Act 1957</w:t>
            </w:r>
          </w:p>
        </w:tc>
        <w:tc>
          <w:tcPr>
            <w:tcW w:w="2977" w:type="dxa"/>
          </w:tcPr>
          <w:p w14:paraId="56279F54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9184B08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2F8EEAB0" w14:textId="77777777">
        <w:trPr>
          <w:cantSplit/>
          <w:jc w:val="center"/>
        </w:trPr>
        <w:tc>
          <w:tcPr>
            <w:tcW w:w="2977" w:type="dxa"/>
          </w:tcPr>
          <w:p w14:paraId="4E8EC3C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Roman Catholic Bunbury Church P</w:t>
            </w:r>
            <w:r>
              <w:rPr>
                <w:i/>
              </w:rPr>
              <w:t>roperty Act 1955</w:t>
            </w:r>
          </w:p>
        </w:tc>
        <w:tc>
          <w:tcPr>
            <w:tcW w:w="2977" w:type="dxa"/>
          </w:tcPr>
          <w:p w14:paraId="55F95473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929B198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CE6D656" w14:textId="77777777">
        <w:trPr>
          <w:cantSplit/>
          <w:jc w:val="center"/>
        </w:trPr>
        <w:tc>
          <w:tcPr>
            <w:tcW w:w="2977" w:type="dxa"/>
          </w:tcPr>
          <w:p w14:paraId="18CE2CF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Roman Catholic Church Lands Act 1895</w:t>
            </w:r>
          </w:p>
        </w:tc>
        <w:tc>
          <w:tcPr>
            <w:tcW w:w="2977" w:type="dxa"/>
          </w:tcPr>
          <w:p w14:paraId="389EEC92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3E680C5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29F428D9" w14:textId="77777777">
        <w:trPr>
          <w:cantSplit/>
          <w:jc w:val="center"/>
        </w:trPr>
        <w:tc>
          <w:tcPr>
            <w:tcW w:w="2977" w:type="dxa"/>
          </w:tcPr>
          <w:p w14:paraId="3EB99A1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Roman Catholic Church Lands Amendment Act 1902</w:t>
            </w:r>
          </w:p>
        </w:tc>
        <w:tc>
          <w:tcPr>
            <w:tcW w:w="2977" w:type="dxa"/>
          </w:tcPr>
          <w:p w14:paraId="7159B0D5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8E1CFF8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02112774" w14:textId="77777777">
        <w:trPr>
          <w:cantSplit/>
          <w:jc w:val="center"/>
        </w:trPr>
        <w:tc>
          <w:tcPr>
            <w:tcW w:w="2977" w:type="dxa"/>
          </w:tcPr>
          <w:p w14:paraId="16CFD8D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Roman Catholic Church Lands </w:t>
            </w:r>
            <w:r>
              <w:rPr>
                <w:i/>
              </w:rPr>
              <w:t>Ordinance 1858</w:t>
            </w:r>
          </w:p>
        </w:tc>
        <w:tc>
          <w:tcPr>
            <w:tcW w:w="2977" w:type="dxa"/>
          </w:tcPr>
          <w:p w14:paraId="3EBD5E15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1CF2027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3C654295" w14:textId="77777777">
        <w:trPr>
          <w:cantSplit/>
          <w:jc w:val="center"/>
        </w:trPr>
        <w:tc>
          <w:tcPr>
            <w:tcW w:w="2977" w:type="dxa"/>
          </w:tcPr>
          <w:p w14:paraId="672331D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Roman Catholic Church Property Act 1911</w:t>
            </w:r>
          </w:p>
        </w:tc>
        <w:tc>
          <w:tcPr>
            <w:tcW w:w="2977" w:type="dxa"/>
          </w:tcPr>
          <w:p w14:paraId="4C3C8F8C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A5BBCC2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F532160" w14:textId="77777777">
        <w:trPr>
          <w:cantSplit/>
          <w:jc w:val="center"/>
        </w:trPr>
        <w:tc>
          <w:tcPr>
            <w:tcW w:w="2977" w:type="dxa"/>
          </w:tcPr>
          <w:p w14:paraId="13B81B6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Roman Catholic Church Property Act Amendment Act 1912</w:t>
            </w:r>
          </w:p>
        </w:tc>
        <w:tc>
          <w:tcPr>
            <w:tcW w:w="2977" w:type="dxa"/>
          </w:tcPr>
          <w:p w14:paraId="18FF3C7F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2C088F7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2C5DEBB6" w14:textId="77777777">
        <w:trPr>
          <w:cantSplit/>
          <w:jc w:val="center"/>
        </w:trPr>
        <w:tc>
          <w:tcPr>
            <w:tcW w:w="2977" w:type="dxa"/>
          </w:tcPr>
          <w:p w14:paraId="3334622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Roman Catholic Church Prope</w:t>
            </w:r>
            <w:r>
              <w:rPr>
                <w:i/>
              </w:rPr>
              <w:t>rty Acts Amendment Act 1916</w:t>
            </w:r>
          </w:p>
        </w:tc>
        <w:tc>
          <w:tcPr>
            <w:tcW w:w="2977" w:type="dxa"/>
          </w:tcPr>
          <w:p w14:paraId="7BA72D63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7853563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32EF93C9" w14:textId="77777777">
        <w:trPr>
          <w:cantSplit/>
          <w:jc w:val="center"/>
        </w:trPr>
        <w:tc>
          <w:tcPr>
            <w:tcW w:w="2977" w:type="dxa"/>
          </w:tcPr>
          <w:p w14:paraId="2A28694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Roman Catholic Geraldton Church Property Act 1925</w:t>
            </w:r>
          </w:p>
        </w:tc>
        <w:tc>
          <w:tcPr>
            <w:tcW w:w="2977" w:type="dxa"/>
          </w:tcPr>
          <w:p w14:paraId="6B5C940C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9A891D6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493DFBBA" w14:textId="77777777">
        <w:trPr>
          <w:cantSplit/>
          <w:jc w:val="center"/>
        </w:trPr>
        <w:tc>
          <w:tcPr>
            <w:tcW w:w="2977" w:type="dxa"/>
          </w:tcPr>
          <w:p w14:paraId="2C05661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Roman Catholic New Norcia Church Property Act 1929</w:t>
            </w:r>
          </w:p>
        </w:tc>
        <w:tc>
          <w:tcPr>
            <w:tcW w:w="2977" w:type="dxa"/>
          </w:tcPr>
          <w:p w14:paraId="6629E1DC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6FCA9188" w14:textId="77777777" w:rsidR="007964D4" w:rsidRDefault="009E0FEC">
            <w:pPr>
              <w:pStyle w:val="Table13Row"/>
            </w:pPr>
            <w:r>
              <w:t xml:space="preserve">Department of </w:t>
            </w:r>
            <w:r>
              <w:t>Planning, Lands and Heritage</w:t>
            </w:r>
          </w:p>
        </w:tc>
      </w:tr>
      <w:tr w:rsidR="007964D4" w14:paraId="22574F46" w14:textId="77777777">
        <w:trPr>
          <w:cantSplit/>
          <w:jc w:val="center"/>
        </w:trPr>
        <w:tc>
          <w:tcPr>
            <w:tcW w:w="2977" w:type="dxa"/>
          </w:tcPr>
          <w:p w14:paraId="69EEE90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Rottnest Island Authority Act 1987</w:t>
            </w:r>
          </w:p>
        </w:tc>
        <w:tc>
          <w:tcPr>
            <w:tcW w:w="2977" w:type="dxa"/>
          </w:tcPr>
          <w:p w14:paraId="0D6DD4C9" w14:textId="77777777" w:rsidR="007964D4" w:rsidRDefault="009E0FEC">
            <w:pPr>
              <w:pStyle w:val="Table13Row"/>
            </w:pPr>
            <w:r>
              <w:t>Minister for Tourism</w:t>
            </w:r>
          </w:p>
        </w:tc>
        <w:tc>
          <w:tcPr>
            <w:tcW w:w="3119" w:type="dxa"/>
          </w:tcPr>
          <w:p w14:paraId="4988DB71" w14:textId="77777777" w:rsidR="007964D4" w:rsidRDefault="009E0FEC">
            <w:pPr>
              <w:pStyle w:val="Table13Row"/>
            </w:pPr>
            <w:r>
              <w:t>Rottnest Island Authority</w:t>
            </w:r>
          </w:p>
        </w:tc>
      </w:tr>
      <w:tr w:rsidR="007964D4" w14:paraId="223F0C68" w14:textId="77777777">
        <w:trPr>
          <w:cantSplit/>
          <w:jc w:val="center"/>
        </w:trPr>
        <w:tc>
          <w:tcPr>
            <w:tcW w:w="2977" w:type="dxa"/>
          </w:tcPr>
          <w:p w14:paraId="0A89066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Royal Agricultural Society Act 1926</w:t>
            </w:r>
          </w:p>
        </w:tc>
        <w:tc>
          <w:tcPr>
            <w:tcW w:w="2977" w:type="dxa"/>
          </w:tcPr>
          <w:p w14:paraId="45C65177" w14:textId="77777777" w:rsidR="007964D4" w:rsidRDefault="009E0FEC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64300BBC" w14:textId="77777777" w:rsidR="007964D4" w:rsidRDefault="009E0FEC">
            <w:pPr>
              <w:pStyle w:val="Table13Row"/>
            </w:pPr>
            <w:r>
              <w:t>Department of Primary Industries and Regional Development</w:t>
            </w:r>
          </w:p>
        </w:tc>
      </w:tr>
      <w:tr w:rsidR="007964D4" w14:paraId="71AA3010" w14:textId="77777777">
        <w:trPr>
          <w:cantSplit/>
          <w:jc w:val="center"/>
        </w:trPr>
        <w:tc>
          <w:tcPr>
            <w:tcW w:w="2977" w:type="dxa"/>
          </w:tcPr>
          <w:p w14:paraId="67CBB4D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Royal Agricult</w:t>
            </w:r>
            <w:r>
              <w:rPr>
                <w:i/>
              </w:rPr>
              <w:t>ural Society Act Amendment Act 1929</w:t>
            </w:r>
          </w:p>
        </w:tc>
        <w:tc>
          <w:tcPr>
            <w:tcW w:w="2977" w:type="dxa"/>
          </w:tcPr>
          <w:p w14:paraId="0CE58BC1" w14:textId="77777777" w:rsidR="007964D4" w:rsidRDefault="009E0FEC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5D2F10F3" w14:textId="77777777" w:rsidR="007964D4" w:rsidRDefault="009E0FEC">
            <w:pPr>
              <w:pStyle w:val="Table13Row"/>
            </w:pPr>
            <w:r>
              <w:t>Department of Primary Industries and Regional Development</w:t>
            </w:r>
          </w:p>
        </w:tc>
      </w:tr>
      <w:tr w:rsidR="007964D4" w14:paraId="53A703B7" w14:textId="77777777">
        <w:trPr>
          <w:cantSplit/>
          <w:jc w:val="center"/>
        </w:trPr>
        <w:tc>
          <w:tcPr>
            <w:tcW w:w="2977" w:type="dxa"/>
          </w:tcPr>
          <w:p w14:paraId="2902C45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Royal Commission (Custody of Records) Act 1992</w:t>
            </w:r>
          </w:p>
        </w:tc>
        <w:tc>
          <w:tcPr>
            <w:tcW w:w="2977" w:type="dxa"/>
          </w:tcPr>
          <w:p w14:paraId="6A32C7B8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3924CBB0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05D84E0A" w14:textId="77777777">
        <w:trPr>
          <w:cantSplit/>
          <w:jc w:val="center"/>
        </w:trPr>
        <w:tc>
          <w:tcPr>
            <w:tcW w:w="2977" w:type="dxa"/>
          </w:tcPr>
          <w:p w14:paraId="4946691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Royal Commission (Police) Act 200</w:t>
            </w:r>
            <w:r>
              <w:rPr>
                <w:i/>
              </w:rPr>
              <w:t>2</w:t>
            </w:r>
          </w:p>
        </w:tc>
        <w:tc>
          <w:tcPr>
            <w:tcW w:w="2977" w:type="dxa"/>
          </w:tcPr>
          <w:p w14:paraId="2D3A3029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C564D18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671F300F" w14:textId="77777777">
        <w:trPr>
          <w:cantSplit/>
          <w:jc w:val="center"/>
        </w:trPr>
        <w:tc>
          <w:tcPr>
            <w:tcW w:w="2977" w:type="dxa"/>
          </w:tcPr>
          <w:p w14:paraId="5636919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Royal Commission into Commercial Activities of Government Act 1992</w:t>
            </w:r>
          </w:p>
        </w:tc>
        <w:tc>
          <w:tcPr>
            <w:tcW w:w="2977" w:type="dxa"/>
          </w:tcPr>
          <w:p w14:paraId="067B9A3C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4ED89D81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6CA46529" w14:textId="77777777">
        <w:trPr>
          <w:cantSplit/>
          <w:jc w:val="center"/>
        </w:trPr>
        <w:tc>
          <w:tcPr>
            <w:tcW w:w="2977" w:type="dxa"/>
          </w:tcPr>
          <w:p w14:paraId="3283934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Royal Commissions Act 1968</w:t>
            </w:r>
          </w:p>
        </w:tc>
        <w:tc>
          <w:tcPr>
            <w:tcW w:w="2977" w:type="dxa"/>
          </w:tcPr>
          <w:p w14:paraId="7CB4FC5A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4641FD6F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7E0E7FA3" w14:textId="77777777">
        <w:trPr>
          <w:cantSplit/>
          <w:jc w:val="center"/>
        </w:trPr>
        <w:tc>
          <w:tcPr>
            <w:tcW w:w="2977" w:type="dxa"/>
          </w:tcPr>
          <w:p w14:paraId="79C9CDE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Royal Perth </w:t>
            </w:r>
            <w:r>
              <w:rPr>
                <w:i/>
              </w:rPr>
              <w:t>Hospital Protection Act 2016</w:t>
            </w:r>
          </w:p>
        </w:tc>
        <w:tc>
          <w:tcPr>
            <w:tcW w:w="2977" w:type="dxa"/>
          </w:tcPr>
          <w:p w14:paraId="4DEDFD00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3E0FC53D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653A00F1" w14:textId="77777777">
        <w:trPr>
          <w:cantSplit/>
          <w:jc w:val="center"/>
        </w:trPr>
        <w:tc>
          <w:tcPr>
            <w:tcW w:w="2977" w:type="dxa"/>
          </w:tcPr>
          <w:p w14:paraId="0D437F3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Royal Powers Act 1953</w:t>
            </w:r>
          </w:p>
        </w:tc>
        <w:tc>
          <w:tcPr>
            <w:tcW w:w="2977" w:type="dxa"/>
          </w:tcPr>
          <w:p w14:paraId="7173085C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6514ACE7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2D8E4EE5" w14:textId="77777777">
        <w:trPr>
          <w:cantSplit/>
          <w:jc w:val="center"/>
        </w:trPr>
        <w:tc>
          <w:tcPr>
            <w:tcW w:w="2977" w:type="dxa"/>
          </w:tcPr>
          <w:p w14:paraId="7D43146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Royal Style and Titles Act 1947</w:t>
            </w:r>
          </w:p>
        </w:tc>
        <w:tc>
          <w:tcPr>
            <w:tcW w:w="2977" w:type="dxa"/>
          </w:tcPr>
          <w:p w14:paraId="1171F6F4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5C1BB226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41DF00C2" w14:textId="77777777">
        <w:trPr>
          <w:cantSplit/>
          <w:jc w:val="center"/>
        </w:trPr>
        <w:tc>
          <w:tcPr>
            <w:tcW w:w="2977" w:type="dxa"/>
          </w:tcPr>
          <w:p w14:paraId="4775810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Royalties for </w:t>
            </w:r>
            <w:r>
              <w:rPr>
                <w:i/>
              </w:rPr>
              <w:t>Regions Act 2009</w:t>
            </w:r>
            <w:r>
              <w:t xml:space="preserve"> (except Part 2, excluding sections 9 &amp; 10, which is administered by the Treasurer principally assisted by the Department of Treasury)</w:t>
            </w:r>
          </w:p>
        </w:tc>
        <w:tc>
          <w:tcPr>
            <w:tcW w:w="2977" w:type="dxa"/>
          </w:tcPr>
          <w:p w14:paraId="01E3E195" w14:textId="77777777" w:rsidR="007964D4" w:rsidRDefault="009E0FEC">
            <w:pPr>
              <w:pStyle w:val="Table13Row"/>
            </w:pPr>
            <w:r>
              <w:t>Minister for Regional Development</w:t>
            </w:r>
          </w:p>
        </w:tc>
        <w:tc>
          <w:tcPr>
            <w:tcW w:w="3119" w:type="dxa"/>
          </w:tcPr>
          <w:p w14:paraId="1E51C428" w14:textId="77777777" w:rsidR="007964D4" w:rsidRDefault="009E0FEC">
            <w:pPr>
              <w:pStyle w:val="Table13Row"/>
            </w:pPr>
            <w:r>
              <w:t>Department of Primary Industries and Regional Development</w:t>
            </w:r>
          </w:p>
        </w:tc>
      </w:tr>
      <w:tr w:rsidR="007964D4" w14:paraId="39E96950" w14:textId="77777777">
        <w:trPr>
          <w:cantSplit/>
          <w:jc w:val="center"/>
        </w:trPr>
        <w:tc>
          <w:tcPr>
            <w:tcW w:w="2977" w:type="dxa"/>
          </w:tcPr>
          <w:p w14:paraId="232CF53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Royalties fo</w:t>
            </w:r>
            <w:r>
              <w:rPr>
                <w:i/>
              </w:rPr>
              <w:t>r Regions Act 2009</w:t>
            </w:r>
            <w:r>
              <w:t xml:space="preserve"> (Part 2 only, except sections 9 &amp; 10; remainder of Act administered by the Minister for Regional Development principally assisted by the Department of Primary Industries and Regional Development)</w:t>
            </w:r>
          </w:p>
        </w:tc>
        <w:tc>
          <w:tcPr>
            <w:tcW w:w="2977" w:type="dxa"/>
          </w:tcPr>
          <w:p w14:paraId="0EC8C1B6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6BC1E76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1F55F0E7" w14:textId="77777777">
        <w:trPr>
          <w:cantSplit/>
          <w:jc w:val="center"/>
        </w:trPr>
        <w:tc>
          <w:tcPr>
            <w:tcW w:w="2977" w:type="dxa"/>
          </w:tcPr>
          <w:p w14:paraId="4A79F0B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Rural B</w:t>
            </w:r>
            <w:r>
              <w:rPr>
                <w:i/>
              </w:rPr>
              <w:t>usiness Development Corporation Act 2000</w:t>
            </w:r>
          </w:p>
        </w:tc>
        <w:tc>
          <w:tcPr>
            <w:tcW w:w="2977" w:type="dxa"/>
          </w:tcPr>
          <w:p w14:paraId="431551DC" w14:textId="77777777" w:rsidR="007964D4" w:rsidRDefault="009E0FEC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23F23E8A" w14:textId="77777777" w:rsidR="007964D4" w:rsidRDefault="009E0FEC">
            <w:pPr>
              <w:pStyle w:val="Table13Row"/>
            </w:pPr>
            <w:r>
              <w:t>Department of Primary Industries and Regional Development</w:t>
            </w:r>
          </w:p>
        </w:tc>
      </w:tr>
      <w:tr w:rsidR="007964D4" w14:paraId="5D0E7AD0" w14:textId="77777777">
        <w:trPr>
          <w:cantSplit/>
          <w:jc w:val="center"/>
        </w:trPr>
        <w:tc>
          <w:tcPr>
            <w:tcW w:w="2977" w:type="dxa"/>
          </w:tcPr>
          <w:p w14:paraId="3F078D4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Salaries and Allowances Act 1975</w:t>
            </w:r>
          </w:p>
        </w:tc>
        <w:tc>
          <w:tcPr>
            <w:tcW w:w="2977" w:type="dxa"/>
          </w:tcPr>
          <w:p w14:paraId="1FC4DCCD" w14:textId="77777777" w:rsidR="007964D4" w:rsidRDefault="009E0FEC">
            <w:pPr>
              <w:pStyle w:val="Table13Row"/>
            </w:pPr>
            <w:r>
              <w:t>Minister for Public Sector Management</w:t>
            </w:r>
          </w:p>
        </w:tc>
        <w:tc>
          <w:tcPr>
            <w:tcW w:w="3119" w:type="dxa"/>
          </w:tcPr>
          <w:p w14:paraId="5E577ACA" w14:textId="77777777" w:rsidR="007964D4" w:rsidRDefault="009E0FEC">
            <w:pPr>
              <w:pStyle w:val="Table13Row"/>
            </w:pPr>
            <w:r>
              <w:t>Salaries and Allowances Tribunal</w:t>
            </w:r>
          </w:p>
        </w:tc>
      </w:tr>
      <w:tr w:rsidR="007964D4" w14:paraId="54B85C77" w14:textId="77777777">
        <w:trPr>
          <w:cantSplit/>
          <w:jc w:val="center"/>
        </w:trPr>
        <w:tc>
          <w:tcPr>
            <w:tcW w:w="2977" w:type="dxa"/>
          </w:tcPr>
          <w:p w14:paraId="0F8A58D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Sale of Goods (Vi</w:t>
            </w:r>
            <w:r>
              <w:rPr>
                <w:i/>
              </w:rPr>
              <w:t>enna Convention) Act 1986</w:t>
            </w:r>
          </w:p>
        </w:tc>
        <w:tc>
          <w:tcPr>
            <w:tcW w:w="2977" w:type="dxa"/>
          </w:tcPr>
          <w:p w14:paraId="497E79A2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140D13AC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15EBF766" w14:textId="77777777">
        <w:trPr>
          <w:cantSplit/>
          <w:jc w:val="center"/>
        </w:trPr>
        <w:tc>
          <w:tcPr>
            <w:tcW w:w="2977" w:type="dxa"/>
          </w:tcPr>
          <w:p w14:paraId="3FC016C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Sale of Goods Act 1895</w:t>
            </w:r>
          </w:p>
        </w:tc>
        <w:tc>
          <w:tcPr>
            <w:tcW w:w="2977" w:type="dxa"/>
          </w:tcPr>
          <w:p w14:paraId="47377A95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666843D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118F7345" w14:textId="77777777">
        <w:trPr>
          <w:cantSplit/>
          <w:jc w:val="center"/>
        </w:trPr>
        <w:tc>
          <w:tcPr>
            <w:tcW w:w="2977" w:type="dxa"/>
          </w:tcPr>
          <w:p w14:paraId="187EB25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Sale of Land Act 1970</w:t>
            </w:r>
          </w:p>
        </w:tc>
        <w:tc>
          <w:tcPr>
            <w:tcW w:w="2977" w:type="dxa"/>
          </w:tcPr>
          <w:p w14:paraId="4F8D5700" w14:textId="77777777" w:rsidR="007964D4" w:rsidRDefault="009E0FEC">
            <w:pPr>
              <w:pStyle w:val="Table13Row"/>
            </w:pPr>
            <w:r>
              <w:t xml:space="preserve">Minister for </w:t>
            </w:r>
            <w:r>
              <w:t>Lands</w:t>
            </w:r>
          </w:p>
        </w:tc>
        <w:tc>
          <w:tcPr>
            <w:tcW w:w="3119" w:type="dxa"/>
          </w:tcPr>
          <w:p w14:paraId="7C4F8432" w14:textId="77777777" w:rsidR="007964D4" w:rsidRDefault="009E0FEC">
            <w:pPr>
              <w:pStyle w:val="Table13Row"/>
            </w:pPr>
            <w:r>
              <w:t>Western Australian Land Information Authority</w:t>
            </w:r>
          </w:p>
        </w:tc>
      </w:tr>
      <w:tr w:rsidR="007964D4" w14:paraId="4B0AE812" w14:textId="77777777">
        <w:trPr>
          <w:cantSplit/>
          <w:jc w:val="center"/>
        </w:trPr>
        <w:tc>
          <w:tcPr>
            <w:tcW w:w="2977" w:type="dxa"/>
          </w:tcPr>
          <w:p w14:paraId="4745D05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School Curriculum and Standards Authority Act 1997</w:t>
            </w:r>
          </w:p>
        </w:tc>
        <w:tc>
          <w:tcPr>
            <w:tcW w:w="2977" w:type="dxa"/>
          </w:tcPr>
          <w:p w14:paraId="5C56953C" w14:textId="77777777" w:rsidR="007964D4" w:rsidRDefault="009E0FEC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00A813C4" w14:textId="77777777" w:rsidR="007964D4" w:rsidRDefault="009E0FEC">
            <w:pPr>
              <w:pStyle w:val="Table13Row"/>
            </w:pPr>
            <w:r>
              <w:t>School Curriculum and Standards Authority</w:t>
            </w:r>
          </w:p>
        </w:tc>
      </w:tr>
      <w:tr w:rsidR="007964D4" w14:paraId="7DF19D2D" w14:textId="77777777">
        <w:trPr>
          <w:cantSplit/>
          <w:jc w:val="center"/>
        </w:trPr>
        <w:tc>
          <w:tcPr>
            <w:tcW w:w="2977" w:type="dxa"/>
          </w:tcPr>
          <w:p w14:paraId="7C75D84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School Education Act 1999</w:t>
            </w:r>
          </w:p>
        </w:tc>
        <w:tc>
          <w:tcPr>
            <w:tcW w:w="2977" w:type="dxa"/>
          </w:tcPr>
          <w:p w14:paraId="4FF6E3A6" w14:textId="77777777" w:rsidR="007964D4" w:rsidRDefault="009E0FEC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4D8838A3" w14:textId="77777777" w:rsidR="007964D4" w:rsidRDefault="009E0FEC">
            <w:pPr>
              <w:pStyle w:val="Table13Row"/>
            </w:pPr>
            <w:r>
              <w:t>Department of Education</w:t>
            </w:r>
          </w:p>
        </w:tc>
      </w:tr>
      <w:tr w:rsidR="007964D4" w14:paraId="2AE72CCB" w14:textId="77777777">
        <w:trPr>
          <w:cantSplit/>
          <w:jc w:val="center"/>
        </w:trPr>
        <w:tc>
          <w:tcPr>
            <w:tcW w:w="2977" w:type="dxa"/>
          </w:tcPr>
          <w:p w14:paraId="3927D0F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Sea‑Carriage</w:t>
            </w:r>
            <w:r>
              <w:rPr>
                <w:i/>
              </w:rPr>
              <w:t xml:space="preserve"> Documents Act 1997</w:t>
            </w:r>
          </w:p>
        </w:tc>
        <w:tc>
          <w:tcPr>
            <w:tcW w:w="2977" w:type="dxa"/>
          </w:tcPr>
          <w:p w14:paraId="47896DAD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E4151AC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C6052A5" w14:textId="77777777">
        <w:trPr>
          <w:cantSplit/>
          <w:jc w:val="center"/>
        </w:trPr>
        <w:tc>
          <w:tcPr>
            <w:tcW w:w="2977" w:type="dxa"/>
          </w:tcPr>
          <w:p w14:paraId="01AE449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Sea‑Carriage of Goods Act 1909</w:t>
            </w:r>
          </w:p>
        </w:tc>
        <w:tc>
          <w:tcPr>
            <w:tcW w:w="2977" w:type="dxa"/>
          </w:tcPr>
          <w:p w14:paraId="1589E3FE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5FC5546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41CE23EB" w14:textId="77777777">
        <w:trPr>
          <w:cantSplit/>
          <w:jc w:val="center"/>
        </w:trPr>
        <w:tc>
          <w:tcPr>
            <w:tcW w:w="2977" w:type="dxa"/>
          </w:tcPr>
          <w:p w14:paraId="364F533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Security and Related Activities (Control) Act 1996</w:t>
            </w:r>
          </w:p>
        </w:tc>
        <w:tc>
          <w:tcPr>
            <w:tcW w:w="2977" w:type="dxa"/>
          </w:tcPr>
          <w:p w14:paraId="1C384591" w14:textId="77777777" w:rsidR="007964D4" w:rsidRDefault="009E0FEC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35D18453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60C158A7" w14:textId="77777777">
        <w:trPr>
          <w:cantSplit/>
          <w:jc w:val="center"/>
        </w:trPr>
        <w:tc>
          <w:tcPr>
            <w:tcW w:w="2977" w:type="dxa"/>
          </w:tcPr>
          <w:p w14:paraId="1C44B7F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Sentence </w:t>
            </w:r>
            <w:r>
              <w:rPr>
                <w:i/>
              </w:rPr>
              <w:t>Administration (Interstate Transfer of Community Based Sentences) Act 2009</w:t>
            </w:r>
          </w:p>
        </w:tc>
        <w:tc>
          <w:tcPr>
            <w:tcW w:w="2977" w:type="dxa"/>
          </w:tcPr>
          <w:p w14:paraId="1351CD5B" w14:textId="77777777" w:rsidR="007964D4" w:rsidRDefault="009E0FEC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443FDB00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06168F79" w14:textId="77777777">
        <w:trPr>
          <w:cantSplit/>
          <w:jc w:val="center"/>
        </w:trPr>
        <w:tc>
          <w:tcPr>
            <w:tcW w:w="2977" w:type="dxa"/>
          </w:tcPr>
          <w:p w14:paraId="7472EDB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Sentence Administration Act 2003</w:t>
            </w:r>
            <w:r>
              <w:t xml:space="preserve"> (Part 1, Part 2 Division 2, Part. 5 Divisions 1‑3, Part 6, 7 &amp; 8, Part 10 (except section 11</w:t>
            </w:r>
            <w:r>
              <w:t>4 &amp; 115A) only, remainder of Act administered by the Attorney General principally assisted by the Department of Justice)</w:t>
            </w:r>
          </w:p>
        </w:tc>
        <w:tc>
          <w:tcPr>
            <w:tcW w:w="2977" w:type="dxa"/>
          </w:tcPr>
          <w:p w14:paraId="7816404C" w14:textId="77777777" w:rsidR="007964D4" w:rsidRDefault="009E0FEC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08AD9415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34875196" w14:textId="77777777">
        <w:trPr>
          <w:cantSplit/>
          <w:jc w:val="center"/>
        </w:trPr>
        <w:tc>
          <w:tcPr>
            <w:tcW w:w="2977" w:type="dxa"/>
          </w:tcPr>
          <w:p w14:paraId="2A8ABE0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Sentence Administration Act 2003</w:t>
            </w:r>
            <w:r>
              <w:t xml:space="preserve"> (Part 2 Divisions 1, 3 &amp; 4, Parts 3 &amp; 4, Part </w:t>
            </w:r>
            <w:r>
              <w:t>5 Division 4, Part 9, sections 114, 115, 115A, 119 &amp; 122, Schedule 1 &amp; 2 only; remainder of Act administered by the Minister for Corrective Services principally assisted by the Department of Justice)</w:t>
            </w:r>
          </w:p>
        </w:tc>
        <w:tc>
          <w:tcPr>
            <w:tcW w:w="2977" w:type="dxa"/>
          </w:tcPr>
          <w:p w14:paraId="27A88DF9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85B603A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6829FB33" w14:textId="77777777">
        <w:trPr>
          <w:cantSplit/>
          <w:jc w:val="center"/>
        </w:trPr>
        <w:tc>
          <w:tcPr>
            <w:tcW w:w="2977" w:type="dxa"/>
          </w:tcPr>
          <w:p w14:paraId="4651AA0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Sentencing (Cons</w:t>
            </w:r>
            <w:r>
              <w:rPr>
                <w:i/>
              </w:rPr>
              <w:t>equential Provisions) Act 1995</w:t>
            </w:r>
          </w:p>
        </w:tc>
        <w:tc>
          <w:tcPr>
            <w:tcW w:w="2977" w:type="dxa"/>
          </w:tcPr>
          <w:p w14:paraId="45F4B3C5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7A1759D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0C3314A" w14:textId="77777777">
        <w:trPr>
          <w:cantSplit/>
          <w:jc w:val="center"/>
        </w:trPr>
        <w:tc>
          <w:tcPr>
            <w:tcW w:w="2977" w:type="dxa"/>
          </w:tcPr>
          <w:p w14:paraId="2D96B45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Sentencing Act 1995</w:t>
            </w:r>
            <w:r>
              <w:t xml:space="preserve"> (except Part 3 Divisions 3 &amp; 5, Parts 3A, 9, 10, 11 &amp; 12 &amp; Part 18 Divisions 2, 3 &amp; 4 which are administered by the Minister for Corrective Services principally assi</w:t>
            </w:r>
            <w:r>
              <w:t>sted by the Department of Justice)</w:t>
            </w:r>
          </w:p>
        </w:tc>
        <w:tc>
          <w:tcPr>
            <w:tcW w:w="2977" w:type="dxa"/>
          </w:tcPr>
          <w:p w14:paraId="099114CC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DD78983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87E39F8" w14:textId="77777777">
        <w:trPr>
          <w:cantSplit/>
          <w:jc w:val="center"/>
        </w:trPr>
        <w:tc>
          <w:tcPr>
            <w:tcW w:w="2977" w:type="dxa"/>
          </w:tcPr>
          <w:p w14:paraId="0B46E7C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Sentencing Act 1995</w:t>
            </w:r>
            <w:r>
              <w:t xml:space="preserve"> (Part 3 Divisions 3 &amp; 5, Part 3A, 9, 10, 11 &amp; 12 &amp; Part 18 Divisions 2, 3 &amp; 4 only; remainder of Act administered by the Attorney General principally </w:t>
            </w:r>
            <w:r>
              <w:t>assisted by the Department of Justice)</w:t>
            </w:r>
          </w:p>
        </w:tc>
        <w:tc>
          <w:tcPr>
            <w:tcW w:w="2977" w:type="dxa"/>
          </w:tcPr>
          <w:p w14:paraId="3A35CB54" w14:textId="77777777" w:rsidR="007964D4" w:rsidRDefault="009E0FEC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3CC624CA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623C672" w14:textId="77777777">
        <w:trPr>
          <w:cantSplit/>
          <w:jc w:val="center"/>
        </w:trPr>
        <w:tc>
          <w:tcPr>
            <w:tcW w:w="2977" w:type="dxa"/>
          </w:tcPr>
          <w:p w14:paraId="3D8297B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Sentencing Legislation Amendment and Repeal Act 2003</w:t>
            </w:r>
          </w:p>
        </w:tc>
        <w:tc>
          <w:tcPr>
            <w:tcW w:w="2977" w:type="dxa"/>
          </w:tcPr>
          <w:p w14:paraId="560413C9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577F5F6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A672D48" w14:textId="77777777">
        <w:trPr>
          <w:cantSplit/>
          <w:jc w:val="center"/>
        </w:trPr>
        <w:tc>
          <w:tcPr>
            <w:tcW w:w="2977" w:type="dxa"/>
          </w:tcPr>
          <w:p w14:paraId="7580C26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Settlement Agents Act 1981</w:t>
            </w:r>
          </w:p>
        </w:tc>
        <w:tc>
          <w:tcPr>
            <w:tcW w:w="2977" w:type="dxa"/>
          </w:tcPr>
          <w:p w14:paraId="67AFC695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5D622D0D" w14:textId="77777777" w:rsidR="007964D4" w:rsidRDefault="009E0FEC">
            <w:pPr>
              <w:pStyle w:val="Table13Row"/>
            </w:pPr>
            <w:r>
              <w:t>Department of Energ</w:t>
            </w:r>
            <w:r>
              <w:t>y, Mines, Industry Regulation and Safety</w:t>
            </w:r>
          </w:p>
        </w:tc>
      </w:tr>
      <w:tr w:rsidR="007964D4" w14:paraId="535DA745" w14:textId="77777777">
        <w:trPr>
          <w:cantSplit/>
          <w:jc w:val="center"/>
        </w:trPr>
        <w:tc>
          <w:tcPr>
            <w:tcW w:w="2977" w:type="dxa"/>
          </w:tcPr>
          <w:p w14:paraId="0340E9A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SGIO Privatisation Act 1992</w:t>
            </w:r>
          </w:p>
        </w:tc>
        <w:tc>
          <w:tcPr>
            <w:tcW w:w="2977" w:type="dxa"/>
          </w:tcPr>
          <w:p w14:paraId="6C50F5AC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78EDBC4C" w14:textId="77777777" w:rsidR="007964D4" w:rsidRDefault="009E0FEC">
            <w:pPr>
              <w:pStyle w:val="Table13Row"/>
            </w:pPr>
            <w:r>
              <w:t>Insurance Commission of Western Australia</w:t>
            </w:r>
          </w:p>
        </w:tc>
      </w:tr>
      <w:tr w:rsidR="007964D4" w14:paraId="5339EFA6" w14:textId="77777777">
        <w:trPr>
          <w:cantSplit/>
          <w:jc w:val="center"/>
        </w:trPr>
        <w:tc>
          <w:tcPr>
            <w:tcW w:w="2977" w:type="dxa"/>
          </w:tcPr>
          <w:p w14:paraId="4AE6DF0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Shark Bay Solar Salt Industry Agreement Act 1983</w:t>
            </w:r>
          </w:p>
        </w:tc>
        <w:tc>
          <w:tcPr>
            <w:tcW w:w="2977" w:type="dxa"/>
          </w:tcPr>
          <w:p w14:paraId="1607DF86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716DD70" w14:textId="77777777" w:rsidR="007964D4" w:rsidRDefault="009E0FEC">
            <w:pPr>
              <w:pStyle w:val="Table13Row"/>
            </w:pPr>
            <w:r>
              <w:t>Department of Jobs, Tour</w:t>
            </w:r>
            <w:r>
              <w:t>ism, Science and Innovation</w:t>
            </w:r>
          </w:p>
        </w:tc>
      </w:tr>
      <w:tr w:rsidR="007964D4" w14:paraId="294F2E49" w14:textId="77777777">
        <w:trPr>
          <w:cantSplit/>
          <w:jc w:val="center"/>
        </w:trPr>
        <w:tc>
          <w:tcPr>
            <w:tcW w:w="2977" w:type="dxa"/>
          </w:tcPr>
          <w:p w14:paraId="70AB849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Shipping and Pilotage Act 1967</w:t>
            </w:r>
          </w:p>
        </w:tc>
        <w:tc>
          <w:tcPr>
            <w:tcW w:w="2977" w:type="dxa"/>
          </w:tcPr>
          <w:p w14:paraId="7F0AE4DA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FFA8863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21B70294" w14:textId="77777777">
        <w:trPr>
          <w:cantSplit/>
          <w:jc w:val="center"/>
        </w:trPr>
        <w:tc>
          <w:tcPr>
            <w:tcW w:w="2977" w:type="dxa"/>
          </w:tcPr>
          <w:p w14:paraId="5DAF64B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Silicon (Kemerton) Agreement Act 1987</w:t>
            </w:r>
          </w:p>
        </w:tc>
        <w:tc>
          <w:tcPr>
            <w:tcW w:w="2977" w:type="dxa"/>
          </w:tcPr>
          <w:p w14:paraId="2CB76AD1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13899F75" w14:textId="77777777" w:rsidR="007964D4" w:rsidRDefault="009E0FEC">
            <w:pPr>
              <w:pStyle w:val="Table13Row"/>
            </w:pPr>
            <w:r>
              <w:t xml:space="preserve">Department of Jobs, Tourism, Science and </w:t>
            </w:r>
            <w:r>
              <w:t>Innovation</w:t>
            </w:r>
          </w:p>
        </w:tc>
      </w:tr>
      <w:tr w:rsidR="007964D4" w14:paraId="6A59D853" w14:textId="77777777">
        <w:trPr>
          <w:cantSplit/>
          <w:jc w:val="center"/>
        </w:trPr>
        <w:tc>
          <w:tcPr>
            <w:tcW w:w="2977" w:type="dxa"/>
          </w:tcPr>
          <w:p w14:paraId="04EAAEA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Small Business Development Corporation Act 1983</w:t>
            </w:r>
          </w:p>
        </w:tc>
        <w:tc>
          <w:tcPr>
            <w:tcW w:w="2977" w:type="dxa"/>
          </w:tcPr>
          <w:p w14:paraId="3A3AE9B3" w14:textId="77777777" w:rsidR="007964D4" w:rsidRDefault="009E0FEC">
            <w:pPr>
              <w:pStyle w:val="Table13Row"/>
            </w:pPr>
            <w:r>
              <w:t>Minister for Small Business</w:t>
            </w:r>
          </w:p>
        </w:tc>
        <w:tc>
          <w:tcPr>
            <w:tcW w:w="3119" w:type="dxa"/>
          </w:tcPr>
          <w:p w14:paraId="0124583D" w14:textId="77777777" w:rsidR="007964D4" w:rsidRDefault="009E0FEC">
            <w:pPr>
              <w:pStyle w:val="Table13Row"/>
            </w:pPr>
            <w:r>
              <w:t>Small Business Development Corporation</w:t>
            </w:r>
          </w:p>
        </w:tc>
      </w:tr>
      <w:tr w:rsidR="007964D4" w14:paraId="0D0847DA" w14:textId="77777777">
        <w:trPr>
          <w:cantSplit/>
          <w:jc w:val="center"/>
        </w:trPr>
        <w:tc>
          <w:tcPr>
            <w:tcW w:w="2977" w:type="dxa"/>
          </w:tcPr>
          <w:p w14:paraId="13CCE2E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Soil and Land Conservation Act 1945</w:t>
            </w:r>
          </w:p>
        </w:tc>
        <w:tc>
          <w:tcPr>
            <w:tcW w:w="2977" w:type="dxa"/>
          </w:tcPr>
          <w:p w14:paraId="3628F1A3" w14:textId="77777777" w:rsidR="007964D4" w:rsidRDefault="009E0FEC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5BCAC584" w14:textId="77777777" w:rsidR="007964D4" w:rsidRDefault="009E0FEC">
            <w:pPr>
              <w:pStyle w:val="Table13Row"/>
            </w:pPr>
            <w:r>
              <w:t xml:space="preserve">Department of Primary Industries and Regional </w:t>
            </w:r>
            <w:r>
              <w:t>Development</w:t>
            </w:r>
          </w:p>
        </w:tc>
      </w:tr>
      <w:tr w:rsidR="007964D4" w14:paraId="1DE1DA1E" w14:textId="77777777">
        <w:trPr>
          <w:cantSplit/>
          <w:jc w:val="center"/>
        </w:trPr>
        <w:tc>
          <w:tcPr>
            <w:tcW w:w="2977" w:type="dxa"/>
          </w:tcPr>
          <w:p w14:paraId="11B9231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Solicitor‑General Act 1969</w:t>
            </w:r>
          </w:p>
        </w:tc>
        <w:tc>
          <w:tcPr>
            <w:tcW w:w="2977" w:type="dxa"/>
          </w:tcPr>
          <w:p w14:paraId="0683888A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F19DA8A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069EFB07" w14:textId="77777777">
        <w:trPr>
          <w:cantSplit/>
          <w:jc w:val="center"/>
        </w:trPr>
        <w:tc>
          <w:tcPr>
            <w:tcW w:w="2977" w:type="dxa"/>
          </w:tcPr>
          <w:p w14:paraId="7C797FA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South Fremantle Oil Installations Pipe Line Act 1948</w:t>
            </w:r>
          </w:p>
        </w:tc>
        <w:tc>
          <w:tcPr>
            <w:tcW w:w="2977" w:type="dxa"/>
          </w:tcPr>
          <w:p w14:paraId="5C22D979" w14:textId="77777777" w:rsidR="007964D4" w:rsidRDefault="009E0FEC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3FFDCC9A" w14:textId="77777777" w:rsidR="007964D4" w:rsidRDefault="009E0FEC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7964D4" w14:paraId="60F56F1A" w14:textId="77777777">
        <w:trPr>
          <w:cantSplit/>
          <w:jc w:val="center"/>
        </w:trPr>
        <w:tc>
          <w:tcPr>
            <w:tcW w:w="2977" w:type="dxa"/>
          </w:tcPr>
          <w:p w14:paraId="1C10EF2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Spearwood‑Cockburn Cement Pty. Limited Railway Act 1961</w:t>
            </w:r>
          </w:p>
        </w:tc>
        <w:tc>
          <w:tcPr>
            <w:tcW w:w="2977" w:type="dxa"/>
          </w:tcPr>
          <w:p w14:paraId="50B4243B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9DEBC95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46B5ADAA" w14:textId="77777777">
        <w:trPr>
          <w:cantSplit/>
          <w:jc w:val="center"/>
        </w:trPr>
        <w:tc>
          <w:tcPr>
            <w:tcW w:w="2977" w:type="dxa"/>
          </w:tcPr>
          <w:p w14:paraId="42B4238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Spencer’s Brook‑Northam Railway Extension Act 1963</w:t>
            </w:r>
          </w:p>
        </w:tc>
        <w:tc>
          <w:tcPr>
            <w:tcW w:w="2977" w:type="dxa"/>
          </w:tcPr>
          <w:p w14:paraId="13C36E73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4B70F00B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29EF90B6" w14:textId="77777777">
        <w:trPr>
          <w:cantSplit/>
          <w:jc w:val="center"/>
        </w:trPr>
        <w:tc>
          <w:tcPr>
            <w:tcW w:w="2977" w:type="dxa"/>
          </w:tcPr>
          <w:p w14:paraId="42D41A2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Spent</w:t>
            </w:r>
            <w:r>
              <w:rPr>
                <w:i/>
              </w:rPr>
              <w:t xml:space="preserve"> Convictions Act 1988</w:t>
            </w:r>
          </w:p>
        </w:tc>
        <w:tc>
          <w:tcPr>
            <w:tcW w:w="2977" w:type="dxa"/>
          </w:tcPr>
          <w:p w14:paraId="5DFC9B11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ED5C4E6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7B8AE1DF" w14:textId="77777777">
        <w:trPr>
          <w:cantSplit/>
          <w:jc w:val="center"/>
        </w:trPr>
        <w:tc>
          <w:tcPr>
            <w:tcW w:w="2977" w:type="dxa"/>
          </w:tcPr>
          <w:p w14:paraId="668F51D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Sports Drug Testing Act 2001</w:t>
            </w:r>
          </w:p>
        </w:tc>
        <w:tc>
          <w:tcPr>
            <w:tcW w:w="2977" w:type="dxa"/>
          </w:tcPr>
          <w:p w14:paraId="23434FAB" w14:textId="77777777" w:rsidR="007964D4" w:rsidRDefault="009E0FEC">
            <w:pPr>
              <w:pStyle w:val="Table13Row"/>
            </w:pPr>
            <w:r>
              <w:t>Minister for Sport and Recreation</w:t>
            </w:r>
          </w:p>
        </w:tc>
        <w:tc>
          <w:tcPr>
            <w:tcW w:w="3119" w:type="dxa"/>
          </w:tcPr>
          <w:p w14:paraId="68540D30" w14:textId="77777777" w:rsidR="007964D4" w:rsidRDefault="009E0FEC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7964D4" w14:paraId="4E69D64E" w14:textId="77777777">
        <w:trPr>
          <w:cantSplit/>
          <w:jc w:val="center"/>
        </w:trPr>
        <w:tc>
          <w:tcPr>
            <w:tcW w:w="2977" w:type="dxa"/>
          </w:tcPr>
          <w:p w14:paraId="1A08166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St. Catherine’s Hall, Greenough, Act 1981</w:t>
            </w:r>
          </w:p>
        </w:tc>
        <w:tc>
          <w:tcPr>
            <w:tcW w:w="2977" w:type="dxa"/>
          </w:tcPr>
          <w:p w14:paraId="434F7682" w14:textId="77777777" w:rsidR="007964D4" w:rsidRDefault="009E0FEC">
            <w:pPr>
              <w:pStyle w:val="Table13Row"/>
            </w:pPr>
            <w:r>
              <w:t>Minister for Heritage</w:t>
            </w:r>
          </w:p>
        </w:tc>
        <w:tc>
          <w:tcPr>
            <w:tcW w:w="3119" w:type="dxa"/>
          </w:tcPr>
          <w:p w14:paraId="5A8228F3" w14:textId="77777777" w:rsidR="007964D4" w:rsidRDefault="009E0FEC">
            <w:pPr>
              <w:pStyle w:val="Table13Row"/>
            </w:pPr>
            <w:r>
              <w:t>Nati</w:t>
            </w:r>
            <w:r>
              <w:t>onal Trust of Australia (WA), The</w:t>
            </w:r>
          </w:p>
        </w:tc>
      </w:tr>
      <w:tr w:rsidR="007964D4" w14:paraId="1E066F60" w14:textId="77777777">
        <w:trPr>
          <w:cantSplit/>
          <w:jc w:val="center"/>
        </w:trPr>
        <w:tc>
          <w:tcPr>
            <w:tcW w:w="2977" w:type="dxa"/>
          </w:tcPr>
          <w:p w14:paraId="4D4F5AF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Stamp Act 1921</w:t>
            </w:r>
          </w:p>
        </w:tc>
        <w:tc>
          <w:tcPr>
            <w:tcW w:w="2977" w:type="dxa"/>
          </w:tcPr>
          <w:p w14:paraId="7862378E" w14:textId="77777777" w:rsidR="007964D4" w:rsidRDefault="009E0FEC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6AFA43C3" w14:textId="77777777" w:rsidR="007964D4" w:rsidRDefault="009E0FEC">
            <w:pPr>
              <w:pStyle w:val="Table13Row"/>
            </w:pPr>
            <w:r>
              <w:t>Department of Finance</w:t>
            </w:r>
          </w:p>
        </w:tc>
      </w:tr>
      <w:tr w:rsidR="007964D4" w14:paraId="0FE797BE" w14:textId="77777777">
        <w:trPr>
          <w:cantSplit/>
          <w:jc w:val="center"/>
        </w:trPr>
        <w:tc>
          <w:tcPr>
            <w:tcW w:w="2977" w:type="dxa"/>
          </w:tcPr>
          <w:p w14:paraId="77EB802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Stamp Amendment (Assessment) Act 2005</w:t>
            </w:r>
          </w:p>
        </w:tc>
        <w:tc>
          <w:tcPr>
            <w:tcW w:w="2977" w:type="dxa"/>
          </w:tcPr>
          <w:p w14:paraId="209F4C0E" w14:textId="77777777" w:rsidR="007964D4" w:rsidRDefault="009E0FEC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1A357574" w14:textId="77777777" w:rsidR="007964D4" w:rsidRDefault="009E0FEC">
            <w:pPr>
              <w:pStyle w:val="Table13Row"/>
            </w:pPr>
            <w:r>
              <w:t>Department of Finance</w:t>
            </w:r>
          </w:p>
        </w:tc>
      </w:tr>
      <w:tr w:rsidR="007964D4" w14:paraId="202C763A" w14:textId="77777777">
        <w:trPr>
          <w:cantSplit/>
          <w:jc w:val="center"/>
        </w:trPr>
        <w:tc>
          <w:tcPr>
            <w:tcW w:w="2977" w:type="dxa"/>
          </w:tcPr>
          <w:p w14:paraId="42B51B2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Stamp Amendment (Budget) Act 2002</w:t>
            </w:r>
          </w:p>
        </w:tc>
        <w:tc>
          <w:tcPr>
            <w:tcW w:w="2977" w:type="dxa"/>
          </w:tcPr>
          <w:p w14:paraId="38DEA94A" w14:textId="77777777" w:rsidR="007964D4" w:rsidRDefault="009E0FEC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51114FBA" w14:textId="77777777" w:rsidR="007964D4" w:rsidRDefault="009E0FEC">
            <w:pPr>
              <w:pStyle w:val="Table13Row"/>
            </w:pPr>
            <w:r>
              <w:t xml:space="preserve">Department of </w:t>
            </w:r>
            <w:r>
              <w:t>Finance</w:t>
            </w:r>
          </w:p>
        </w:tc>
      </w:tr>
      <w:tr w:rsidR="007964D4" w14:paraId="422544C2" w14:textId="77777777">
        <w:trPr>
          <w:cantSplit/>
          <w:jc w:val="center"/>
        </w:trPr>
        <w:tc>
          <w:tcPr>
            <w:tcW w:w="2977" w:type="dxa"/>
          </w:tcPr>
          <w:p w14:paraId="64C058D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Standard Survey Marks Act 1924</w:t>
            </w:r>
          </w:p>
        </w:tc>
        <w:tc>
          <w:tcPr>
            <w:tcW w:w="2977" w:type="dxa"/>
          </w:tcPr>
          <w:p w14:paraId="421E5FFE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22556C37" w14:textId="77777777" w:rsidR="007964D4" w:rsidRDefault="009E0FEC">
            <w:pPr>
              <w:pStyle w:val="Table13Row"/>
            </w:pPr>
            <w:r>
              <w:t>Western Australian Land Information Authority</w:t>
            </w:r>
          </w:p>
        </w:tc>
      </w:tr>
      <w:tr w:rsidR="007964D4" w14:paraId="047E21FB" w14:textId="77777777">
        <w:trPr>
          <w:cantSplit/>
          <w:jc w:val="center"/>
        </w:trPr>
        <w:tc>
          <w:tcPr>
            <w:tcW w:w="2977" w:type="dxa"/>
          </w:tcPr>
          <w:p w14:paraId="2ACBAAF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Standard Time Act 2005</w:t>
            </w:r>
          </w:p>
        </w:tc>
        <w:tc>
          <w:tcPr>
            <w:tcW w:w="2977" w:type="dxa"/>
          </w:tcPr>
          <w:p w14:paraId="626A42BB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218EF5F3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774F3E21" w14:textId="77777777">
        <w:trPr>
          <w:cantSplit/>
          <w:jc w:val="center"/>
        </w:trPr>
        <w:tc>
          <w:tcPr>
            <w:tcW w:w="2977" w:type="dxa"/>
          </w:tcPr>
          <w:p w14:paraId="75EA3E3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State Administrative Tribunal (Conferral of Jurisdiction) Amendment and </w:t>
            </w:r>
            <w:r>
              <w:rPr>
                <w:i/>
              </w:rPr>
              <w:t>Repeal Act 2004</w:t>
            </w:r>
          </w:p>
        </w:tc>
        <w:tc>
          <w:tcPr>
            <w:tcW w:w="2977" w:type="dxa"/>
          </w:tcPr>
          <w:p w14:paraId="3661F8B5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78F1616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4148F700" w14:textId="77777777">
        <w:trPr>
          <w:cantSplit/>
          <w:jc w:val="center"/>
        </w:trPr>
        <w:tc>
          <w:tcPr>
            <w:tcW w:w="2977" w:type="dxa"/>
          </w:tcPr>
          <w:p w14:paraId="360F66A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State Administrative Tribunal Act 2004</w:t>
            </w:r>
          </w:p>
        </w:tc>
        <w:tc>
          <w:tcPr>
            <w:tcW w:w="2977" w:type="dxa"/>
          </w:tcPr>
          <w:p w14:paraId="07E21FD0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8EB2DCE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5F8CD892" w14:textId="77777777">
        <w:trPr>
          <w:cantSplit/>
          <w:jc w:val="center"/>
        </w:trPr>
        <w:tc>
          <w:tcPr>
            <w:tcW w:w="2977" w:type="dxa"/>
          </w:tcPr>
          <w:p w14:paraId="2738999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State Bank of South Australia (Transfer of Undertaking) Act 1994</w:t>
            </w:r>
          </w:p>
        </w:tc>
        <w:tc>
          <w:tcPr>
            <w:tcW w:w="2977" w:type="dxa"/>
          </w:tcPr>
          <w:p w14:paraId="4167E5A1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9E133CB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5ADE4A32" w14:textId="77777777">
        <w:trPr>
          <w:cantSplit/>
          <w:jc w:val="center"/>
        </w:trPr>
        <w:tc>
          <w:tcPr>
            <w:tcW w:w="2977" w:type="dxa"/>
          </w:tcPr>
          <w:p w14:paraId="395D537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State Energy </w:t>
            </w:r>
            <w:r>
              <w:rPr>
                <w:i/>
              </w:rPr>
              <w:t>Commission (Validation) Act 1978</w:t>
            </w:r>
          </w:p>
        </w:tc>
        <w:tc>
          <w:tcPr>
            <w:tcW w:w="2977" w:type="dxa"/>
          </w:tcPr>
          <w:p w14:paraId="4C581B27" w14:textId="77777777" w:rsidR="007964D4" w:rsidRDefault="009E0FEC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6B168AF8" w14:textId="77777777" w:rsidR="007964D4" w:rsidRDefault="009E0FEC">
            <w:pPr>
              <w:pStyle w:val="Table13Row"/>
            </w:pPr>
            <w:r>
              <w:t>Energy Policy WA</w:t>
            </w:r>
          </w:p>
        </w:tc>
      </w:tr>
      <w:tr w:rsidR="007964D4" w14:paraId="59B7EE9D" w14:textId="77777777">
        <w:trPr>
          <w:cantSplit/>
          <w:jc w:val="center"/>
        </w:trPr>
        <w:tc>
          <w:tcPr>
            <w:tcW w:w="2977" w:type="dxa"/>
          </w:tcPr>
          <w:p w14:paraId="1CD154F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State Enterprises (Commonwealth Tax Equivalents) Act 1996</w:t>
            </w:r>
          </w:p>
        </w:tc>
        <w:tc>
          <w:tcPr>
            <w:tcW w:w="2977" w:type="dxa"/>
          </w:tcPr>
          <w:p w14:paraId="25B5DB7B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CB1BD4C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7F8B7930" w14:textId="77777777">
        <w:trPr>
          <w:cantSplit/>
          <w:jc w:val="center"/>
        </w:trPr>
        <w:tc>
          <w:tcPr>
            <w:tcW w:w="2977" w:type="dxa"/>
          </w:tcPr>
          <w:p w14:paraId="0049ED5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State Entities (Payments) Act 1999</w:t>
            </w:r>
          </w:p>
        </w:tc>
        <w:tc>
          <w:tcPr>
            <w:tcW w:w="2977" w:type="dxa"/>
          </w:tcPr>
          <w:p w14:paraId="2F237A40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7F15B9F2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56948373" w14:textId="77777777">
        <w:trPr>
          <w:cantSplit/>
          <w:jc w:val="center"/>
        </w:trPr>
        <w:tc>
          <w:tcPr>
            <w:tcW w:w="2977" w:type="dxa"/>
          </w:tcPr>
          <w:p w14:paraId="24B5257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State Flag </w:t>
            </w:r>
            <w:r>
              <w:rPr>
                <w:i/>
              </w:rPr>
              <w:t>Act 2006</w:t>
            </w:r>
          </w:p>
        </w:tc>
        <w:tc>
          <w:tcPr>
            <w:tcW w:w="2977" w:type="dxa"/>
          </w:tcPr>
          <w:p w14:paraId="546A3565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098F3943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23D2E63F" w14:textId="77777777">
        <w:trPr>
          <w:cantSplit/>
          <w:jc w:val="center"/>
        </w:trPr>
        <w:tc>
          <w:tcPr>
            <w:tcW w:w="2977" w:type="dxa"/>
          </w:tcPr>
          <w:p w14:paraId="1A83B0E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State Records Act 2000</w:t>
            </w:r>
          </w:p>
        </w:tc>
        <w:tc>
          <w:tcPr>
            <w:tcW w:w="2977" w:type="dxa"/>
          </w:tcPr>
          <w:p w14:paraId="4925D3B3" w14:textId="77777777" w:rsidR="007964D4" w:rsidRDefault="009E0FEC">
            <w:pPr>
              <w:pStyle w:val="Table13Row"/>
            </w:pPr>
            <w:r>
              <w:t>Minister for Culture and the Arts</w:t>
            </w:r>
          </w:p>
        </w:tc>
        <w:tc>
          <w:tcPr>
            <w:tcW w:w="3119" w:type="dxa"/>
          </w:tcPr>
          <w:p w14:paraId="4B374EB2" w14:textId="77777777" w:rsidR="007964D4" w:rsidRDefault="009E0FEC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7964D4" w14:paraId="7C8278DA" w14:textId="77777777">
        <w:trPr>
          <w:cantSplit/>
          <w:jc w:val="center"/>
        </w:trPr>
        <w:tc>
          <w:tcPr>
            <w:tcW w:w="2977" w:type="dxa"/>
          </w:tcPr>
          <w:p w14:paraId="6CD7C1B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State Superannuation (Transitional and Consequential Provisions) Act 2000</w:t>
            </w:r>
          </w:p>
        </w:tc>
        <w:tc>
          <w:tcPr>
            <w:tcW w:w="2977" w:type="dxa"/>
          </w:tcPr>
          <w:p w14:paraId="2C2FB0F2" w14:textId="77777777" w:rsidR="007964D4" w:rsidRDefault="009E0FEC">
            <w:pPr>
              <w:pStyle w:val="Table13Row"/>
            </w:pPr>
            <w:r>
              <w:t>Treasu</w:t>
            </w:r>
            <w:r>
              <w:t>rer</w:t>
            </w:r>
          </w:p>
        </w:tc>
        <w:tc>
          <w:tcPr>
            <w:tcW w:w="3119" w:type="dxa"/>
          </w:tcPr>
          <w:p w14:paraId="3CA40C8E" w14:textId="77777777" w:rsidR="007964D4" w:rsidRDefault="009E0FEC">
            <w:pPr>
              <w:pStyle w:val="Table13Row"/>
            </w:pPr>
            <w:r>
              <w:t>Government Employees Superannuation Board</w:t>
            </w:r>
          </w:p>
        </w:tc>
      </w:tr>
      <w:tr w:rsidR="007964D4" w14:paraId="3D66A812" w14:textId="77777777">
        <w:trPr>
          <w:cantSplit/>
          <w:jc w:val="center"/>
        </w:trPr>
        <w:tc>
          <w:tcPr>
            <w:tcW w:w="2977" w:type="dxa"/>
          </w:tcPr>
          <w:p w14:paraId="3463382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State Superannuation Act 2000</w:t>
            </w:r>
          </w:p>
        </w:tc>
        <w:tc>
          <w:tcPr>
            <w:tcW w:w="2977" w:type="dxa"/>
          </w:tcPr>
          <w:p w14:paraId="5D6E4533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6A619A3B" w14:textId="77777777" w:rsidR="007964D4" w:rsidRDefault="009E0FEC">
            <w:pPr>
              <w:pStyle w:val="Table13Row"/>
            </w:pPr>
            <w:r>
              <w:t>Government Employees Superannuation Board</w:t>
            </w:r>
          </w:p>
        </w:tc>
      </w:tr>
      <w:tr w:rsidR="007964D4" w14:paraId="50C69C76" w14:textId="77777777">
        <w:trPr>
          <w:cantSplit/>
          <w:jc w:val="center"/>
        </w:trPr>
        <w:tc>
          <w:tcPr>
            <w:tcW w:w="2977" w:type="dxa"/>
          </w:tcPr>
          <w:p w14:paraId="264A7DD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State Trading Concerns Act 1916</w:t>
            </w:r>
          </w:p>
        </w:tc>
        <w:tc>
          <w:tcPr>
            <w:tcW w:w="2977" w:type="dxa"/>
          </w:tcPr>
          <w:p w14:paraId="12C9E5D7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668328F1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79ECD673" w14:textId="77777777">
        <w:trPr>
          <w:cantSplit/>
          <w:jc w:val="center"/>
        </w:trPr>
        <w:tc>
          <w:tcPr>
            <w:tcW w:w="2977" w:type="dxa"/>
          </w:tcPr>
          <w:p w14:paraId="6E6D3ED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Statistics Act 1907</w:t>
            </w:r>
          </w:p>
        </w:tc>
        <w:tc>
          <w:tcPr>
            <w:tcW w:w="2977" w:type="dxa"/>
          </w:tcPr>
          <w:p w14:paraId="700FE3F7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2CA9674E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57F4A626" w14:textId="77777777">
        <w:trPr>
          <w:cantSplit/>
          <w:jc w:val="center"/>
        </w:trPr>
        <w:tc>
          <w:tcPr>
            <w:tcW w:w="2977" w:type="dxa"/>
          </w:tcPr>
          <w:p w14:paraId="0DEC060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Statute of Frauds (1677) (Imp)</w:t>
            </w:r>
          </w:p>
        </w:tc>
        <w:tc>
          <w:tcPr>
            <w:tcW w:w="2977" w:type="dxa"/>
          </w:tcPr>
          <w:p w14:paraId="32B0AF09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F37BA58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35CBE49E" w14:textId="77777777">
        <w:trPr>
          <w:cantSplit/>
          <w:jc w:val="center"/>
        </w:trPr>
        <w:tc>
          <w:tcPr>
            <w:tcW w:w="2977" w:type="dxa"/>
          </w:tcPr>
          <w:p w14:paraId="5F96D40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Statutory Corporations (Liability of Directors) Act 1996</w:t>
            </w:r>
          </w:p>
        </w:tc>
        <w:tc>
          <w:tcPr>
            <w:tcW w:w="2977" w:type="dxa"/>
          </w:tcPr>
          <w:p w14:paraId="3850CA50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E6E3AA1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006249B6" w14:textId="77777777">
        <w:trPr>
          <w:cantSplit/>
          <w:jc w:val="center"/>
        </w:trPr>
        <w:tc>
          <w:tcPr>
            <w:tcW w:w="2977" w:type="dxa"/>
          </w:tcPr>
          <w:p w14:paraId="6A0E48B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Strata Titles Act 1985</w:t>
            </w:r>
          </w:p>
        </w:tc>
        <w:tc>
          <w:tcPr>
            <w:tcW w:w="2977" w:type="dxa"/>
          </w:tcPr>
          <w:p w14:paraId="410904C7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12090DC7" w14:textId="77777777" w:rsidR="007964D4" w:rsidRDefault="009E0FEC">
            <w:pPr>
              <w:pStyle w:val="Table13Row"/>
            </w:pPr>
            <w:r>
              <w:t xml:space="preserve">Western Australian Land Information </w:t>
            </w:r>
            <w:r>
              <w:t>Authority</w:t>
            </w:r>
          </w:p>
        </w:tc>
      </w:tr>
      <w:tr w:rsidR="007964D4" w14:paraId="74CD8B92" w14:textId="77777777">
        <w:trPr>
          <w:cantSplit/>
          <w:jc w:val="center"/>
        </w:trPr>
        <w:tc>
          <w:tcPr>
            <w:tcW w:w="2977" w:type="dxa"/>
          </w:tcPr>
          <w:p w14:paraId="55B28A5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Street Alignment Act 1844</w:t>
            </w:r>
          </w:p>
        </w:tc>
        <w:tc>
          <w:tcPr>
            <w:tcW w:w="2977" w:type="dxa"/>
          </w:tcPr>
          <w:p w14:paraId="3D72AA97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7307296F" w14:textId="77777777" w:rsidR="007964D4" w:rsidRDefault="009E0FEC">
            <w:pPr>
              <w:pStyle w:val="Table13Row"/>
            </w:pPr>
            <w:r>
              <w:t>Western Australian Land Information Authority</w:t>
            </w:r>
          </w:p>
        </w:tc>
      </w:tr>
      <w:tr w:rsidR="007964D4" w14:paraId="61876CEE" w14:textId="77777777">
        <w:trPr>
          <w:cantSplit/>
          <w:jc w:val="center"/>
        </w:trPr>
        <w:tc>
          <w:tcPr>
            <w:tcW w:w="2977" w:type="dxa"/>
          </w:tcPr>
          <w:p w14:paraId="0C7050C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Street Collections (Regulation) Act 1940</w:t>
            </w:r>
          </w:p>
        </w:tc>
        <w:tc>
          <w:tcPr>
            <w:tcW w:w="2977" w:type="dxa"/>
          </w:tcPr>
          <w:p w14:paraId="4BD8D6E9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58B98DF2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2E52CE7D" w14:textId="77777777">
        <w:trPr>
          <w:cantSplit/>
          <w:jc w:val="center"/>
        </w:trPr>
        <w:tc>
          <w:tcPr>
            <w:tcW w:w="2977" w:type="dxa"/>
          </w:tcPr>
          <w:p w14:paraId="236AD58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Succession to the Crown </w:t>
            </w:r>
            <w:r>
              <w:rPr>
                <w:i/>
              </w:rPr>
              <w:t>Act 2015</w:t>
            </w:r>
          </w:p>
        </w:tc>
        <w:tc>
          <w:tcPr>
            <w:tcW w:w="2977" w:type="dxa"/>
          </w:tcPr>
          <w:p w14:paraId="548D970B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56E87163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28DDDFF6" w14:textId="77777777">
        <w:trPr>
          <w:cantSplit/>
          <w:jc w:val="center"/>
        </w:trPr>
        <w:tc>
          <w:tcPr>
            <w:tcW w:w="2977" w:type="dxa"/>
          </w:tcPr>
          <w:p w14:paraId="39C85DF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Suitors’ Fund Act 1964</w:t>
            </w:r>
          </w:p>
        </w:tc>
        <w:tc>
          <w:tcPr>
            <w:tcW w:w="2977" w:type="dxa"/>
          </w:tcPr>
          <w:p w14:paraId="56CA7ED0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16FCB7A" w14:textId="77777777" w:rsidR="007964D4" w:rsidRDefault="009E0FEC">
            <w:pPr>
              <w:pStyle w:val="Table13Row"/>
            </w:pPr>
            <w:r>
              <w:t>State Solicitor’s Office</w:t>
            </w:r>
          </w:p>
        </w:tc>
      </w:tr>
      <w:tr w:rsidR="007964D4" w14:paraId="6AA32A44" w14:textId="77777777">
        <w:trPr>
          <w:cantSplit/>
          <w:jc w:val="center"/>
        </w:trPr>
        <w:tc>
          <w:tcPr>
            <w:tcW w:w="2977" w:type="dxa"/>
          </w:tcPr>
          <w:p w14:paraId="62E5B5A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Sunset Reserve Transformation Act 2014</w:t>
            </w:r>
          </w:p>
        </w:tc>
        <w:tc>
          <w:tcPr>
            <w:tcW w:w="2977" w:type="dxa"/>
          </w:tcPr>
          <w:p w14:paraId="2175FCD1" w14:textId="77777777" w:rsidR="007964D4" w:rsidRDefault="009E0FEC">
            <w:pPr>
              <w:pStyle w:val="Table13Row"/>
            </w:pPr>
            <w:r>
              <w:t>Minister for Culture and the Arts</w:t>
            </w:r>
          </w:p>
        </w:tc>
        <w:tc>
          <w:tcPr>
            <w:tcW w:w="3119" w:type="dxa"/>
          </w:tcPr>
          <w:p w14:paraId="4670A628" w14:textId="77777777" w:rsidR="007964D4" w:rsidRDefault="009E0FEC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7964D4" w14:paraId="10029A73" w14:textId="77777777">
        <w:trPr>
          <w:cantSplit/>
          <w:jc w:val="center"/>
        </w:trPr>
        <w:tc>
          <w:tcPr>
            <w:tcW w:w="2977" w:type="dxa"/>
          </w:tcPr>
          <w:p w14:paraId="1099557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Superannuation and Family Benefits Act 1938</w:t>
            </w:r>
          </w:p>
        </w:tc>
        <w:tc>
          <w:tcPr>
            <w:tcW w:w="2977" w:type="dxa"/>
          </w:tcPr>
          <w:p w14:paraId="657052C7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21247E00" w14:textId="77777777" w:rsidR="007964D4" w:rsidRDefault="009E0FEC">
            <w:pPr>
              <w:pStyle w:val="Table13Row"/>
            </w:pPr>
            <w:r>
              <w:t>Government Employees Superannuation Board</w:t>
            </w:r>
          </w:p>
        </w:tc>
      </w:tr>
      <w:tr w:rsidR="007964D4" w14:paraId="71EBBBA8" w14:textId="77777777">
        <w:trPr>
          <w:cantSplit/>
          <w:jc w:val="center"/>
        </w:trPr>
        <w:tc>
          <w:tcPr>
            <w:tcW w:w="2977" w:type="dxa"/>
          </w:tcPr>
          <w:p w14:paraId="4EEBD61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Supply Acts (various)</w:t>
            </w:r>
          </w:p>
        </w:tc>
        <w:tc>
          <w:tcPr>
            <w:tcW w:w="2977" w:type="dxa"/>
          </w:tcPr>
          <w:p w14:paraId="4880FF8E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17D8C434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53BCC4D9" w14:textId="77777777">
        <w:trPr>
          <w:cantSplit/>
          <w:jc w:val="center"/>
        </w:trPr>
        <w:tc>
          <w:tcPr>
            <w:tcW w:w="2977" w:type="dxa"/>
          </w:tcPr>
          <w:p w14:paraId="7B8B01C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Supreme Court Act 1935</w:t>
            </w:r>
          </w:p>
        </w:tc>
        <w:tc>
          <w:tcPr>
            <w:tcW w:w="2977" w:type="dxa"/>
          </w:tcPr>
          <w:p w14:paraId="1ED04946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797C065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620253B0" w14:textId="77777777">
        <w:trPr>
          <w:cantSplit/>
          <w:jc w:val="center"/>
        </w:trPr>
        <w:tc>
          <w:tcPr>
            <w:tcW w:w="2977" w:type="dxa"/>
          </w:tcPr>
          <w:p w14:paraId="0BD890B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Surrogacy Act 2008</w:t>
            </w:r>
          </w:p>
        </w:tc>
        <w:tc>
          <w:tcPr>
            <w:tcW w:w="2977" w:type="dxa"/>
          </w:tcPr>
          <w:p w14:paraId="0E34E586" w14:textId="77777777" w:rsidR="007964D4" w:rsidRDefault="009E0FEC">
            <w:pPr>
              <w:pStyle w:val="Table13Row"/>
            </w:pPr>
            <w:r>
              <w:t xml:space="preserve">Minister for </w:t>
            </w:r>
            <w:r>
              <w:t>Health</w:t>
            </w:r>
          </w:p>
        </w:tc>
        <w:tc>
          <w:tcPr>
            <w:tcW w:w="3119" w:type="dxa"/>
          </w:tcPr>
          <w:p w14:paraId="1E55F0C4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6A5FB983" w14:textId="77777777">
        <w:trPr>
          <w:cantSplit/>
          <w:jc w:val="center"/>
        </w:trPr>
        <w:tc>
          <w:tcPr>
            <w:tcW w:w="2977" w:type="dxa"/>
          </w:tcPr>
          <w:p w14:paraId="0E51618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Surveillance Devices Act 1998</w:t>
            </w:r>
          </w:p>
        </w:tc>
        <w:tc>
          <w:tcPr>
            <w:tcW w:w="2977" w:type="dxa"/>
          </w:tcPr>
          <w:p w14:paraId="631742AB" w14:textId="77777777" w:rsidR="007964D4" w:rsidRDefault="009E0FEC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0E659708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549747F6" w14:textId="77777777">
        <w:trPr>
          <w:cantSplit/>
          <w:jc w:val="center"/>
        </w:trPr>
        <w:tc>
          <w:tcPr>
            <w:tcW w:w="2977" w:type="dxa"/>
          </w:tcPr>
          <w:p w14:paraId="755CCBD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Swan and Canning Rivers (Consequential and Transitional Provisions) Act 2006</w:t>
            </w:r>
            <w:r>
              <w:t xml:space="preserve"> (The Department of Biodiversity, Conservation and Attractions is t</w:t>
            </w:r>
            <w:r>
              <w:t>he agency principally assisting the Minister for Environment in the administration of this Act)</w:t>
            </w:r>
          </w:p>
        </w:tc>
        <w:tc>
          <w:tcPr>
            <w:tcW w:w="2977" w:type="dxa"/>
          </w:tcPr>
          <w:p w14:paraId="04054E4E" w14:textId="77777777" w:rsidR="007964D4" w:rsidRDefault="009E0FEC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5A99AD39" w14:textId="77777777" w:rsidR="007964D4" w:rsidRDefault="009E0FEC">
            <w:pPr>
              <w:pStyle w:val="Table13Row"/>
            </w:pPr>
            <w:r>
              <w:t>Swan River Trust</w:t>
            </w:r>
          </w:p>
        </w:tc>
      </w:tr>
      <w:tr w:rsidR="007964D4" w14:paraId="3A65D25C" w14:textId="77777777">
        <w:trPr>
          <w:cantSplit/>
          <w:jc w:val="center"/>
        </w:trPr>
        <w:tc>
          <w:tcPr>
            <w:tcW w:w="2977" w:type="dxa"/>
          </w:tcPr>
          <w:p w14:paraId="4AB0838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Swan and Canning Rivers Management Act 2006</w:t>
            </w:r>
            <w:r>
              <w:t xml:space="preserve"> (The Department of Biodiversity, Conservation and Attractions is the agen</w:t>
            </w:r>
            <w:r>
              <w:t>cy principally assisting the Minister for Environment in the administration of this Act)</w:t>
            </w:r>
          </w:p>
        </w:tc>
        <w:tc>
          <w:tcPr>
            <w:tcW w:w="2977" w:type="dxa"/>
          </w:tcPr>
          <w:p w14:paraId="70B3BA98" w14:textId="77777777" w:rsidR="007964D4" w:rsidRDefault="009E0FEC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3A0A5B85" w14:textId="77777777" w:rsidR="007964D4" w:rsidRDefault="009E0FEC">
            <w:pPr>
              <w:pStyle w:val="Table13Row"/>
            </w:pPr>
            <w:r>
              <w:t>Swan River Trust</w:t>
            </w:r>
          </w:p>
        </w:tc>
      </w:tr>
      <w:tr w:rsidR="007964D4" w14:paraId="57D7169C" w14:textId="77777777">
        <w:trPr>
          <w:cantSplit/>
          <w:jc w:val="center"/>
        </w:trPr>
        <w:tc>
          <w:tcPr>
            <w:tcW w:w="2977" w:type="dxa"/>
          </w:tcPr>
          <w:p w14:paraId="6F43F37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Swan Valley Planning Act 2020</w:t>
            </w:r>
          </w:p>
        </w:tc>
        <w:tc>
          <w:tcPr>
            <w:tcW w:w="2977" w:type="dxa"/>
          </w:tcPr>
          <w:p w14:paraId="1CE08A48" w14:textId="77777777" w:rsidR="007964D4" w:rsidRDefault="009E0FEC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6D25A27A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6BBB642A" w14:textId="77777777">
        <w:trPr>
          <w:cantSplit/>
          <w:jc w:val="center"/>
        </w:trPr>
        <w:tc>
          <w:tcPr>
            <w:tcW w:w="2977" w:type="dxa"/>
          </w:tcPr>
          <w:p w14:paraId="718B34E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TAB (Disposal) </w:t>
            </w:r>
            <w:r>
              <w:rPr>
                <w:i/>
              </w:rPr>
              <w:t>Act 2019</w:t>
            </w:r>
            <w:r>
              <w:t xml:space="preserve"> (Parts 1‑5, other than section 27 only)</w:t>
            </w:r>
          </w:p>
        </w:tc>
        <w:tc>
          <w:tcPr>
            <w:tcW w:w="2977" w:type="dxa"/>
          </w:tcPr>
          <w:p w14:paraId="0479D179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5065C820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496EC08C" w14:textId="77777777">
        <w:trPr>
          <w:cantSplit/>
          <w:jc w:val="center"/>
        </w:trPr>
        <w:tc>
          <w:tcPr>
            <w:tcW w:w="2977" w:type="dxa"/>
          </w:tcPr>
          <w:p w14:paraId="0EFE98B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TAB (Disposal) Act 2019</w:t>
            </w:r>
            <w:r>
              <w:t xml:space="preserve"> (except Parts 1 to 5, other than section 27, which are administered by the Treasurer principally assisted by the Department of Treasury)</w:t>
            </w:r>
          </w:p>
        </w:tc>
        <w:tc>
          <w:tcPr>
            <w:tcW w:w="2977" w:type="dxa"/>
          </w:tcPr>
          <w:p w14:paraId="58358F41" w14:textId="77777777" w:rsidR="007964D4" w:rsidRDefault="009E0FEC">
            <w:pPr>
              <w:pStyle w:val="Table13Row"/>
            </w:pPr>
            <w:r>
              <w:t>Minister for</w:t>
            </w:r>
            <w:r>
              <w:t xml:space="preserve"> Racing and Gaming</w:t>
            </w:r>
          </w:p>
        </w:tc>
        <w:tc>
          <w:tcPr>
            <w:tcW w:w="3119" w:type="dxa"/>
          </w:tcPr>
          <w:p w14:paraId="19C5843C" w14:textId="77777777" w:rsidR="007964D4" w:rsidRDefault="009E0FEC">
            <w:pPr>
              <w:pStyle w:val="Table13Row"/>
            </w:pPr>
            <w:r>
              <w:t>Gaming and Wagering Commission of Western Australia</w:t>
            </w:r>
          </w:p>
        </w:tc>
      </w:tr>
      <w:tr w:rsidR="007964D4" w14:paraId="609AA129" w14:textId="77777777">
        <w:trPr>
          <w:cantSplit/>
          <w:jc w:val="center"/>
        </w:trPr>
        <w:tc>
          <w:tcPr>
            <w:tcW w:w="2977" w:type="dxa"/>
          </w:tcPr>
          <w:p w14:paraId="38DD910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Tailings Treatment (Kalgoorlie) Agreement Act 1988</w:t>
            </w:r>
          </w:p>
        </w:tc>
        <w:tc>
          <w:tcPr>
            <w:tcW w:w="2977" w:type="dxa"/>
          </w:tcPr>
          <w:p w14:paraId="27118F0A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67A92FC6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0B8083DC" w14:textId="77777777">
        <w:trPr>
          <w:cantSplit/>
          <w:jc w:val="center"/>
        </w:trPr>
        <w:tc>
          <w:tcPr>
            <w:tcW w:w="2977" w:type="dxa"/>
          </w:tcPr>
          <w:p w14:paraId="272580C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Taxation (Staff Arra</w:t>
            </w:r>
            <w:r>
              <w:rPr>
                <w:i/>
              </w:rPr>
              <w:t>ngements) Act 1969</w:t>
            </w:r>
          </w:p>
        </w:tc>
        <w:tc>
          <w:tcPr>
            <w:tcW w:w="2977" w:type="dxa"/>
          </w:tcPr>
          <w:p w14:paraId="64C9444D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184E3629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404C99AD" w14:textId="77777777">
        <w:trPr>
          <w:cantSplit/>
          <w:jc w:val="center"/>
        </w:trPr>
        <w:tc>
          <w:tcPr>
            <w:tcW w:w="2977" w:type="dxa"/>
          </w:tcPr>
          <w:p w14:paraId="5C4F54E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Taxation Administration (Consequential Provisions) Act 2002</w:t>
            </w:r>
          </w:p>
        </w:tc>
        <w:tc>
          <w:tcPr>
            <w:tcW w:w="2977" w:type="dxa"/>
          </w:tcPr>
          <w:p w14:paraId="6A7914C8" w14:textId="77777777" w:rsidR="007964D4" w:rsidRDefault="009E0FEC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421F27F4" w14:textId="77777777" w:rsidR="007964D4" w:rsidRDefault="009E0FEC">
            <w:pPr>
              <w:pStyle w:val="Table13Row"/>
            </w:pPr>
            <w:r>
              <w:t>Department of Finance</w:t>
            </w:r>
          </w:p>
        </w:tc>
      </w:tr>
      <w:tr w:rsidR="007964D4" w14:paraId="570DF1C7" w14:textId="77777777">
        <w:trPr>
          <w:cantSplit/>
          <w:jc w:val="center"/>
        </w:trPr>
        <w:tc>
          <w:tcPr>
            <w:tcW w:w="2977" w:type="dxa"/>
          </w:tcPr>
          <w:p w14:paraId="55B05A1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Taxation Administration Act 2003</w:t>
            </w:r>
          </w:p>
        </w:tc>
        <w:tc>
          <w:tcPr>
            <w:tcW w:w="2977" w:type="dxa"/>
          </w:tcPr>
          <w:p w14:paraId="697DE353" w14:textId="77777777" w:rsidR="007964D4" w:rsidRDefault="009E0FEC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1D86CA5C" w14:textId="77777777" w:rsidR="007964D4" w:rsidRDefault="009E0FEC">
            <w:pPr>
              <w:pStyle w:val="Table13Row"/>
            </w:pPr>
            <w:r>
              <w:t>Department of Finance</w:t>
            </w:r>
          </w:p>
        </w:tc>
      </w:tr>
      <w:tr w:rsidR="007964D4" w14:paraId="2D69D376" w14:textId="77777777">
        <w:trPr>
          <w:cantSplit/>
          <w:jc w:val="center"/>
        </w:trPr>
        <w:tc>
          <w:tcPr>
            <w:tcW w:w="2977" w:type="dxa"/>
          </w:tcPr>
          <w:p w14:paraId="4D014EA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Teacher Registration Act 2012</w:t>
            </w:r>
          </w:p>
        </w:tc>
        <w:tc>
          <w:tcPr>
            <w:tcW w:w="2977" w:type="dxa"/>
          </w:tcPr>
          <w:p w14:paraId="463299E8" w14:textId="77777777" w:rsidR="007964D4" w:rsidRDefault="009E0FEC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1E473931" w14:textId="77777777" w:rsidR="007964D4" w:rsidRDefault="009E0FEC">
            <w:pPr>
              <w:pStyle w:val="Table13Row"/>
            </w:pPr>
            <w:r>
              <w:t>Department of Education</w:t>
            </w:r>
          </w:p>
        </w:tc>
      </w:tr>
      <w:tr w:rsidR="007964D4" w14:paraId="353E3820" w14:textId="77777777">
        <w:trPr>
          <w:cantSplit/>
          <w:jc w:val="center"/>
        </w:trPr>
        <w:tc>
          <w:tcPr>
            <w:tcW w:w="2977" w:type="dxa"/>
          </w:tcPr>
          <w:p w14:paraId="4FE2145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Telecommunications (Interception and Access) Western Australia Act 1996</w:t>
            </w:r>
          </w:p>
        </w:tc>
        <w:tc>
          <w:tcPr>
            <w:tcW w:w="2977" w:type="dxa"/>
          </w:tcPr>
          <w:p w14:paraId="2F33D3A2" w14:textId="77777777" w:rsidR="007964D4" w:rsidRDefault="009E0FEC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724AA8E4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09A9B587" w14:textId="77777777">
        <w:trPr>
          <w:cantSplit/>
          <w:jc w:val="center"/>
        </w:trPr>
        <w:tc>
          <w:tcPr>
            <w:tcW w:w="2977" w:type="dxa"/>
          </w:tcPr>
          <w:p w14:paraId="2EFC02D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Terrorism (Commonwealth Powers) Act 2002</w:t>
            </w:r>
          </w:p>
        </w:tc>
        <w:tc>
          <w:tcPr>
            <w:tcW w:w="2977" w:type="dxa"/>
          </w:tcPr>
          <w:p w14:paraId="15068698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36663270" w14:textId="77777777" w:rsidR="007964D4" w:rsidRDefault="009E0FEC">
            <w:pPr>
              <w:pStyle w:val="Table13Row"/>
            </w:pPr>
            <w:r>
              <w:t>Department of the Pre</w:t>
            </w:r>
            <w:r>
              <w:t>mier and Cabinet</w:t>
            </w:r>
          </w:p>
        </w:tc>
      </w:tr>
      <w:tr w:rsidR="007964D4" w14:paraId="5EBC53A1" w14:textId="77777777">
        <w:trPr>
          <w:cantSplit/>
          <w:jc w:val="center"/>
        </w:trPr>
        <w:tc>
          <w:tcPr>
            <w:tcW w:w="2977" w:type="dxa"/>
          </w:tcPr>
          <w:p w14:paraId="4EA5B06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Terrorism (Extraordinary Powers) Act 2005</w:t>
            </w:r>
          </w:p>
        </w:tc>
        <w:tc>
          <w:tcPr>
            <w:tcW w:w="2977" w:type="dxa"/>
          </w:tcPr>
          <w:p w14:paraId="456DD170" w14:textId="77777777" w:rsidR="007964D4" w:rsidRDefault="009E0FEC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210883FD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02F37923" w14:textId="77777777">
        <w:trPr>
          <w:cantSplit/>
          <w:jc w:val="center"/>
        </w:trPr>
        <w:tc>
          <w:tcPr>
            <w:tcW w:w="2977" w:type="dxa"/>
          </w:tcPr>
          <w:p w14:paraId="79E135B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Terrorism (Preventative Detention) Act 2006</w:t>
            </w:r>
          </w:p>
        </w:tc>
        <w:tc>
          <w:tcPr>
            <w:tcW w:w="2977" w:type="dxa"/>
          </w:tcPr>
          <w:p w14:paraId="4FD64203" w14:textId="77777777" w:rsidR="007964D4" w:rsidRDefault="009E0FEC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69AF3E3C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45978EA4" w14:textId="77777777">
        <w:trPr>
          <w:cantSplit/>
          <w:jc w:val="center"/>
        </w:trPr>
        <w:tc>
          <w:tcPr>
            <w:tcW w:w="2977" w:type="dxa"/>
          </w:tcPr>
          <w:p w14:paraId="517AF86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Texas Company (Australasia) Limited (Private) Act 1928</w:t>
            </w:r>
          </w:p>
        </w:tc>
        <w:tc>
          <w:tcPr>
            <w:tcW w:w="2977" w:type="dxa"/>
          </w:tcPr>
          <w:p w14:paraId="759936BA" w14:textId="77777777" w:rsidR="007964D4" w:rsidRDefault="009E0FEC">
            <w:pPr>
              <w:pStyle w:val="Table13Row"/>
            </w:pPr>
            <w:r>
              <w:t xml:space="preserve">Minister for State and </w:t>
            </w:r>
            <w:r>
              <w:t>Industry Development, Jobs and Trade</w:t>
            </w:r>
          </w:p>
        </w:tc>
        <w:tc>
          <w:tcPr>
            <w:tcW w:w="3119" w:type="dxa"/>
          </w:tcPr>
          <w:p w14:paraId="11D57935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37D68AC1" w14:textId="77777777">
        <w:trPr>
          <w:cantSplit/>
          <w:jc w:val="center"/>
        </w:trPr>
        <w:tc>
          <w:tcPr>
            <w:tcW w:w="2977" w:type="dxa"/>
          </w:tcPr>
          <w:p w14:paraId="6247FFB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The Bank of Adelaide (Merger) Act 1980</w:t>
            </w:r>
          </w:p>
        </w:tc>
        <w:tc>
          <w:tcPr>
            <w:tcW w:w="2977" w:type="dxa"/>
          </w:tcPr>
          <w:p w14:paraId="7F2B17E0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333FF63F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1D6660F4" w14:textId="77777777">
        <w:trPr>
          <w:cantSplit/>
          <w:jc w:val="center"/>
        </w:trPr>
        <w:tc>
          <w:tcPr>
            <w:tcW w:w="2977" w:type="dxa"/>
          </w:tcPr>
          <w:p w14:paraId="3C95ECF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The Commercial Bank of Australia Limited (Merger) Act 1982</w:t>
            </w:r>
          </w:p>
        </w:tc>
        <w:tc>
          <w:tcPr>
            <w:tcW w:w="2977" w:type="dxa"/>
          </w:tcPr>
          <w:p w14:paraId="5EB0E4A5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3408620" w14:textId="77777777" w:rsidR="007964D4" w:rsidRDefault="009E0FEC">
            <w:pPr>
              <w:pStyle w:val="Table13Row"/>
            </w:pPr>
            <w:r>
              <w:t xml:space="preserve">Department of </w:t>
            </w:r>
            <w:r>
              <w:t>Treasury</w:t>
            </w:r>
          </w:p>
        </w:tc>
      </w:tr>
      <w:tr w:rsidR="007964D4" w14:paraId="47EDA224" w14:textId="77777777">
        <w:trPr>
          <w:cantSplit/>
          <w:jc w:val="center"/>
        </w:trPr>
        <w:tc>
          <w:tcPr>
            <w:tcW w:w="2977" w:type="dxa"/>
          </w:tcPr>
          <w:p w14:paraId="7BA2369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The Commercial Banking Company of Sydney Limited (Merger) Act 1982</w:t>
            </w:r>
          </w:p>
        </w:tc>
        <w:tc>
          <w:tcPr>
            <w:tcW w:w="2977" w:type="dxa"/>
          </w:tcPr>
          <w:p w14:paraId="191664A1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0B1F3980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18E897C9" w14:textId="77777777">
        <w:trPr>
          <w:cantSplit/>
          <w:jc w:val="center"/>
        </w:trPr>
        <w:tc>
          <w:tcPr>
            <w:tcW w:w="2977" w:type="dxa"/>
          </w:tcPr>
          <w:p w14:paraId="0272133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The Commonwealth Oil Refineries, Limited (Private), Act 1940</w:t>
            </w:r>
          </w:p>
        </w:tc>
        <w:tc>
          <w:tcPr>
            <w:tcW w:w="2977" w:type="dxa"/>
          </w:tcPr>
          <w:p w14:paraId="6D584ADF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6F3D2CB2" w14:textId="77777777" w:rsidR="007964D4" w:rsidRDefault="009E0FEC">
            <w:pPr>
              <w:pStyle w:val="Table13Row"/>
            </w:pPr>
            <w:r>
              <w:t>Department of Jobs, Tour</w:t>
            </w:r>
            <w:r>
              <w:t>ism, Science and Innovation</w:t>
            </w:r>
          </w:p>
        </w:tc>
      </w:tr>
      <w:tr w:rsidR="007964D4" w14:paraId="0903FE04" w14:textId="77777777">
        <w:trPr>
          <w:cantSplit/>
          <w:jc w:val="center"/>
        </w:trPr>
        <w:tc>
          <w:tcPr>
            <w:tcW w:w="2977" w:type="dxa"/>
          </w:tcPr>
          <w:p w14:paraId="2E13BBE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The Salvation Army (Western Australia) Property Trust Act 1931</w:t>
            </w:r>
          </w:p>
        </w:tc>
        <w:tc>
          <w:tcPr>
            <w:tcW w:w="2977" w:type="dxa"/>
          </w:tcPr>
          <w:p w14:paraId="461B99FA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BEEF399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65F0AE1" w14:textId="77777777">
        <w:trPr>
          <w:cantSplit/>
          <w:jc w:val="center"/>
        </w:trPr>
        <w:tc>
          <w:tcPr>
            <w:tcW w:w="2977" w:type="dxa"/>
          </w:tcPr>
          <w:p w14:paraId="7934933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The Western Australian Turf Club Act 1892</w:t>
            </w:r>
          </w:p>
        </w:tc>
        <w:tc>
          <w:tcPr>
            <w:tcW w:w="2977" w:type="dxa"/>
          </w:tcPr>
          <w:p w14:paraId="7101059D" w14:textId="77777777" w:rsidR="007964D4" w:rsidRDefault="009E0FEC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4F414774" w14:textId="77777777" w:rsidR="007964D4" w:rsidRDefault="009E0FEC">
            <w:pPr>
              <w:pStyle w:val="Table13Row"/>
            </w:pPr>
            <w:r>
              <w:t xml:space="preserve">Department of Local Government, Sport and </w:t>
            </w:r>
            <w:r>
              <w:t>Cultural Industries</w:t>
            </w:r>
          </w:p>
        </w:tc>
      </w:tr>
      <w:tr w:rsidR="007964D4" w14:paraId="5D43BDCD" w14:textId="77777777">
        <w:trPr>
          <w:cantSplit/>
          <w:jc w:val="center"/>
        </w:trPr>
        <w:tc>
          <w:tcPr>
            <w:tcW w:w="2977" w:type="dxa"/>
          </w:tcPr>
          <w:p w14:paraId="5731162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Ticket Scalping Act 2021</w:t>
            </w:r>
          </w:p>
        </w:tc>
        <w:tc>
          <w:tcPr>
            <w:tcW w:w="2977" w:type="dxa"/>
          </w:tcPr>
          <w:p w14:paraId="112AD944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3DDC10C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72D39DC4" w14:textId="77777777">
        <w:trPr>
          <w:cantSplit/>
          <w:jc w:val="center"/>
        </w:trPr>
        <w:tc>
          <w:tcPr>
            <w:tcW w:w="2977" w:type="dxa"/>
          </w:tcPr>
          <w:p w14:paraId="0AD5568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Titles (Validation) and Native Title (Effect of Past Acts) Act 1995</w:t>
            </w:r>
          </w:p>
        </w:tc>
        <w:tc>
          <w:tcPr>
            <w:tcW w:w="2977" w:type="dxa"/>
          </w:tcPr>
          <w:p w14:paraId="3564AECA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29254FF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6388A825" w14:textId="77777777">
        <w:trPr>
          <w:cantSplit/>
          <w:jc w:val="center"/>
        </w:trPr>
        <w:tc>
          <w:tcPr>
            <w:tcW w:w="2977" w:type="dxa"/>
          </w:tcPr>
          <w:p w14:paraId="3B584E0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Tobacco Products Co</w:t>
            </w:r>
            <w:r>
              <w:rPr>
                <w:i/>
              </w:rPr>
              <w:t>ntrol Act 2006</w:t>
            </w:r>
          </w:p>
        </w:tc>
        <w:tc>
          <w:tcPr>
            <w:tcW w:w="2977" w:type="dxa"/>
          </w:tcPr>
          <w:p w14:paraId="45B65D0D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001C94E4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56BF3C2A" w14:textId="77777777">
        <w:trPr>
          <w:cantSplit/>
          <w:jc w:val="center"/>
        </w:trPr>
        <w:tc>
          <w:tcPr>
            <w:tcW w:w="2977" w:type="dxa"/>
          </w:tcPr>
          <w:p w14:paraId="0CA791E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Town Allotments (Boundaries) Act 1844</w:t>
            </w:r>
          </w:p>
        </w:tc>
        <w:tc>
          <w:tcPr>
            <w:tcW w:w="2977" w:type="dxa"/>
          </w:tcPr>
          <w:p w14:paraId="1395E3FA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7857AE1B" w14:textId="77777777" w:rsidR="007964D4" w:rsidRDefault="009E0FEC">
            <w:pPr>
              <w:pStyle w:val="Table13Row"/>
            </w:pPr>
            <w:r>
              <w:t>Western Australian Land Information Authority</w:t>
            </w:r>
          </w:p>
        </w:tc>
      </w:tr>
      <w:tr w:rsidR="007964D4" w14:paraId="6E332508" w14:textId="77777777">
        <w:trPr>
          <w:cantSplit/>
          <w:jc w:val="center"/>
        </w:trPr>
        <w:tc>
          <w:tcPr>
            <w:tcW w:w="2977" w:type="dxa"/>
          </w:tcPr>
          <w:p w14:paraId="017408E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Town Boundary Marks Ordinance 1853</w:t>
            </w:r>
          </w:p>
        </w:tc>
        <w:tc>
          <w:tcPr>
            <w:tcW w:w="2977" w:type="dxa"/>
          </w:tcPr>
          <w:p w14:paraId="5B8734A0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6CFAD7BB" w14:textId="77777777" w:rsidR="007964D4" w:rsidRDefault="009E0FEC">
            <w:pPr>
              <w:pStyle w:val="Table13Row"/>
            </w:pPr>
            <w:r>
              <w:t xml:space="preserve">Western </w:t>
            </w:r>
            <w:r>
              <w:t>Australian Land Information Authority</w:t>
            </w:r>
          </w:p>
        </w:tc>
      </w:tr>
      <w:tr w:rsidR="007964D4" w14:paraId="7285EA8D" w14:textId="77777777">
        <w:trPr>
          <w:cantSplit/>
          <w:jc w:val="center"/>
        </w:trPr>
        <w:tc>
          <w:tcPr>
            <w:tcW w:w="2977" w:type="dxa"/>
          </w:tcPr>
          <w:p w14:paraId="3B2086B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Town of Claremont (Exchange of Land) Act 1964</w:t>
            </w:r>
          </w:p>
        </w:tc>
        <w:tc>
          <w:tcPr>
            <w:tcW w:w="2977" w:type="dxa"/>
          </w:tcPr>
          <w:p w14:paraId="69DDCA9D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7CB2CD96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4CE8F818" w14:textId="77777777">
        <w:trPr>
          <w:cantSplit/>
          <w:jc w:val="center"/>
        </w:trPr>
        <w:tc>
          <w:tcPr>
            <w:tcW w:w="2977" w:type="dxa"/>
          </w:tcPr>
          <w:p w14:paraId="1684153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Trans‑Continental Railway Act 1911</w:t>
            </w:r>
          </w:p>
        </w:tc>
        <w:tc>
          <w:tcPr>
            <w:tcW w:w="2977" w:type="dxa"/>
          </w:tcPr>
          <w:p w14:paraId="642DB6EA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48CF1F1A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6AA8211C" w14:textId="77777777">
        <w:trPr>
          <w:cantSplit/>
          <w:jc w:val="center"/>
        </w:trPr>
        <w:tc>
          <w:tcPr>
            <w:tcW w:w="2977" w:type="dxa"/>
          </w:tcPr>
          <w:p w14:paraId="20828DC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Transfer of Incorporation</w:t>
            </w:r>
            <w:r>
              <w:rPr>
                <w:i/>
              </w:rPr>
              <w:t xml:space="preserve"> (HBF and HIF) Act 2009</w:t>
            </w:r>
          </w:p>
        </w:tc>
        <w:tc>
          <w:tcPr>
            <w:tcW w:w="2977" w:type="dxa"/>
          </w:tcPr>
          <w:p w14:paraId="4B85FC0F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6E23B372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1AD6081C" w14:textId="77777777">
        <w:trPr>
          <w:cantSplit/>
          <w:jc w:val="center"/>
        </w:trPr>
        <w:tc>
          <w:tcPr>
            <w:tcW w:w="2977" w:type="dxa"/>
          </w:tcPr>
          <w:p w14:paraId="4F0B236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Transfer of Land Act 1893</w:t>
            </w:r>
          </w:p>
        </w:tc>
        <w:tc>
          <w:tcPr>
            <w:tcW w:w="2977" w:type="dxa"/>
          </w:tcPr>
          <w:p w14:paraId="79595C3C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743470BD" w14:textId="77777777" w:rsidR="007964D4" w:rsidRDefault="009E0FEC">
            <w:pPr>
              <w:pStyle w:val="Table13Row"/>
            </w:pPr>
            <w:r>
              <w:t>Western Australian Land Information Authority</w:t>
            </w:r>
          </w:p>
        </w:tc>
      </w:tr>
      <w:tr w:rsidR="007964D4" w14:paraId="799AC428" w14:textId="77777777">
        <w:trPr>
          <w:cantSplit/>
          <w:jc w:val="center"/>
        </w:trPr>
        <w:tc>
          <w:tcPr>
            <w:tcW w:w="2977" w:type="dxa"/>
          </w:tcPr>
          <w:p w14:paraId="2001E0F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Transport (Road Passenger Services) Act 2018</w:t>
            </w:r>
          </w:p>
        </w:tc>
        <w:tc>
          <w:tcPr>
            <w:tcW w:w="2977" w:type="dxa"/>
          </w:tcPr>
          <w:p w14:paraId="0320C99D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1BE34A01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0BDCBA70" w14:textId="77777777">
        <w:trPr>
          <w:cantSplit/>
          <w:jc w:val="center"/>
        </w:trPr>
        <w:tc>
          <w:tcPr>
            <w:tcW w:w="2977" w:type="dxa"/>
          </w:tcPr>
          <w:p w14:paraId="4164216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Transport Co‑ordination Act 1966</w:t>
            </w:r>
          </w:p>
        </w:tc>
        <w:tc>
          <w:tcPr>
            <w:tcW w:w="2977" w:type="dxa"/>
          </w:tcPr>
          <w:p w14:paraId="396325D8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BAFA1BE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61AB5197" w14:textId="77777777">
        <w:trPr>
          <w:cantSplit/>
          <w:jc w:val="center"/>
        </w:trPr>
        <w:tc>
          <w:tcPr>
            <w:tcW w:w="2977" w:type="dxa"/>
          </w:tcPr>
          <w:p w14:paraId="2DE907F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Trans‑Tasman Mutual Recognition (Western Australia) Act 2007</w:t>
            </w:r>
          </w:p>
        </w:tc>
        <w:tc>
          <w:tcPr>
            <w:tcW w:w="2977" w:type="dxa"/>
          </w:tcPr>
          <w:p w14:paraId="5FE29DA9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13C758EE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02583C3D" w14:textId="77777777">
        <w:trPr>
          <w:cantSplit/>
          <w:jc w:val="center"/>
        </w:trPr>
        <w:tc>
          <w:tcPr>
            <w:tcW w:w="2977" w:type="dxa"/>
          </w:tcPr>
          <w:p w14:paraId="0465F15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Treasurer’s Advance Authorization Acts (various)</w:t>
            </w:r>
          </w:p>
        </w:tc>
        <w:tc>
          <w:tcPr>
            <w:tcW w:w="2977" w:type="dxa"/>
          </w:tcPr>
          <w:p w14:paraId="55E938A7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6F2F3D86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5D7108BC" w14:textId="77777777">
        <w:trPr>
          <w:cantSplit/>
          <w:jc w:val="center"/>
        </w:trPr>
        <w:tc>
          <w:tcPr>
            <w:tcW w:w="2977" w:type="dxa"/>
          </w:tcPr>
          <w:p w14:paraId="0E0B9BB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Tree Plantation Agreements Act 2003</w:t>
            </w:r>
          </w:p>
        </w:tc>
        <w:tc>
          <w:tcPr>
            <w:tcW w:w="2977" w:type="dxa"/>
          </w:tcPr>
          <w:p w14:paraId="6E60C398" w14:textId="77777777" w:rsidR="007964D4" w:rsidRDefault="009E0FEC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113C9D73" w14:textId="77777777" w:rsidR="007964D4" w:rsidRDefault="009E0FEC">
            <w:pPr>
              <w:pStyle w:val="Table13Row"/>
            </w:pPr>
            <w:r>
              <w:t>Department of Primary Industries and Regional Development</w:t>
            </w:r>
          </w:p>
        </w:tc>
      </w:tr>
      <w:tr w:rsidR="007964D4" w14:paraId="504A37F1" w14:textId="77777777">
        <w:trPr>
          <w:cantSplit/>
          <w:jc w:val="center"/>
        </w:trPr>
        <w:tc>
          <w:tcPr>
            <w:tcW w:w="2977" w:type="dxa"/>
          </w:tcPr>
          <w:p w14:paraId="54690AD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Trustee Companies Act 1987</w:t>
            </w:r>
          </w:p>
        </w:tc>
        <w:tc>
          <w:tcPr>
            <w:tcW w:w="2977" w:type="dxa"/>
          </w:tcPr>
          <w:p w14:paraId="5CD174DA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A7CC97A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20FC38D4" w14:textId="77777777">
        <w:trPr>
          <w:cantSplit/>
          <w:jc w:val="center"/>
        </w:trPr>
        <w:tc>
          <w:tcPr>
            <w:tcW w:w="2977" w:type="dxa"/>
          </w:tcPr>
          <w:p w14:paraId="4A51049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Trustees Act 1962</w:t>
            </w:r>
          </w:p>
        </w:tc>
        <w:tc>
          <w:tcPr>
            <w:tcW w:w="2977" w:type="dxa"/>
          </w:tcPr>
          <w:p w14:paraId="212A3893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BC934D1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668E6033" w14:textId="77777777">
        <w:trPr>
          <w:cantSplit/>
          <w:jc w:val="center"/>
        </w:trPr>
        <w:tc>
          <w:tcPr>
            <w:tcW w:w="2977" w:type="dxa"/>
          </w:tcPr>
          <w:p w14:paraId="071CDD1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Trustees of Western Australia Limited (Transfer of Business) Act 2003</w:t>
            </w:r>
          </w:p>
        </w:tc>
        <w:tc>
          <w:tcPr>
            <w:tcW w:w="2977" w:type="dxa"/>
          </w:tcPr>
          <w:p w14:paraId="795A2DB7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398C370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09915C11" w14:textId="77777777">
        <w:trPr>
          <w:cantSplit/>
          <w:jc w:val="center"/>
        </w:trPr>
        <w:tc>
          <w:tcPr>
            <w:tcW w:w="2977" w:type="dxa"/>
          </w:tcPr>
          <w:p w14:paraId="7F0D6D6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Unauthorised Documents Act 1961</w:t>
            </w:r>
          </w:p>
        </w:tc>
        <w:tc>
          <w:tcPr>
            <w:tcW w:w="2977" w:type="dxa"/>
          </w:tcPr>
          <w:p w14:paraId="412BD3D3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96A2EC7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5ADCF591" w14:textId="77777777">
        <w:trPr>
          <w:cantSplit/>
          <w:jc w:val="center"/>
        </w:trPr>
        <w:tc>
          <w:tcPr>
            <w:tcW w:w="2977" w:type="dxa"/>
          </w:tcPr>
          <w:p w14:paraId="2885AE8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Unclaimed Money Act 1990</w:t>
            </w:r>
          </w:p>
        </w:tc>
        <w:tc>
          <w:tcPr>
            <w:tcW w:w="2977" w:type="dxa"/>
          </w:tcPr>
          <w:p w14:paraId="2B84326D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098F55D8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23B3762F" w14:textId="77777777">
        <w:trPr>
          <w:cantSplit/>
          <w:jc w:val="center"/>
        </w:trPr>
        <w:tc>
          <w:tcPr>
            <w:tcW w:w="2977" w:type="dxa"/>
          </w:tcPr>
          <w:p w14:paraId="69C59B0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Uniting Church in Australia Act 1976</w:t>
            </w:r>
          </w:p>
        </w:tc>
        <w:tc>
          <w:tcPr>
            <w:tcW w:w="2977" w:type="dxa"/>
          </w:tcPr>
          <w:p w14:paraId="5CDA710E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330016C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8D1299F" w14:textId="77777777">
        <w:trPr>
          <w:cantSplit/>
          <w:jc w:val="center"/>
        </w:trPr>
        <w:tc>
          <w:tcPr>
            <w:tcW w:w="2977" w:type="dxa"/>
          </w:tcPr>
          <w:p w14:paraId="36C9BCC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University Colleges Act 1926</w:t>
            </w:r>
          </w:p>
        </w:tc>
        <w:tc>
          <w:tcPr>
            <w:tcW w:w="2977" w:type="dxa"/>
          </w:tcPr>
          <w:p w14:paraId="745BA748" w14:textId="77777777" w:rsidR="007964D4" w:rsidRDefault="009E0FEC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7B2D6D90" w14:textId="77777777" w:rsidR="007964D4" w:rsidRDefault="009E0FEC">
            <w:pPr>
              <w:pStyle w:val="Table13Row"/>
            </w:pPr>
            <w:r>
              <w:t>Department of Education</w:t>
            </w:r>
          </w:p>
        </w:tc>
      </w:tr>
      <w:tr w:rsidR="007964D4" w14:paraId="098B247B" w14:textId="77777777">
        <w:trPr>
          <w:cantSplit/>
          <w:jc w:val="center"/>
        </w:trPr>
        <w:tc>
          <w:tcPr>
            <w:tcW w:w="2977" w:type="dxa"/>
          </w:tcPr>
          <w:p w14:paraId="2B36796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University </w:t>
            </w:r>
            <w:r>
              <w:rPr>
                <w:i/>
              </w:rPr>
              <w:t>Medical School, Teaching Hospitals, Act 1955</w:t>
            </w:r>
          </w:p>
        </w:tc>
        <w:tc>
          <w:tcPr>
            <w:tcW w:w="2977" w:type="dxa"/>
          </w:tcPr>
          <w:p w14:paraId="63DD1B12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34645E87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2F14C3E1" w14:textId="77777777">
        <w:trPr>
          <w:cantSplit/>
          <w:jc w:val="center"/>
        </w:trPr>
        <w:tc>
          <w:tcPr>
            <w:tcW w:w="2977" w:type="dxa"/>
          </w:tcPr>
          <w:p w14:paraId="3A03487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University of Notre Dame Australia Act 1989</w:t>
            </w:r>
          </w:p>
        </w:tc>
        <w:tc>
          <w:tcPr>
            <w:tcW w:w="2977" w:type="dxa"/>
          </w:tcPr>
          <w:p w14:paraId="2AFEF503" w14:textId="77777777" w:rsidR="007964D4" w:rsidRDefault="009E0FEC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120A4564" w14:textId="77777777" w:rsidR="007964D4" w:rsidRDefault="009E0FEC">
            <w:pPr>
              <w:pStyle w:val="Table13Row"/>
            </w:pPr>
            <w:r>
              <w:t>Department of Education</w:t>
            </w:r>
          </w:p>
        </w:tc>
      </w:tr>
      <w:tr w:rsidR="007964D4" w14:paraId="4A5B1702" w14:textId="77777777">
        <w:trPr>
          <w:cantSplit/>
          <w:jc w:val="center"/>
        </w:trPr>
        <w:tc>
          <w:tcPr>
            <w:tcW w:w="2977" w:type="dxa"/>
          </w:tcPr>
          <w:p w14:paraId="4AAB4B3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University of Western Australia Act 1911</w:t>
            </w:r>
          </w:p>
        </w:tc>
        <w:tc>
          <w:tcPr>
            <w:tcW w:w="2977" w:type="dxa"/>
          </w:tcPr>
          <w:p w14:paraId="2870FA23" w14:textId="77777777" w:rsidR="007964D4" w:rsidRDefault="009E0FEC">
            <w:pPr>
              <w:pStyle w:val="Table13Row"/>
            </w:pPr>
            <w:r>
              <w:t xml:space="preserve">Minister for </w:t>
            </w:r>
            <w:r>
              <w:t>Education</w:t>
            </w:r>
          </w:p>
        </w:tc>
        <w:tc>
          <w:tcPr>
            <w:tcW w:w="3119" w:type="dxa"/>
          </w:tcPr>
          <w:p w14:paraId="1138C7F1" w14:textId="77777777" w:rsidR="007964D4" w:rsidRDefault="009E0FEC">
            <w:pPr>
              <w:pStyle w:val="Table13Row"/>
            </w:pPr>
            <w:r>
              <w:t>Department of Education</w:t>
            </w:r>
          </w:p>
        </w:tc>
      </w:tr>
      <w:tr w:rsidR="007964D4" w14:paraId="6D44A3B0" w14:textId="77777777">
        <w:trPr>
          <w:cantSplit/>
          <w:jc w:val="center"/>
        </w:trPr>
        <w:tc>
          <w:tcPr>
            <w:tcW w:w="2977" w:type="dxa"/>
          </w:tcPr>
          <w:p w14:paraId="238E72E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Uranium (Yeelirrie) Agreement Act 1978</w:t>
            </w:r>
          </w:p>
        </w:tc>
        <w:tc>
          <w:tcPr>
            <w:tcW w:w="2977" w:type="dxa"/>
          </w:tcPr>
          <w:p w14:paraId="2ADA02B2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08A64228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36657222" w14:textId="77777777">
        <w:trPr>
          <w:cantSplit/>
          <w:jc w:val="center"/>
        </w:trPr>
        <w:tc>
          <w:tcPr>
            <w:tcW w:w="2977" w:type="dxa"/>
          </w:tcPr>
          <w:p w14:paraId="7D4888C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Valuation of Land Act 1978</w:t>
            </w:r>
          </w:p>
        </w:tc>
        <w:tc>
          <w:tcPr>
            <w:tcW w:w="2977" w:type="dxa"/>
          </w:tcPr>
          <w:p w14:paraId="62B32AA7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0E784115" w14:textId="77777777" w:rsidR="007964D4" w:rsidRDefault="009E0FEC">
            <w:pPr>
              <w:pStyle w:val="Table13Row"/>
            </w:pPr>
            <w:r>
              <w:t>Western Australian Land</w:t>
            </w:r>
            <w:r>
              <w:t xml:space="preserve"> Information Authority</w:t>
            </w:r>
          </w:p>
        </w:tc>
      </w:tr>
      <w:tr w:rsidR="007964D4" w14:paraId="5542012F" w14:textId="77777777">
        <w:trPr>
          <w:cantSplit/>
          <w:jc w:val="center"/>
        </w:trPr>
        <w:tc>
          <w:tcPr>
            <w:tcW w:w="2977" w:type="dxa"/>
          </w:tcPr>
          <w:p w14:paraId="6CD8625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Veterinary Chemical Control and Animal Feeding Stuffs Act 1976</w:t>
            </w:r>
          </w:p>
        </w:tc>
        <w:tc>
          <w:tcPr>
            <w:tcW w:w="2977" w:type="dxa"/>
          </w:tcPr>
          <w:p w14:paraId="44414ADE" w14:textId="77777777" w:rsidR="007964D4" w:rsidRDefault="009E0FEC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17E20762" w14:textId="77777777" w:rsidR="007964D4" w:rsidRDefault="009E0FEC">
            <w:pPr>
              <w:pStyle w:val="Table13Row"/>
            </w:pPr>
            <w:r>
              <w:t>Department of Primary Industries and Regional Development</w:t>
            </w:r>
          </w:p>
        </w:tc>
      </w:tr>
      <w:tr w:rsidR="007964D4" w14:paraId="08A84020" w14:textId="77777777">
        <w:trPr>
          <w:cantSplit/>
          <w:jc w:val="center"/>
        </w:trPr>
        <w:tc>
          <w:tcPr>
            <w:tcW w:w="2977" w:type="dxa"/>
          </w:tcPr>
          <w:p w14:paraId="603445F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Veterinary Practice Act 2021</w:t>
            </w:r>
          </w:p>
        </w:tc>
        <w:tc>
          <w:tcPr>
            <w:tcW w:w="2977" w:type="dxa"/>
          </w:tcPr>
          <w:p w14:paraId="506CB8B2" w14:textId="77777777" w:rsidR="007964D4" w:rsidRDefault="009E0FEC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75F665B1" w14:textId="77777777" w:rsidR="007964D4" w:rsidRDefault="009E0FEC">
            <w:pPr>
              <w:pStyle w:val="Table13Row"/>
            </w:pPr>
            <w:r>
              <w:t>Department of Primary Industries and Regional Development</w:t>
            </w:r>
          </w:p>
        </w:tc>
      </w:tr>
      <w:tr w:rsidR="007964D4" w14:paraId="2977E5DB" w14:textId="77777777">
        <w:trPr>
          <w:cantSplit/>
          <w:jc w:val="center"/>
        </w:trPr>
        <w:tc>
          <w:tcPr>
            <w:tcW w:w="2977" w:type="dxa"/>
          </w:tcPr>
          <w:p w14:paraId="39B0B2D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Vexatious Proceedings Restriction Act 2002</w:t>
            </w:r>
          </w:p>
        </w:tc>
        <w:tc>
          <w:tcPr>
            <w:tcW w:w="2977" w:type="dxa"/>
          </w:tcPr>
          <w:p w14:paraId="4AC8AF54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FFAF439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4163D8E4" w14:textId="77777777">
        <w:trPr>
          <w:cantSplit/>
          <w:jc w:val="center"/>
        </w:trPr>
        <w:tc>
          <w:tcPr>
            <w:tcW w:w="2977" w:type="dxa"/>
          </w:tcPr>
          <w:p w14:paraId="77B9D06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Victims of Crime Act 1994</w:t>
            </w:r>
          </w:p>
        </w:tc>
        <w:tc>
          <w:tcPr>
            <w:tcW w:w="2977" w:type="dxa"/>
          </w:tcPr>
          <w:p w14:paraId="2E7D1B6C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091B89B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37332DE4" w14:textId="77777777">
        <w:trPr>
          <w:cantSplit/>
          <w:jc w:val="center"/>
        </w:trPr>
        <w:tc>
          <w:tcPr>
            <w:tcW w:w="2977" w:type="dxa"/>
          </w:tcPr>
          <w:p w14:paraId="2E8480B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Vocational Education and Training Act 1996</w:t>
            </w:r>
            <w:r>
              <w:t xml:space="preserve"> (exce</w:t>
            </w:r>
            <w:r>
              <w:t>pt Part 4, which is administered by the Minister for Training principally assisted by the Department of Education)</w:t>
            </w:r>
          </w:p>
        </w:tc>
        <w:tc>
          <w:tcPr>
            <w:tcW w:w="2977" w:type="dxa"/>
          </w:tcPr>
          <w:p w14:paraId="2C4AB6D0" w14:textId="77777777" w:rsidR="007964D4" w:rsidRDefault="009E0FEC">
            <w:pPr>
              <w:pStyle w:val="Table13Row"/>
            </w:pPr>
            <w:r>
              <w:t>Minister for Training and Workforce Development</w:t>
            </w:r>
          </w:p>
        </w:tc>
        <w:tc>
          <w:tcPr>
            <w:tcW w:w="3119" w:type="dxa"/>
          </w:tcPr>
          <w:p w14:paraId="4954043B" w14:textId="77777777" w:rsidR="007964D4" w:rsidRDefault="009E0FEC">
            <w:pPr>
              <w:pStyle w:val="Table13Row"/>
            </w:pPr>
            <w:r>
              <w:t>Department of Training and Workforce Development</w:t>
            </w:r>
          </w:p>
        </w:tc>
      </w:tr>
      <w:tr w:rsidR="007964D4" w14:paraId="1B15A649" w14:textId="77777777">
        <w:trPr>
          <w:cantSplit/>
          <w:jc w:val="center"/>
        </w:trPr>
        <w:tc>
          <w:tcPr>
            <w:tcW w:w="2977" w:type="dxa"/>
          </w:tcPr>
          <w:p w14:paraId="4174513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Voluntary Assisted Dying Act 2019</w:t>
            </w:r>
          </w:p>
        </w:tc>
        <w:tc>
          <w:tcPr>
            <w:tcW w:w="2977" w:type="dxa"/>
          </w:tcPr>
          <w:p w14:paraId="265D1043" w14:textId="77777777" w:rsidR="007964D4" w:rsidRDefault="009E0FEC">
            <w:pPr>
              <w:pStyle w:val="Table13Row"/>
            </w:pPr>
            <w:r>
              <w:t xml:space="preserve">Minister </w:t>
            </w:r>
            <w:r>
              <w:t>for Health</w:t>
            </w:r>
          </w:p>
        </w:tc>
        <w:tc>
          <w:tcPr>
            <w:tcW w:w="3119" w:type="dxa"/>
          </w:tcPr>
          <w:p w14:paraId="5B45AD49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2DB98033" w14:textId="77777777">
        <w:trPr>
          <w:cantSplit/>
          <w:jc w:val="center"/>
        </w:trPr>
        <w:tc>
          <w:tcPr>
            <w:tcW w:w="2977" w:type="dxa"/>
          </w:tcPr>
          <w:p w14:paraId="2898ED0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Volunteers and Food and Other Donors (Protection from Liability) Act 2002</w:t>
            </w:r>
          </w:p>
        </w:tc>
        <w:tc>
          <w:tcPr>
            <w:tcW w:w="2977" w:type="dxa"/>
          </w:tcPr>
          <w:p w14:paraId="0DCADDD9" w14:textId="77777777" w:rsidR="007964D4" w:rsidRDefault="009E0FEC">
            <w:pPr>
              <w:pStyle w:val="Table13Row"/>
            </w:pPr>
            <w:r>
              <w:t>Minister for Volunteering</w:t>
            </w:r>
          </w:p>
        </w:tc>
        <w:tc>
          <w:tcPr>
            <w:tcW w:w="3119" w:type="dxa"/>
          </w:tcPr>
          <w:p w14:paraId="3AAD844E" w14:textId="77777777" w:rsidR="007964D4" w:rsidRDefault="009E0FEC">
            <w:pPr>
              <w:pStyle w:val="Table13Row"/>
            </w:pPr>
            <w:r>
              <w:t>Department of Communities</w:t>
            </w:r>
          </w:p>
        </w:tc>
      </w:tr>
      <w:tr w:rsidR="007964D4" w14:paraId="5D9F2366" w14:textId="77777777">
        <w:trPr>
          <w:cantSplit/>
          <w:jc w:val="center"/>
        </w:trPr>
        <w:tc>
          <w:tcPr>
            <w:tcW w:w="2977" w:type="dxa"/>
          </w:tcPr>
          <w:p w14:paraId="4077F28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WADC and WA Exim Corporation Repeal Act 1998</w:t>
            </w:r>
          </w:p>
        </w:tc>
        <w:tc>
          <w:tcPr>
            <w:tcW w:w="2977" w:type="dxa"/>
          </w:tcPr>
          <w:p w14:paraId="54A00241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19834FF5" w14:textId="77777777" w:rsidR="007964D4" w:rsidRDefault="009E0FEC">
            <w:pPr>
              <w:pStyle w:val="Table13Row"/>
            </w:pPr>
            <w:r>
              <w:t xml:space="preserve">Department of </w:t>
            </w:r>
            <w:r>
              <w:t>Treasury</w:t>
            </w:r>
          </w:p>
        </w:tc>
      </w:tr>
      <w:tr w:rsidR="007964D4" w14:paraId="149A5345" w14:textId="77777777">
        <w:trPr>
          <w:cantSplit/>
          <w:jc w:val="center"/>
        </w:trPr>
        <w:tc>
          <w:tcPr>
            <w:tcW w:w="2977" w:type="dxa"/>
          </w:tcPr>
          <w:p w14:paraId="3D1DDF2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War Service Land Settlement Scheme Act 1954</w:t>
            </w:r>
          </w:p>
        </w:tc>
        <w:tc>
          <w:tcPr>
            <w:tcW w:w="2977" w:type="dxa"/>
          </w:tcPr>
          <w:p w14:paraId="3E062ED0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0E3EA706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396A00CF" w14:textId="77777777">
        <w:trPr>
          <w:cantSplit/>
          <w:jc w:val="center"/>
        </w:trPr>
        <w:tc>
          <w:tcPr>
            <w:tcW w:w="2977" w:type="dxa"/>
          </w:tcPr>
          <w:p w14:paraId="7F79397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Warehousemen’s Liens Act 1952</w:t>
            </w:r>
          </w:p>
        </w:tc>
        <w:tc>
          <w:tcPr>
            <w:tcW w:w="2977" w:type="dxa"/>
          </w:tcPr>
          <w:p w14:paraId="689F2575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C6CEA6C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5228BCA8" w14:textId="77777777">
        <w:trPr>
          <w:cantSplit/>
          <w:jc w:val="center"/>
        </w:trPr>
        <w:tc>
          <w:tcPr>
            <w:tcW w:w="2977" w:type="dxa"/>
          </w:tcPr>
          <w:p w14:paraId="32ADDB4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Warrants for Goods Indorsement Act 1898</w:t>
            </w:r>
          </w:p>
        </w:tc>
        <w:tc>
          <w:tcPr>
            <w:tcW w:w="2977" w:type="dxa"/>
          </w:tcPr>
          <w:p w14:paraId="52C29AC5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EB85F32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FF7C926" w14:textId="77777777">
        <w:trPr>
          <w:cantSplit/>
          <w:jc w:val="center"/>
        </w:trPr>
        <w:tc>
          <w:tcPr>
            <w:tcW w:w="2977" w:type="dxa"/>
          </w:tcPr>
          <w:p w14:paraId="7FDA5B6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Waste Avoidance and Resource Recovery Act 2007</w:t>
            </w:r>
            <w:r>
              <w:t xml:space="preserve"> (The Department of Water and Environmental Regulation is the agency principally assisting the Minister for Environment in the administration of this Act)</w:t>
            </w:r>
          </w:p>
        </w:tc>
        <w:tc>
          <w:tcPr>
            <w:tcW w:w="2977" w:type="dxa"/>
          </w:tcPr>
          <w:p w14:paraId="76F1B7F0" w14:textId="77777777" w:rsidR="007964D4" w:rsidRDefault="009E0FEC">
            <w:pPr>
              <w:pStyle w:val="Table13Row"/>
            </w:pPr>
            <w:r>
              <w:t xml:space="preserve">Minister for </w:t>
            </w:r>
            <w:r>
              <w:t>Environment</w:t>
            </w:r>
          </w:p>
        </w:tc>
        <w:tc>
          <w:tcPr>
            <w:tcW w:w="3119" w:type="dxa"/>
          </w:tcPr>
          <w:p w14:paraId="322A6880" w14:textId="77777777" w:rsidR="007964D4" w:rsidRDefault="009E0FEC">
            <w:pPr>
              <w:pStyle w:val="Table13Row"/>
            </w:pPr>
            <w:r>
              <w:t>Waste Authority</w:t>
            </w:r>
          </w:p>
        </w:tc>
      </w:tr>
      <w:tr w:rsidR="007964D4" w14:paraId="508A832C" w14:textId="77777777">
        <w:trPr>
          <w:cantSplit/>
          <w:jc w:val="center"/>
        </w:trPr>
        <w:tc>
          <w:tcPr>
            <w:tcW w:w="2977" w:type="dxa"/>
          </w:tcPr>
          <w:p w14:paraId="7FEC77B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Waste Avoidance and Resource Recovery Levy Act 2007</w:t>
            </w:r>
            <w:r>
              <w:t xml:space="preserve"> (The Department of Water and Environmental Regulation is the agency principally assisting the Minister for Environment in the administration of this Act)</w:t>
            </w:r>
          </w:p>
        </w:tc>
        <w:tc>
          <w:tcPr>
            <w:tcW w:w="2977" w:type="dxa"/>
          </w:tcPr>
          <w:p w14:paraId="2DB8A6AE" w14:textId="77777777" w:rsidR="007964D4" w:rsidRDefault="009E0FEC">
            <w:pPr>
              <w:pStyle w:val="Table13Row"/>
            </w:pPr>
            <w:r>
              <w:t>Minister for Environm</w:t>
            </w:r>
            <w:r>
              <w:t>ent</w:t>
            </w:r>
          </w:p>
        </w:tc>
        <w:tc>
          <w:tcPr>
            <w:tcW w:w="3119" w:type="dxa"/>
          </w:tcPr>
          <w:p w14:paraId="1FDF31E9" w14:textId="77777777" w:rsidR="007964D4" w:rsidRDefault="009E0FEC">
            <w:pPr>
              <w:pStyle w:val="Table13Row"/>
            </w:pPr>
            <w:r>
              <w:t>Waste Authority</w:t>
            </w:r>
          </w:p>
        </w:tc>
      </w:tr>
      <w:tr w:rsidR="007964D4" w14:paraId="3D830932" w14:textId="77777777">
        <w:trPr>
          <w:cantSplit/>
          <w:jc w:val="center"/>
        </w:trPr>
        <w:tc>
          <w:tcPr>
            <w:tcW w:w="2977" w:type="dxa"/>
          </w:tcPr>
          <w:p w14:paraId="6CD70C6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Water Agencies (Powers) Act 1984</w:t>
            </w:r>
          </w:p>
        </w:tc>
        <w:tc>
          <w:tcPr>
            <w:tcW w:w="2977" w:type="dxa"/>
          </w:tcPr>
          <w:p w14:paraId="1104521F" w14:textId="77777777" w:rsidR="007964D4" w:rsidRDefault="009E0FEC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6DCF1C71" w14:textId="77777777" w:rsidR="007964D4" w:rsidRDefault="009E0FEC">
            <w:pPr>
              <w:pStyle w:val="Table13Row"/>
            </w:pPr>
            <w:r>
              <w:t>Department of Water and Environmental Regulation</w:t>
            </w:r>
          </w:p>
        </w:tc>
      </w:tr>
      <w:tr w:rsidR="007964D4" w14:paraId="0222963F" w14:textId="77777777">
        <w:trPr>
          <w:cantSplit/>
          <w:jc w:val="center"/>
        </w:trPr>
        <w:tc>
          <w:tcPr>
            <w:tcW w:w="2977" w:type="dxa"/>
          </w:tcPr>
          <w:p w14:paraId="67049D9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Water Agencies Restructure (Transitional and Consequential Provisions) Act 1995</w:t>
            </w:r>
          </w:p>
        </w:tc>
        <w:tc>
          <w:tcPr>
            <w:tcW w:w="2977" w:type="dxa"/>
          </w:tcPr>
          <w:p w14:paraId="371F0000" w14:textId="77777777" w:rsidR="007964D4" w:rsidRDefault="009E0FEC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3B4FDEC9" w14:textId="77777777" w:rsidR="007964D4" w:rsidRDefault="009E0FEC">
            <w:pPr>
              <w:pStyle w:val="Table13Row"/>
            </w:pPr>
            <w:r>
              <w:t>Department of Water and Environmen</w:t>
            </w:r>
            <w:r>
              <w:t>tal Regulation</w:t>
            </w:r>
          </w:p>
        </w:tc>
      </w:tr>
      <w:tr w:rsidR="007964D4" w14:paraId="3F33E128" w14:textId="77777777">
        <w:trPr>
          <w:cantSplit/>
          <w:jc w:val="center"/>
        </w:trPr>
        <w:tc>
          <w:tcPr>
            <w:tcW w:w="2977" w:type="dxa"/>
          </w:tcPr>
          <w:p w14:paraId="03EA9E7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Water Corporations Act 1995</w:t>
            </w:r>
          </w:p>
        </w:tc>
        <w:tc>
          <w:tcPr>
            <w:tcW w:w="2977" w:type="dxa"/>
          </w:tcPr>
          <w:p w14:paraId="5ACE222F" w14:textId="77777777" w:rsidR="007964D4" w:rsidRDefault="009E0FEC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31024593" w14:textId="77777777" w:rsidR="007964D4" w:rsidRDefault="009E0FEC">
            <w:pPr>
              <w:pStyle w:val="Table13Row"/>
            </w:pPr>
            <w:r>
              <w:t>Department of Water and Environmental Regulation</w:t>
            </w:r>
          </w:p>
        </w:tc>
      </w:tr>
      <w:tr w:rsidR="007964D4" w14:paraId="6FB4352E" w14:textId="77777777">
        <w:trPr>
          <w:cantSplit/>
          <w:jc w:val="center"/>
        </w:trPr>
        <w:tc>
          <w:tcPr>
            <w:tcW w:w="2977" w:type="dxa"/>
          </w:tcPr>
          <w:p w14:paraId="4451A3A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Water Efficiency Labelling and Standards Act 2006</w:t>
            </w:r>
          </w:p>
        </w:tc>
        <w:tc>
          <w:tcPr>
            <w:tcW w:w="2977" w:type="dxa"/>
          </w:tcPr>
          <w:p w14:paraId="0B01367C" w14:textId="77777777" w:rsidR="007964D4" w:rsidRDefault="009E0FEC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4893F895" w14:textId="77777777" w:rsidR="007964D4" w:rsidRDefault="009E0FEC">
            <w:pPr>
              <w:pStyle w:val="Table13Row"/>
            </w:pPr>
            <w:r>
              <w:t>Department of Water and Environmental Regulation</w:t>
            </w:r>
          </w:p>
        </w:tc>
      </w:tr>
      <w:tr w:rsidR="007964D4" w14:paraId="657B7729" w14:textId="77777777">
        <w:trPr>
          <w:cantSplit/>
          <w:jc w:val="center"/>
        </w:trPr>
        <w:tc>
          <w:tcPr>
            <w:tcW w:w="2977" w:type="dxa"/>
          </w:tcPr>
          <w:p w14:paraId="6F6929B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Water Resources </w:t>
            </w:r>
            <w:r>
              <w:rPr>
                <w:i/>
              </w:rPr>
              <w:t>Legislation Amendment Act 2007</w:t>
            </w:r>
          </w:p>
        </w:tc>
        <w:tc>
          <w:tcPr>
            <w:tcW w:w="2977" w:type="dxa"/>
          </w:tcPr>
          <w:p w14:paraId="3072ED3C" w14:textId="77777777" w:rsidR="007964D4" w:rsidRDefault="009E0FEC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4403EBD7" w14:textId="77777777" w:rsidR="007964D4" w:rsidRDefault="009E0FEC">
            <w:pPr>
              <w:pStyle w:val="Table13Row"/>
            </w:pPr>
            <w:r>
              <w:t>Department of Water and Environmental Regulation</w:t>
            </w:r>
          </w:p>
        </w:tc>
      </w:tr>
      <w:tr w:rsidR="007964D4" w14:paraId="11F2B5E6" w14:textId="77777777">
        <w:trPr>
          <w:cantSplit/>
          <w:jc w:val="center"/>
        </w:trPr>
        <w:tc>
          <w:tcPr>
            <w:tcW w:w="2977" w:type="dxa"/>
          </w:tcPr>
          <w:p w14:paraId="4C975AD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Water Services Act 2012</w:t>
            </w:r>
          </w:p>
        </w:tc>
        <w:tc>
          <w:tcPr>
            <w:tcW w:w="2977" w:type="dxa"/>
          </w:tcPr>
          <w:p w14:paraId="658539CE" w14:textId="77777777" w:rsidR="007964D4" w:rsidRDefault="009E0FEC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43078128" w14:textId="77777777" w:rsidR="007964D4" w:rsidRDefault="009E0FEC">
            <w:pPr>
              <w:pStyle w:val="Table13Row"/>
            </w:pPr>
            <w:r>
              <w:t>Department of Water and Environmental Regulation</w:t>
            </w:r>
          </w:p>
        </w:tc>
      </w:tr>
      <w:tr w:rsidR="007964D4" w14:paraId="60397DD6" w14:textId="77777777">
        <w:trPr>
          <w:cantSplit/>
          <w:jc w:val="center"/>
        </w:trPr>
        <w:tc>
          <w:tcPr>
            <w:tcW w:w="2977" w:type="dxa"/>
          </w:tcPr>
          <w:p w14:paraId="2738EE4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Waterfront Workers (Compensation for Asbestos Related Diseases)</w:t>
            </w:r>
            <w:r>
              <w:rPr>
                <w:i/>
              </w:rPr>
              <w:t xml:space="preserve"> Act 1986</w:t>
            </w:r>
          </w:p>
        </w:tc>
        <w:tc>
          <w:tcPr>
            <w:tcW w:w="2977" w:type="dxa"/>
          </w:tcPr>
          <w:p w14:paraId="4E19FCB3" w14:textId="77777777" w:rsidR="007964D4" w:rsidRDefault="009E0FEC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56002FE0" w14:textId="77777777" w:rsidR="007964D4" w:rsidRDefault="009E0FEC">
            <w:pPr>
              <w:pStyle w:val="Table13Row"/>
            </w:pPr>
            <w:r>
              <w:t>WorkCover Western Australia Authority</w:t>
            </w:r>
          </w:p>
        </w:tc>
      </w:tr>
      <w:tr w:rsidR="007964D4" w14:paraId="3A4845D5" w14:textId="77777777">
        <w:trPr>
          <w:cantSplit/>
          <w:jc w:val="center"/>
        </w:trPr>
        <w:tc>
          <w:tcPr>
            <w:tcW w:w="2977" w:type="dxa"/>
          </w:tcPr>
          <w:p w14:paraId="189D764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Waterways Conservation Act 1976</w:t>
            </w:r>
          </w:p>
        </w:tc>
        <w:tc>
          <w:tcPr>
            <w:tcW w:w="2977" w:type="dxa"/>
          </w:tcPr>
          <w:p w14:paraId="6BD02F9A" w14:textId="77777777" w:rsidR="007964D4" w:rsidRDefault="009E0FEC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2CBF19A9" w14:textId="77777777" w:rsidR="007964D4" w:rsidRDefault="009E0FEC">
            <w:pPr>
              <w:pStyle w:val="Table13Row"/>
            </w:pPr>
            <w:r>
              <w:t>Department of Water and Environmental Regulation</w:t>
            </w:r>
          </w:p>
        </w:tc>
      </w:tr>
      <w:tr w:rsidR="007964D4" w14:paraId="0BA0FE67" w14:textId="77777777">
        <w:trPr>
          <w:cantSplit/>
          <w:jc w:val="center"/>
        </w:trPr>
        <w:tc>
          <w:tcPr>
            <w:tcW w:w="2977" w:type="dxa"/>
          </w:tcPr>
          <w:p w14:paraId="01ABC34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Weapons Act 1999</w:t>
            </w:r>
          </w:p>
        </w:tc>
        <w:tc>
          <w:tcPr>
            <w:tcW w:w="2977" w:type="dxa"/>
          </w:tcPr>
          <w:p w14:paraId="356EB4BC" w14:textId="77777777" w:rsidR="007964D4" w:rsidRDefault="009E0FEC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73187081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63210924" w14:textId="77777777">
        <w:trPr>
          <w:cantSplit/>
          <w:jc w:val="center"/>
        </w:trPr>
        <w:tc>
          <w:tcPr>
            <w:tcW w:w="2977" w:type="dxa"/>
          </w:tcPr>
          <w:p w14:paraId="3A4C5A8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West </w:t>
            </w:r>
            <w:r>
              <w:rPr>
                <w:i/>
              </w:rPr>
              <w:t>Australian Trustees Limited (Merger) Act 1989</w:t>
            </w:r>
          </w:p>
        </w:tc>
        <w:tc>
          <w:tcPr>
            <w:tcW w:w="2977" w:type="dxa"/>
          </w:tcPr>
          <w:p w14:paraId="1E3903B2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C4F8EAC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0A51C1F5" w14:textId="77777777">
        <w:trPr>
          <w:cantSplit/>
          <w:jc w:val="center"/>
        </w:trPr>
        <w:tc>
          <w:tcPr>
            <w:tcW w:w="2977" w:type="dxa"/>
          </w:tcPr>
          <w:p w14:paraId="05688DD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West Kalgoorlie‑Lake Lefroy Railway Act 1970</w:t>
            </w:r>
          </w:p>
        </w:tc>
        <w:tc>
          <w:tcPr>
            <w:tcW w:w="2977" w:type="dxa"/>
          </w:tcPr>
          <w:p w14:paraId="17150EFA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1DEC38F5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58D36E46" w14:textId="77777777">
        <w:trPr>
          <w:cantSplit/>
          <w:jc w:val="center"/>
        </w:trPr>
        <w:tc>
          <w:tcPr>
            <w:tcW w:w="2977" w:type="dxa"/>
          </w:tcPr>
          <w:p w14:paraId="7D8A9B4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West Kambalda Railway Act 1972</w:t>
            </w:r>
          </w:p>
        </w:tc>
        <w:tc>
          <w:tcPr>
            <w:tcW w:w="2977" w:type="dxa"/>
          </w:tcPr>
          <w:p w14:paraId="49732937" w14:textId="77777777" w:rsidR="007964D4" w:rsidRDefault="009E0FEC">
            <w:pPr>
              <w:pStyle w:val="Table13Row"/>
            </w:pPr>
            <w:r>
              <w:t xml:space="preserve">Minister for </w:t>
            </w:r>
            <w:r>
              <w:t>Transport</w:t>
            </w:r>
          </w:p>
        </w:tc>
        <w:tc>
          <w:tcPr>
            <w:tcW w:w="3119" w:type="dxa"/>
          </w:tcPr>
          <w:p w14:paraId="6200EEBB" w14:textId="77777777" w:rsidR="007964D4" w:rsidRDefault="009E0FEC">
            <w:pPr>
              <w:pStyle w:val="Table13Row"/>
            </w:pPr>
            <w:r>
              <w:t>Public Transport Authority of Western Australia</w:t>
            </w:r>
          </w:p>
        </w:tc>
      </w:tr>
      <w:tr w:rsidR="007964D4" w14:paraId="4F931902" w14:textId="77777777">
        <w:trPr>
          <w:cantSplit/>
          <w:jc w:val="center"/>
        </w:trPr>
        <w:tc>
          <w:tcPr>
            <w:tcW w:w="2977" w:type="dxa"/>
          </w:tcPr>
          <w:p w14:paraId="423A545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Western Australia Day (Renaming) Act 2012</w:t>
            </w:r>
          </w:p>
        </w:tc>
        <w:tc>
          <w:tcPr>
            <w:tcW w:w="2977" w:type="dxa"/>
          </w:tcPr>
          <w:p w14:paraId="52C15595" w14:textId="77777777" w:rsidR="007964D4" w:rsidRDefault="009E0FEC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5DFD0AC5" w14:textId="77777777" w:rsidR="007964D4" w:rsidRDefault="009E0FEC">
            <w:pPr>
              <w:pStyle w:val="Table13Row"/>
            </w:pPr>
            <w:r>
              <w:t>Department of the Premier and Cabinet</w:t>
            </w:r>
          </w:p>
        </w:tc>
      </w:tr>
      <w:tr w:rsidR="007964D4" w14:paraId="05D24DD7" w14:textId="77777777">
        <w:trPr>
          <w:cantSplit/>
          <w:jc w:val="center"/>
        </w:trPr>
        <w:tc>
          <w:tcPr>
            <w:tcW w:w="2977" w:type="dxa"/>
          </w:tcPr>
          <w:p w14:paraId="59333BB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Aged Sailors, Soldiers and Airmen’s Relief Fund Act 1932</w:t>
            </w:r>
          </w:p>
        </w:tc>
        <w:tc>
          <w:tcPr>
            <w:tcW w:w="2977" w:type="dxa"/>
          </w:tcPr>
          <w:p w14:paraId="1D86BB17" w14:textId="77777777" w:rsidR="007964D4" w:rsidRDefault="009E0FEC">
            <w:pPr>
              <w:pStyle w:val="Table13Row"/>
            </w:pPr>
            <w:r>
              <w:t>Minister for Veterans Issues</w:t>
            </w:r>
          </w:p>
        </w:tc>
        <w:tc>
          <w:tcPr>
            <w:tcW w:w="3119" w:type="dxa"/>
          </w:tcPr>
          <w:p w14:paraId="54C43280" w14:textId="77777777" w:rsidR="007964D4" w:rsidRDefault="009E0FEC">
            <w:pPr>
              <w:pStyle w:val="Table13Row"/>
            </w:pPr>
            <w:r>
              <w:t>Dep</w:t>
            </w:r>
            <w:r>
              <w:t>artment of Jobs, Tourism, Science and Innovation</w:t>
            </w:r>
          </w:p>
        </w:tc>
      </w:tr>
      <w:tr w:rsidR="007964D4" w14:paraId="1225293A" w14:textId="77777777">
        <w:trPr>
          <w:cantSplit/>
          <w:jc w:val="center"/>
        </w:trPr>
        <w:tc>
          <w:tcPr>
            <w:tcW w:w="2977" w:type="dxa"/>
          </w:tcPr>
          <w:p w14:paraId="7000F5D0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Coastal Shipping Commission Act 1965</w:t>
            </w:r>
          </w:p>
        </w:tc>
        <w:tc>
          <w:tcPr>
            <w:tcW w:w="2977" w:type="dxa"/>
          </w:tcPr>
          <w:p w14:paraId="6FE31C0E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76B829B6" w14:textId="77777777" w:rsidR="007964D4" w:rsidRDefault="009E0FEC">
            <w:pPr>
              <w:pStyle w:val="Table13Row"/>
            </w:pPr>
            <w:r>
              <w:t>Western Australian Coastal Shipping Commission</w:t>
            </w:r>
          </w:p>
        </w:tc>
      </w:tr>
      <w:tr w:rsidR="007964D4" w14:paraId="720F6C83" w14:textId="77777777">
        <w:trPr>
          <w:cantSplit/>
          <w:jc w:val="center"/>
        </w:trPr>
        <w:tc>
          <w:tcPr>
            <w:tcW w:w="2977" w:type="dxa"/>
          </w:tcPr>
          <w:p w14:paraId="36AB3E2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Future Health Research and Innovation Fund Act 2012</w:t>
            </w:r>
            <w:r>
              <w:t xml:space="preserve"> </w:t>
            </w:r>
            <w:r>
              <w:t>(except Part 3, which is administered by the Treasurer)</w:t>
            </w:r>
          </w:p>
        </w:tc>
        <w:tc>
          <w:tcPr>
            <w:tcW w:w="2977" w:type="dxa"/>
          </w:tcPr>
          <w:p w14:paraId="627C6530" w14:textId="77777777" w:rsidR="007964D4" w:rsidRDefault="009E0FEC">
            <w:pPr>
              <w:pStyle w:val="Table13Row"/>
            </w:pPr>
            <w:r>
              <w:t>Minister for Medical Research</w:t>
            </w:r>
          </w:p>
        </w:tc>
        <w:tc>
          <w:tcPr>
            <w:tcW w:w="3119" w:type="dxa"/>
          </w:tcPr>
          <w:p w14:paraId="5942C86A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40A72778" w14:textId="77777777">
        <w:trPr>
          <w:cantSplit/>
          <w:jc w:val="center"/>
        </w:trPr>
        <w:tc>
          <w:tcPr>
            <w:tcW w:w="2977" w:type="dxa"/>
          </w:tcPr>
          <w:p w14:paraId="54C2CDE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Future Health Research and Innovation Fund Act 2012</w:t>
            </w:r>
            <w:r>
              <w:t xml:space="preserve"> (Part 3 only; remainder of Act administered by the Minister</w:t>
            </w:r>
            <w:r>
              <w:t xml:space="preserve"> for Medical Research)</w:t>
            </w:r>
          </w:p>
        </w:tc>
        <w:tc>
          <w:tcPr>
            <w:tcW w:w="2977" w:type="dxa"/>
          </w:tcPr>
          <w:p w14:paraId="506221E9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5FBBBF4F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2AF79084" w14:textId="77777777">
        <w:trPr>
          <w:cantSplit/>
          <w:jc w:val="center"/>
        </w:trPr>
        <w:tc>
          <w:tcPr>
            <w:tcW w:w="2977" w:type="dxa"/>
          </w:tcPr>
          <w:p w14:paraId="67A2046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Greyhound Racing Association Act 1981</w:t>
            </w:r>
          </w:p>
        </w:tc>
        <w:tc>
          <w:tcPr>
            <w:tcW w:w="2977" w:type="dxa"/>
          </w:tcPr>
          <w:p w14:paraId="4D8FCD24" w14:textId="77777777" w:rsidR="007964D4" w:rsidRDefault="009E0FEC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20BDC33C" w14:textId="77777777" w:rsidR="007964D4" w:rsidRDefault="009E0FEC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7964D4" w14:paraId="611E244E" w14:textId="77777777">
        <w:trPr>
          <w:cantSplit/>
          <w:jc w:val="center"/>
        </w:trPr>
        <w:tc>
          <w:tcPr>
            <w:tcW w:w="2977" w:type="dxa"/>
          </w:tcPr>
          <w:p w14:paraId="766FE8D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Health Promotion Foundation A</w:t>
            </w:r>
            <w:r>
              <w:rPr>
                <w:i/>
              </w:rPr>
              <w:t>ct 2016</w:t>
            </w:r>
          </w:p>
        </w:tc>
        <w:tc>
          <w:tcPr>
            <w:tcW w:w="2977" w:type="dxa"/>
          </w:tcPr>
          <w:p w14:paraId="3E45B9CF" w14:textId="77777777" w:rsidR="007964D4" w:rsidRDefault="009E0FEC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13F60B59" w14:textId="77777777" w:rsidR="007964D4" w:rsidRDefault="009E0FEC">
            <w:pPr>
              <w:pStyle w:val="Table13Row"/>
            </w:pPr>
            <w:r>
              <w:t>Health Department of Western Australia</w:t>
            </w:r>
          </w:p>
        </w:tc>
      </w:tr>
      <w:tr w:rsidR="007964D4" w14:paraId="69598930" w14:textId="77777777">
        <w:trPr>
          <w:cantSplit/>
          <w:jc w:val="center"/>
        </w:trPr>
        <w:tc>
          <w:tcPr>
            <w:tcW w:w="2977" w:type="dxa"/>
          </w:tcPr>
          <w:p w14:paraId="5C63AF6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Jobs Act 2017</w:t>
            </w:r>
          </w:p>
        </w:tc>
        <w:tc>
          <w:tcPr>
            <w:tcW w:w="2977" w:type="dxa"/>
          </w:tcPr>
          <w:p w14:paraId="774D1846" w14:textId="77777777" w:rsidR="007964D4" w:rsidRDefault="009E0FEC">
            <w:pPr>
              <w:pStyle w:val="Table13Row"/>
            </w:pPr>
            <w:r>
              <w:t>Minister Assisting the Minister for State and Industry Development, Jobs and Trade</w:t>
            </w:r>
          </w:p>
        </w:tc>
        <w:tc>
          <w:tcPr>
            <w:tcW w:w="3119" w:type="dxa"/>
          </w:tcPr>
          <w:p w14:paraId="63A91A0E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6E223DC7" w14:textId="77777777">
        <w:trPr>
          <w:cantSplit/>
          <w:jc w:val="center"/>
        </w:trPr>
        <w:tc>
          <w:tcPr>
            <w:tcW w:w="2977" w:type="dxa"/>
          </w:tcPr>
          <w:p w14:paraId="2AF0EB2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Western </w:t>
            </w:r>
            <w:r>
              <w:rPr>
                <w:i/>
              </w:rPr>
              <w:t>Australian Land Authority Act 1992</w:t>
            </w:r>
          </w:p>
        </w:tc>
        <w:tc>
          <w:tcPr>
            <w:tcW w:w="2977" w:type="dxa"/>
          </w:tcPr>
          <w:p w14:paraId="777AF709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4363FE5E" w14:textId="77777777" w:rsidR="007964D4" w:rsidRDefault="009E0FEC">
            <w:pPr>
              <w:pStyle w:val="Table13Row"/>
            </w:pPr>
            <w:r>
              <w:t>DevelopmentWA</w:t>
            </w:r>
          </w:p>
        </w:tc>
      </w:tr>
      <w:tr w:rsidR="007964D4" w14:paraId="51FF7F68" w14:textId="77777777">
        <w:trPr>
          <w:cantSplit/>
          <w:jc w:val="center"/>
        </w:trPr>
        <w:tc>
          <w:tcPr>
            <w:tcW w:w="2977" w:type="dxa"/>
          </w:tcPr>
          <w:p w14:paraId="32A8EF2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Marine Act 1982</w:t>
            </w:r>
          </w:p>
        </w:tc>
        <w:tc>
          <w:tcPr>
            <w:tcW w:w="2977" w:type="dxa"/>
          </w:tcPr>
          <w:p w14:paraId="15EABE4D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993465E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52F80BF8" w14:textId="77777777">
        <w:trPr>
          <w:cantSplit/>
          <w:jc w:val="center"/>
        </w:trPr>
        <w:tc>
          <w:tcPr>
            <w:tcW w:w="2977" w:type="dxa"/>
          </w:tcPr>
          <w:p w14:paraId="51C78AE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Meat Industry Authority Act 1976</w:t>
            </w:r>
          </w:p>
        </w:tc>
        <w:tc>
          <w:tcPr>
            <w:tcW w:w="2977" w:type="dxa"/>
          </w:tcPr>
          <w:p w14:paraId="6F289CC0" w14:textId="77777777" w:rsidR="007964D4" w:rsidRDefault="009E0FEC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041273FB" w14:textId="77777777" w:rsidR="007964D4" w:rsidRDefault="009E0FEC">
            <w:pPr>
              <w:pStyle w:val="Table13Row"/>
            </w:pPr>
            <w:r>
              <w:t>Department of Prim</w:t>
            </w:r>
            <w:r>
              <w:t>ary Industries and Regional Development</w:t>
            </w:r>
          </w:p>
        </w:tc>
      </w:tr>
      <w:tr w:rsidR="007964D4" w14:paraId="4601611B" w14:textId="77777777">
        <w:trPr>
          <w:cantSplit/>
          <w:jc w:val="center"/>
        </w:trPr>
        <w:tc>
          <w:tcPr>
            <w:tcW w:w="2977" w:type="dxa"/>
          </w:tcPr>
          <w:p w14:paraId="10F0143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Photo Card Act 2014</w:t>
            </w:r>
          </w:p>
        </w:tc>
        <w:tc>
          <w:tcPr>
            <w:tcW w:w="2977" w:type="dxa"/>
          </w:tcPr>
          <w:p w14:paraId="65455E9F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14BDA45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482D353F" w14:textId="77777777">
        <w:trPr>
          <w:cantSplit/>
          <w:jc w:val="center"/>
        </w:trPr>
        <w:tc>
          <w:tcPr>
            <w:tcW w:w="2977" w:type="dxa"/>
          </w:tcPr>
          <w:p w14:paraId="3DF7330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Products Symbol Act 1972</w:t>
            </w:r>
          </w:p>
        </w:tc>
        <w:tc>
          <w:tcPr>
            <w:tcW w:w="2977" w:type="dxa"/>
          </w:tcPr>
          <w:p w14:paraId="4F6E8FA7" w14:textId="77777777" w:rsidR="007964D4" w:rsidRDefault="009E0FEC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5F89E543" w14:textId="77777777" w:rsidR="007964D4" w:rsidRDefault="009E0FEC">
            <w:pPr>
              <w:pStyle w:val="Table13Row"/>
            </w:pPr>
            <w:r>
              <w:t xml:space="preserve">Department of Energy, Mines, Industry Regulation and </w:t>
            </w:r>
            <w:r>
              <w:t>Safety</w:t>
            </w:r>
          </w:p>
        </w:tc>
      </w:tr>
      <w:tr w:rsidR="007964D4" w14:paraId="52502D2F" w14:textId="77777777">
        <w:trPr>
          <w:cantSplit/>
          <w:jc w:val="center"/>
        </w:trPr>
        <w:tc>
          <w:tcPr>
            <w:tcW w:w="2977" w:type="dxa"/>
          </w:tcPr>
          <w:p w14:paraId="0960A00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Sports Centre Trust Act 1986</w:t>
            </w:r>
          </w:p>
        </w:tc>
        <w:tc>
          <w:tcPr>
            <w:tcW w:w="2977" w:type="dxa"/>
          </w:tcPr>
          <w:p w14:paraId="5AE82D32" w14:textId="77777777" w:rsidR="007964D4" w:rsidRDefault="009E0FEC">
            <w:pPr>
              <w:pStyle w:val="Table13Row"/>
            </w:pPr>
            <w:r>
              <w:t>Minister for Sport and Recreation</w:t>
            </w:r>
          </w:p>
        </w:tc>
        <w:tc>
          <w:tcPr>
            <w:tcW w:w="3119" w:type="dxa"/>
          </w:tcPr>
          <w:p w14:paraId="181AAC49" w14:textId="77777777" w:rsidR="007964D4" w:rsidRDefault="009E0FEC">
            <w:pPr>
              <w:pStyle w:val="Table13Row"/>
            </w:pPr>
            <w:r>
              <w:t>Western Australian Sports Centre Trust</w:t>
            </w:r>
          </w:p>
        </w:tc>
      </w:tr>
      <w:tr w:rsidR="007964D4" w14:paraId="069217D4" w14:textId="77777777">
        <w:trPr>
          <w:cantSplit/>
          <w:jc w:val="center"/>
        </w:trPr>
        <w:tc>
          <w:tcPr>
            <w:tcW w:w="2977" w:type="dxa"/>
          </w:tcPr>
          <w:p w14:paraId="68E2348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Tourism Commission Act 1983</w:t>
            </w:r>
          </w:p>
        </w:tc>
        <w:tc>
          <w:tcPr>
            <w:tcW w:w="2977" w:type="dxa"/>
          </w:tcPr>
          <w:p w14:paraId="4906BBD8" w14:textId="77777777" w:rsidR="007964D4" w:rsidRDefault="009E0FEC">
            <w:pPr>
              <w:pStyle w:val="Table13Row"/>
            </w:pPr>
            <w:r>
              <w:t>Minister for Tourism</w:t>
            </w:r>
          </w:p>
        </w:tc>
        <w:tc>
          <w:tcPr>
            <w:tcW w:w="3119" w:type="dxa"/>
          </w:tcPr>
          <w:p w14:paraId="22613745" w14:textId="77777777" w:rsidR="007964D4" w:rsidRDefault="009E0FEC">
            <w:pPr>
              <w:pStyle w:val="Table13Row"/>
            </w:pPr>
            <w:r>
              <w:t xml:space="preserve">Department of Jobs, Tourism, Science and </w:t>
            </w:r>
            <w:r>
              <w:t>Innovation</w:t>
            </w:r>
          </w:p>
        </w:tc>
      </w:tr>
      <w:tr w:rsidR="007964D4" w14:paraId="0DF30837" w14:textId="77777777">
        <w:trPr>
          <w:cantSplit/>
          <w:jc w:val="center"/>
        </w:trPr>
        <w:tc>
          <w:tcPr>
            <w:tcW w:w="2977" w:type="dxa"/>
          </w:tcPr>
          <w:p w14:paraId="2DA8D79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Treasury Corporation Act 1986</w:t>
            </w:r>
          </w:p>
        </w:tc>
        <w:tc>
          <w:tcPr>
            <w:tcW w:w="2977" w:type="dxa"/>
          </w:tcPr>
          <w:p w14:paraId="41647355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5A960CA" w14:textId="77777777" w:rsidR="007964D4" w:rsidRDefault="009E0FEC">
            <w:pPr>
              <w:pStyle w:val="Table13Row"/>
            </w:pPr>
            <w:r>
              <w:t>Western Australian Treasury Corporation</w:t>
            </w:r>
          </w:p>
        </w:tc>
      </w:tr>
      <w:tr w:rsidR="007964D4" w14:paraId="3F6B8F83" w14:textId="77777777">
        <w:trPr>
          <w:cantSplit/>
          <w:jc w:val="center"/>
        </w:trPr>
        <w:tc>
          <w:tcPr>
            <w:tcW w:w="2977" w:type="dxa"/>
          </w:tcPr>
          <w:p w14:paraId="3F8EEFD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Trotting Association Act 1946</w:t>
            </w:r>
          </w:p>
        </w:tc>
        <w:tc>
          <w:tcPr>
            <w:tcW w:w="2977" w:type="dxa"/>
          </w:tcPr>
          <w:p w14:paraId="6994A881" w14:textId="77777777" w:rsidR="007964D4" w:rsidRDefault="009E0FEC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0711580D" w14:textId="77777777" w:rsidR="007964D4" w:rsidRDefault="009E0FEC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7964D4" w14:paraId="48921703" w14:textId="77777777">
        <w:trPr>
          <w:cantSplit/>
          <w:jc w:val="center"/>
        </w:trPr>
        <w:tc>
          <w:tcPr>
            <w:tcW w:w="2977" w:type="dxa"/>
          </w:tcPr>
          <w:p w14:paraId="1C6D758D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</w:t>
            </w:r>
            <w:r>
              <w:rPr>
                <w:i/>
              </w:rPr>
              <w:t>estern Australian Turf Club (Property) Act 1944</w:t>
            </w:r>
          </w:p>
        </w:tc>
        <w:tc>
          <w:tcPr>
            <w:tcW w:w="2977" w:type="dxa"/>
          </w:tcPr>
          <w:p w14:paraId="2E435759" w14:textId="77777777" w:rsidR="007964D4" w:rsidRDefault="009E0FEC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687AC2DA" w14:textId="77777777" w:rsidR="007964D4" w:rsidRDefault="009E0FEC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7964D4" w14:paraId="23CF5A20" w14:textId="77777777">
        <w:trPr>
          <w:cantSplit/>
          <w:jc w:val="center"/>
        </w:trPr>
        <w:tc>
          <w:tcPr>
            <w:tcW w:w="2977" w:type="dxa"/>
          </w:tcPr>
          <w:p w14:paraId="2789A48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Western Mining Corporation Limited (Throssell Range) Agreement Act 1985</w:t>
            </w:r>
          </w:p>
        </w:tc>
        <w:tc>
          <w:tcPr>
            <w:tcW w:w="2977" w:type="dxa"/>
          </w:tcPr>
          <w:p w14:paraId="667ACCF3" w14:textId="77777777" w:rsidR="007964D4" w:rsidRDefault="009E0FEC">
            <w:pPr>
              <w:pStyle w:val="Table13Row"/>
            </w:pPr>
            <w:r>
              <w:t>Minister for State and Industry Developmen</w:t>
            </w:r>
            <w:r>
              <w:t>t, Jobs and Trade</w:t>
            </w:r>
          </w:p>
        </w:tc>
        <w:tc>
          <w:tcPr>
            <w:tcW w:w="3119" w:type="dxa"/>
          </w:tcPr>
          <w:p w14:paraId="10157FAA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764C0063" w14:textId="77777777">
        <w:trPr>
          <w:cantSplit/>
          <w:jc w:val="center"/>
        </w:trPr>
        <w:tc>
          <w:tcPr>
            <w:tcW w:w="2977" w:type="dxa"/>
          </w:tcPr>
          <w:p w14:paraId="64C14E6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Westpac Banking Corporation (Challenge Bank) Act 1996</w:t>
            </w:r>
          </w:p>
        </w:tc>
        <w:tc>
          <w:tcPr>
            <w:tcW w:w="2977" w:type="dxa"/>
          </w:tcPr>
          <w:p w14:paraId="66E9718C" w14:textId="77777777" w:rsidR="007964D4" w:rsidRDefault="009E0FEC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24B6078A" w14:textId="77777777" w:rsidR="007964D4" w:rsidRDefault="009E0FEC">
            <w:pPr>
              <w:pStyle w:val="Table13Row"/>
            </w:pPr>
            <w:r>
              <w:t>Department of Treasury</w:t>
            </w:r>
          </w:p>
        </w:tc>
      </w:tr>
      <w:tr w:rsidR="007964D4" w14:paraId="746E2B40" w14:textId="77777777">
        <w:trPr>
          <w:cantSplit/>
          <w:jc w:val="center"/>
        </w:trPr>
        <w:tc>
          <w:tcPr>
            <w:tcW w:w="2977" w:type="dxa"/>
          </w:tcPr>
          <w:p w14:paraId="5CB7CC3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Wills Act 1970</w:t>
            </w:r>
          </w:p>
        </w:tc>
        <w:tc>
          <w:tcPr>
            <w:tcW w:w="2977" w:type="dxa"/>
          </w:tcPr>
          <w:p w14:paraId="1221B2A5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1CF2FEB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FA0AD79" w14:textId="77777777">
        <w:trPr>
          <w:cantSplit/>
          <w:jc w:val="center"/>
        </w:trPr>
        <w:tc>
          <w:tcPr>
            <w:tcW w:w="2977" w:type="dxa"/>
          </w:tcPr>
          <w:p w14:paraId="417E312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Wire and Wire Netting Act 1926</w:t>
            </w:r>
          </w:p>
        </w:tc>
        <w:tc>
          <w:tcPr>
            <w:tcW w:w="2977" w:type="dxa"/>
          </w:tcPr>
          <w:p w14:paraId="212FBAFF" w14:textId="77777777" w:rsidR="007964D4" w:rsidRDefault="009E0FEC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F2593B7" w14:textId="77777777" w:rsidR="007964D4" w:rsidRDefault="009E0FEC">
            <w:pPr>
              <w:pStyle w:val="Table13Row"/>
            </w:pPr>
            <w:r>
              <w:t>Department of Transport</w:t>
            </w:r>
          </w:p>
        </w:tc>
      </w:tr>
      <w:tr w:rsidR="007964D4" w14:paraId="28C25B41" w14:textId="77777777">
        <w:trPr>
          <w:cantSplit/>
          <w:jc w:val="center"/>
        </w:trPr>
        <w:tc>
          <w:tcPr>
            <w:tcW w:w="2977" w:type="dxa"/>
          </w:tcPr>
          <w:p w14:paraId="722BB43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Witness Protection (Western Australia) Act 1996</w:t>
            </w:r>
          </w:p>
        </w:tc>
        <w:tc>
          <w:tcPr>
            <w:tcW w:w="2977" w:type="dxa"/>
          </w:tcPr>
          <w:p w14:paraId="11AD000B" w14:textId="77777777" w:rsidR="007964D4" w:rsidRDefault="009E0FEC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34E74EAF" w14:textId="77777777" w:rsidR="007964D4" w:rsidRDefault="009E0FEC">
            <w:pPr>
              <w:pStyle w:val="Table13Row"/>
            </w:pPr>
            <w:r>
              <w:t>Police Service</w:t>
            </w:r>
          </w:p>
        </w:tc>
      </w:tr>
      <w:tr w:rsidR="007964D4" w14:paraId="0CF70380" w14:textId="77777777">
        <w:trPr>
          <w:cantSplit/>
          <w:jc w:val="center"/>
        </w:trPr>
        <w:tc>
          <w:tcPr>
            <w:tcW w:w="2977" w:type="dxa"/>
          </w:tcPr>
          <w:p w14:paraId="4333919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Wittenoom Closure Act 2022</w:t>
            </w:r>
          </w:p>
        </w:tc>
        <w:tc>
          <w:tcPr>
            <w:tcW w:w="2977" w:type="dxa"/>
          </w:tcPr>
          <w:p w14:paraId="2C6665C4" w14:textId="77777777" w:rsidR="007964D4" w:rsidRDefault="009E0FEC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6F5AE458" w14:textId="77777777" w:rsidR="007964D4" w:rsidRDefault="009E0FEC">
            <w:pPr>
              <w:pStyle w:val="Table13Row"/>
            </w:pPr>
            <w:r>
              <w:t>Department of Planning, Lands and Heritage</w:t>
            </w:r>
          </w:p>
        </w:tc>
      </w:tr>
      <w:tr w:rsidR="007964D4" w14:paraId="1F233886" w14:textId="77777777">
        <w:trPr>
          <w:cantSplit/>
          <w:jc w:val="center"/>
        </w:trPr>
        <w:tc>
          <w:tcPr>
            <w:tcW w:w="2977" w:type="dxa"/>
          </w:tcPr>
          <w:p w14:paraId="7B4DFEF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Wood Processing (Wesbeam) Agreemen</w:t>
            </w:r>
            <w:r>
              <w:rPr>
                <w:i/>
              </w:rPr>
              <w:t>t Act 2002</w:t>
            </w:r>
          </w:p>
        </w:tc>
        <w:tc>
          <w:tcPr>
            <w:tcW w:w="2977" w:type="dxa"/>
          </w:tcPr>
          <w:p w14:paraId="7A3B5625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5164B291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1A7E26F2" w14:textId="77777777">
        <w:trPr>
          <w:cantSplit/>
          <w:jc w:val="center"/>
        </w:trPr>
        <w:tc>
          <w:tcPr>
            <w:tcW w:w="2977" w:type="dxa"/>
          </w:tcPr>
          <w:p w14:paraId="253C29F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Wood Processing (WESFI) Agreement Act 2000</w:t>
            </w:r>
          </w:p>
        </w:tc>
        <w:tc>
          <w:tcPr>
            <w:tcW w:w="2977" w:type="dxa"/>
          </w:tcPr>
          <w:p w14:paraId="1022FF44" w14:textId="77777777" w:rsidR="007964D4" w:rsidRDefault="009E0FEC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29A783F5" w14:textId="77777777" w:rsidR="007964D4" w:rsidRDefault="009E0FEC">
            <w:pPr>
              <w:pStyle w:val="Table13Row"/>
            </w:pPr>
            <w:r>
              <w:t xml:space="preserve">Department of Jobs, </w:t>
            </w:r>
            <w:r>
              <w:t>Tourism, Science and Innovation</w:t>
            </w:r>
          </w:p>
        </w:tc>
      </w:tr>
      <w:tr w:rsidR="007964D4" w14:paraId="5AD3857C" w14:textId="77777777">
        <w:trPr>
          <w:cantSplit/>
          <w:jc w:val="center"/>
        </w:trPr>
        <w:tc>
          <w:tcPr>
            <w:tcW w:w="2977" w:type="dxa"/>
          </w:tcPr>
          <w:p w14:paraId="74A8DCB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Work Health and Safety Act 2020</w:t>
            </w:r>
          </w:p>
        </w:tc>
        <w:tc>
          <w:tcPr>
            <w:tcW w:w="2977" w:type="dxa"/>
          </w:tcPr>
          <w:p w14:paraId="0D2756C8" w14:textId="77777777" w:rsidR="007964D4" w:rsidRDefault="009E0FEC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39390076" w14:textId="77777777" w:rsidR="007964D4" w:rsidRDefault="009E0FEC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7964D4" w14:paraId="2F295058" w14:textId="77777777">
        <w:trPr>
          <w:cantSplit/>
          <w:jc w:val="center"/>
        </w:trPr>
        <w:tc>
          <w:tcPr>
            <w:tcW w:w="2977" w:type="dxa"/>
          </w:tcPr>
          <w:p w14:paraId="7FB4BEF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Workers’ Compensation (Common Law Proceedings) Act 2004</w:t>
            </w:r>
          </w:p>
        </w:tc>
        <w:tc>
          <w:tcPr>
            <w:tcW w:w="2977" w:type="dxa"/>
          </w:tcPr>
          <w:p w14:paraId="540FBAB0" w14:textId="77777777" w:rsidR="007964D4" w:rsidRDefault="009E0FEC">
            <w:pPr>
              <w:pStyle w:val="Table13Row"/>
            </w:pPr>
            <w:r>
              <w:t xml:space="preserve">Minister for Industrial </w:t>
            </w:r>
            <w:r>
              <w:t>Relations</w:t>
            </w:r>
          </w:p>
        </w:tc>
        <w:tc>
          <w:tcPr>
            <w:tcW w:w="3119" w:type="dxa"/>
          </w:tcPr>
          <w:p w14:paraId="7A79D690" w14:textId="77777777" w:rsidR="007964D4" w:rsidRDefault="009E0FEC">
            <w:pPr>
              <w:pStyle w:val="Table13Row"/>
            </w:pPr>
            <w:r>
              <w:t>WorkCover Western Australia Authority</w:t>
            </w:r>
          </w:p>
        </w:tc>
      </w:tr>
      <w:tr w:rsidR="007964D4" w14:paraId="7A24032A" w14:textId="77777777">
        <w:trPr>
          <w:cantSplit/>
          <w:jc w:val="center"/>
        </w:trPr>
        <w:tc>
          <w:tcPr>
            <w:tcW w:w="2977" w:type="dxa"/>
          </w:tcPr>
          <w:p w14:paraId="5EFC078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Workers’ Compensation and Injury Management (Acts of Terrorism) Act 2001</w:t>
            </w:r>
          </w:p>
        </w:tc>
        <w:tc>
          <w:tcPr>
            <w:tcW w:w="2977" w:type="dxa"/>
          </w:tcPr>
          <w:p w14:paraId="05B98B6E" w14:textId="77777777" w:rsidR="007964D4" w:rsidRDefault="009E0FEC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3A26B614" w14:textId="77777777" w:rsidR="007964D4" w:rsidRDefault="009E0FEC">
            <w:pPr>
              <w:pStyle w:val="Table13Row"/>
            </w:pPr>
            <w:r>
              <w:t>WorkCover Western Australia Authority</w:t>
            </w:r>
          </w:p>
        </w:tc>
      </w:tr>
      <w:tr w:rsidR="007964D4" w14:paraId="626AC50A" w14:textId="77777777">
        <w:trPr>
          <w:cantSplit/>
          <w:jc w:val="center"/>
        </w:trPr>
        <w:tc>
          <w:tcPr>
            <w:tcW w:w="2977" w:type="dxa"/>
          </w:tcPr>
          <w:p w14:paraId="529A63A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Workers’ Compensation and Injury Management Act 1981</w:t>
            </w:r>
          </w:p>
        </w:tc>
        <w:tc>
          <w:tcPr>
            <w:tcW w:w="2977" w:type="dxa"/>
          </w:tcPr>
          <w:p w14:paraId="07EE188C" w14:textId="77777777" w:rsidR="007964D4" w:rsidRDefault="009E0FEC">
            <w:pPr>
              <w:pStyle w:val="Table13Row"/>
            </w:pPr>
            <w:r>
              <w:t>Minister</w:t>
            </w:r>
            <w:r>
              <w:t xml:space="preserve"> for Industrial Relations</w:t>
            </w:r>
          </w:p>
        </w:tc>
        <w:tc>
          <w:tcPr>
            <w:tcW w:w="3119" w:type="dxa"/>
          </w:tcPr>
          <w:p w14:paraId="543077A5" w14:textId="77777777" w:rsidR="007964D4" w:rsidRDefault="009E0FEC">
            <w:pPr>
              <w:pStyle w:val="Table13Row"/>
            </w:pPr>
            <w:r>
              <w:t>WorkCover Western Australia Authority</w:t>
            </w:r>
          </w:p>
        </w:tc>
      </w:tr>
      <w:tr w:rsidR="007964D4" w14:paraId="120C3A03" w14:textId="77777777">
        <w:trPr>
          <w:cantSplit/>
          <w:jc w:val="center"/>
        </w:trPr>
        <w:tc>
          <w:tcPr>
            <w:tcW w:w="2977" w:type="dxa"/>
          </w:tcPr>
          <w:p w14:paraId="3515F12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Workers Compensation and Injury Management Act 2023</w:t>
            </w:r>
          </w:p>
        </w:tc>
        <w:tc>
          <w:tcPr>
            <w:tcW w:w="2977" w:type="dxa"/>
          </w:tcPr>
          <w:p w14:paraId="25D0CA1F" w14:textId="77777777" w:rsidR="007964D4" w:rsidRDefault="009E0FEC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55E6CB25" w14:textId="77777777" w:rsidR="007964D4" w:rsidRDefault="009E0FEC">
            <w:pPr>
              <w:pStyle w:val="Table13Row"/>
            </w:pPr>
            <w:r>
              <w:t>WorkCover Western Australia Authority</w:t>
            </w:r>
          </w:p>
        </w:tc>
      </w:tr>
      <w:tr w:rsidR="007964D4" w14:paraId="2E0DBE5C" w14:textId="77777777">
        <w:trPr>
          <w:cantSplit/>
          <w:jc w:val="center"/>
        </w:trPr>
        <w:tc>
          <w:tcPr>
            <w:tcW w:w="2977" w:type="dxa"/>
          </w:tcPr>
          <w:p w14:paraId="7A1A4A52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Workers’ Compensation Reform Act 2004</w:t>
            </w:r>
          </w:p>
        </w:tc>
        <w:tc>
          <w:tcPr>
            <w:tcW w:w="2977" w:type="dxa"/>
          </w:tcPr>
          <w:p w14:paraId="5DA225B2" w14:textId="77777777" w:rsidR="007964D4" w:rsidRDefault="009E0FEC">
            <w:pPr>
              <w:pStyle w:val="Table13Row"/>
            </w:pPr>
            <w:r>
              <w:t xml:space="preserve">Minister for </w:t>
            </w:r>
            <w:r>
              <w:t>Industrial Relations</w:t>
            </w:r>
          </w:p>
        </w:tc>
        <w:tc>
          <w:tcPr>
            <w:tcW w:w="3119" w:type="dxa"/>
          </w:tcPr>
          <w:p w14:paraId="308D0BE3" w14:textId="77777777" w:rsidR="007964D4" w:rsidRDefault="009E0FEC">
            <w:pPr>
              <w:pStyle w:val="Table13Row"/>
            </w:pPr>
            <w:r>
              <w:t>WorkCover Western Australia Authority</w:t>
            </w:r>
          </w:p>
        </w:tc>
      </w:tr>
      <w:tr w:rsidR="007964D4" w14:paraId="3CF4EA0F" w14:textId="77777777">
        <w:trPr>
          <w:cantSplit/>
          <w:jc w:val="center"/>
        </w:trPr>
        <w:tc>
          <w:tcPr>
            <w:tcW w:w="2977" w:type="dxa"/>
          </w:tcPr>
          <w:p w14:paraId="604CA06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Working with Children (Screening) Act 2004</w:t>
            </w:r>
          </w:p>
        </w:tc>
        <w:tc>
          <w:tcPr>
            <w:tcW w:w="2977" w:type="dxa"/>
          </w:tcPr>
          <w:p w14:paraId="76B31045" w14:textId="77777777" w:rsidR="007964D4" w:rsidRDefault="009E0FEC">
            <w:pPr>
              <w:pStyle w:val="Table13Row"/>
            </w:pPr>
            <w:r>
              <w:t>Minister for Child Protection</w:t>
            </w:r>
          </w:p>
        </w:tc>
        <w:tc>
          <w:tcPr>
            <w:tcW w:w="3119" w:type="dxa"/>
          </w:tcPr>
          <w:p w14:paraId="4E841A61" w14:textId="77777777" w:rsidR="007964D4" w:rsidRDefault="009E0FEC">
            <w:pPr>
              <w:pStyle w:val="Table13Row"/>
            </w:pPr>
            <w:r>
              <w:t>Department of Communities</w:t>
            </w:r>
          </w:p>
        </w:tc>
      </w:tr>
      <w:tr w:rsidR="007964D4" w14:paraId="325CDF59" w14:textId="77777777">
        <w:trPr>
          <w:cantSplit/>
          <w:jc w:val="center"/>
        </w:trPr>
        <w:tc>
          <w:tcPr>
            <w:tcW w:w="2977" w:type="dxa"/>
          </w:tcPr>
          <w:p w14:paraId="1AC40DBB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Wundowie Charcoal Iron Industry Sale Agreement Act 1974</w:t>
            </w:r>
          </w:p>
        </w:tc>
        <w:tc>
          <w:tcPr>
            <w:tcW w:w="2977" w:type="dxa"/>
          </w:tcPr>
          <w:p w14:paraId="6E4F6EF6" w14:textId="77777777" w:rsidR="007964D4" w:rsidRDefault="009E0FEC">
            <w:pPr>
              <w:pStyle w:val="Table13Row"/>
            </w:pPr>
            <w:r>
              <w:t>Minister for State and Industry Developm</w:t>
            </w:r>
            <w:r>
              <w:t>ent, Jobs and Trade</w:t>
            </w:r>
          </w:p>
        </w:tc>
        <w:tc>
          <w:tcPr>
            <w:tcW w:w="3119" w:type="dxa"/>
          </w:tcPr>
          <w:p w14:paraId="7860BDC3" w14:textId="77777777" w:rsidR="007964D4" w:rsidRDefault="009E0FEC">
            <w:pPr>
              <w:pStyle w:val="Table13Row"/>
            </w:pPr>
            <w:r>
              <w:t>Department of Jobs, Tourism, Science and Innovation</w:t>
            </w:r>
          </w:p>
        </w:tc>
      </w:tr>
      <w:tr w:rsidR="007964D4" w14:paraId="00A94D9A" w14:textId="77777777">
        <w:trPr>
          <w:cantSplit/>
          <w:jc w:val="center"/>
        </w:trPr>
        <w:tc>
          <w:tcPr>
            <w:tcW w:w="2977" w:type="dxa"/>
          </w:tcPr>
          <w:p w14:paraId="2FF1166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Yallingup Foreshore Land Act 2006</w:t>
            </w:r>
          </w:p>
        </w:tc>
        <w:tc>
          <w:tcPr>
            <w:tcW w:w="2977" w:type="dxa"/>
          </w:tcPr>
          <w:p w14:paraId="4EF52251" w14:textId="77777777" w:rsidR="007964D4" w:rsidRDefault="009E0FEC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D326068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43BB3DA1" w14:textId="77777777">
        <w:trPr>
          <w:cantSplit/>
          <w:jc w:val="center"/>
        </w:trPr>
        <w:tc>
          <w:tcPr>
            <w:tcW w:w="2977" w:type="dxa"/>
          </w:tcPr>
          <w:p w14:paraId="7A12BBE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Young Offenders Act 1994</w:t>
            </w:r>
          </w:p>
        </w:tc>
        <w:tc>
          <w:tcPr>
            <w:tcW w:w="2977" w:type="dxa"/>
          </w:tcPr>
          <w:p w14:paraId="3BC048AB" w14:textId="77777777" w:rsidR="007964D4" w:rsidRDefault="009E0FEC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5AB097C5" w14:textId="77777777" w:rsidR="007964D4" w:rsidRDefault="009E0FEC">
            <w:pPr>
              <w:pStyle w:val="Table13Row"/>
            </w:pPr>
            <w:r>
              <w:t>Department of Justice</w:t>
            </w:r>
          </w:p>
        </w:tc>
      </w:tr>
      <w:tr w:rsidR="007964D4" w14:paraId="1EB30DF0" w14:textId="77777777">
        <w:trPr>
          <w:cantSplit/>
          <w:jc w:val="center"/>
        </w:trPr>
        <w:tc>
          <w:tcPr>
            <w:tcW w:w="2977" w:type="dxa"/>
          </w:tcPr>
          <w:p w14:paraId="013813E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Zoological Parks </w:t>
            </w:r>
            <w:r>
              <w:rPr>
                <w:i/>
              </w:rPr>
              <w:t>Authority Act 2001</w:t>
            </w:r>
          </w:p>
        </w:tc>
        <w:tc>
          <w:tcPr>
            <w:tcW w:w="2977" w:type="dxa"/>
          </w:tcPr>
          <w:p w14:paraId="5F5FF9D4" w14:textId="77777777" w:rsidR="007964D4" w:rsidRDefault="009E0FEC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0000185B" w14:textId="77777777" w:rsidR="007964D4" w:rsidRDefault="009E0FEC">
            <w:pPr>
              <w:pStyle w:val="Table13Row"/>
            </w:pPr>
            <w:r>
              <w:t>Zoological Parks Authority</w:t>
            </w:r>
          </w:p>
        </w:tc>
      </w:tr>
      <w:tr w:rsidR="007964D4" w14:paraId="3691AC7A" w14:textId="77777777">
        <w:trPr>
          <w:cantSplit/>
          <w:jc w:val="center"/>
        </w:trPr>
        <w:tc>
          <w:tcPr>
            <w:tcW w:w="2977" w:type="dxa"/>
          </w:tcPr>
          <w:p w14:paraId="562A707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Augusta Allotments Act 1933</w:t>
            </w:r>
          </w:p>
        </w:tc>
        <w:tc>
          <w:tcPr>
            <w:tcW w:w="2977" w:type="dxa"/>
          </w:tcPr>
          <w:p w14:paraId="3529DA1A" w14:textId="77777777" w:rsidR="007964D4" w:rsidRDefault="007964D4">
            <w:pPr>
              <w:pStyle w:val="Table13Row"/>
            </w:pPr>
          </w:p>
        </w:tc>
        <w:tc>
          <w:tcPr>
            <w:tcW w:w="3119" w:type="dxa"/>
          </w:tcPr>
          <w:p w14:paraId="21A0F2DC" w14:textId="77777777" w:rsidR="007964D4" w:rsidRDefault="007964D4">
            <w:pPr>
              <w:pStyle w:val="Table13Row"/>
            </w:pPr>
          </w:p>
        </w:tc>
      </w:tr>
      <w:tr w:rsidR="007964D4" w14:paraId="298E6EA0" w14:textId="77777777">
        <w:trPr>
          <w:cantSplit/>
          <w:jc w:val="center"/>
        </w:trPr>
        <w:tc>
          <w:tcPr>
            <w:tcW w:w="2977" w:type="dxa"/>
          </w:tcPr>
          <w:p w14:paraId="0D9293E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Brookton Recreation Reserve Act 1925</w:t>
            </w:r>
          </w:p>
        </w:tc>
        <w:tc>
          <w:tcPr>
            <w:tcW w:w="2977" w:type="dxa"/>
          </w:tcPr>
          <w:p w14:paraId="4B408E49" w14:textId="77777777" w:rsidR="007964D4" w:rsidRDefault="007964D4">
            <w:pPr>
              <w:pStyle w:val="Table13Row"/>
            </w:pPr>
          </w:p>
        </w:tc>
        <w:tc>
          <w:tcPr>
            <w:tcW w:w="3119" w:type="dxa"/>
          </w:tcPr>
          <w:p w14:paraId="069F550C" w14:textId="77777777" w:rsidR="007964D4" w:rsidRDefault="007964D4">
            <w:pPr>
              <w:pStyle w:val="Table13Row"/>
            </w:pPr>
          </w:p>
        </w:tc>
      </w:tr>
      <w:tr w:rsidR="007964D4" w14:paraId="2FE2434E" w14:textId="77777777">
        <w:trPr>
          <w:cantSplit/>
          <w:jc w:val="center"/>
        </w:trPr>
        <w:tc>
          <w:tcPr>
            <w:tcW w:w="2977" w:type="dxa"/>
          </w:tcPr>
          <w:p w14:paraId="5836AB9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Broome Hill Racecourse Act 1922</w:t>
            </w:r>
          </w:p>
        </w:tc>
        <w:tc>
          <w:tcPr>
            <w:tcW w:w="2977" w:type="dxa"/>
          </w:tcPr>
          <w:p w14:paraId="4462AEC8" w14:textId="77777777" w:rsidR="007964D4" w:rsidRDefault="007964D4">
            <w:pPr>
              <w:pStyle w:val="Table13Row"/>
            </w:pPr>
          </w:p>
        </w:tc>
        <w:tc>
          <w:tcPr>
            <w:tcW w:w="3119" w:type="dxa"/>
          </w:tcPr>
          <w:p w14:paraId="18D7F517" w14:textId="77777777" w:rsidR="007964D4" w:rsidRDefault="007964D4">
            <w:pPr>
              <w:pStyle w:val="Table13Row"/>
            </w:pPr>
          </w:p>
        </w:tc>
      </w:tr>
      <w:tr w:rsidR="007964D4" w14:paraId="497565CF" w14:textId="77777777">
        <w:trPr>
          <w:cantSplit/>
          <w:jc w:val="center"/>
        </w:trPr>
        <w:tc>
          <w:tcPr>
            <w:tcW w:w="2977" w:type="dxa"/>
          </w:tcPr>
          <w:p w14:paraId="163CD9E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Bunbury Town Lot 318 Act 1917</w:t>
            </w:r>
          </w:p>
        </w:tc>
        <w:tc>
          <w:tcPr>
            <w:tcW w:w="2977" w:type="dxa"/>
          </w:tcPr>
          <w:p w14:paraId="37807991" w14:textId="77777777" w:rsidR="007964D4" w:rsidRDefault="007964D4">
            <w:pPr>
              <w:pStyle w:val="Table13Row"/>
            </w:pPr>
          </w:p>
        </w:tc>
        <w:tc>
          <w:tcPr>
            <w:tcW w:w="3119" w:type="dxa"/>
          </w:tcPr>
          <w:p w14:paraId="56C472CF" w14:textId="77777777" w:rsidR="007964D4" w:rsidRDefault="007964D4">
            <w:pPr>
              <w:pStyle w:val="Table13Row"/>
            </w:pPr>
          </w:p>
        </w:tc>
      </w:tr>
      <w:tr w:rsidR="007964D4" w14:paraId="50FB038E" w14:textId="77777777">
        <w:trPr>
          <w:cantSplit/>
          <w:jc w:val="center"/>
        </w:trPr>
        <w:tc>
          <w:tcPr>
            <w:tcW w:w="2977" w:type="dxa"/>
          </w:tcPr>
          <w:p w14:paraId="37CFA4A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Electoral Act (Commencement of </w:t>
            </w:r>
            <w:r>
              <w:rPr>
                <w:i/>
              </w:rPr>
              <w:t>Amendments) Act 1987</w:t>
            </w:r>
          </w:p>
        </w:tc>
        <w:tc>
          <w:tcPr>
            <w:tcW w:w="2977" w:type="dxa"/>
          </w:tcPr>
          <w:p w14:paraId="33EC1DBE" w14:textId="77777777" w:rsidR="007964D4" w:rsidRDefault="007964D4">
            <w:pPr>
              <w:pStyle w:val="Table13Row"/>
            </w:pPr>
          </w:p>
        </w:tc>
        <w:tc>
          <w:tcPr>
            <w:tcW w:w="3119" w:type="dxa"/>
          </w:tcPr>
          <w:p w14:paraId="043DC6A9" w14:textId="77777777" w:rsidR="007964D4" w:rsidRDefault="007964D4">
            <w:pPr>
              <w:pStyle w:val="Table13Row"/>
            </w:pPr>
          </w:p>
        </w:tc>
      </w:tr>
      <w:tr w:rsidR="007964D4" w14:paraId="3C40D615" w14:textId="77777777">
        <w:trPr>
          <w:cantSplit/>
          <w:jc w:val="center"/>
        </w:trPr>
        <w:tc>
          <w:tcPr>
            <w:tcW w:w="2977" w:type="dxa"/>
          </w:tcPr>
          <w:p w14:paraId="48C44756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General Insurance Brokers and Agents Act Repeal Act 1986</w:t>
            </w:r>
          </w:p>
        </w:tc>
        <w:tc>
          <w:tcPr>
            <w:tcW w:w="2977" w:type="dxa"/>
          </w:tcPr>
          <w:p w14:paraId="2CF18589" w14:textId="77777777" w:rsidR="007964D4" w:rsidRDefault="007964D4">
            <w:pPr>
              <w:pStyle w:val="Table13Row"/>
            </w:pPr>
          </w:p>
        </w:tc>
        <w:tc>
          <w:tcPr>
            <w:tcW w:w="3119" w:type="dxa"/>
          </w:tcPr>
          <w:p w14:paraId="489CA3B3" w14:textId="77777777" w:rsidR="007964D4" w:rsidRDefault="007964D4">
            <w:pPr>
              <w:pStyle w:val="Table13Row"/>
            </w:pPr>
          </w:p>
        </w:tc>
      </w:tr>
      <w:tr w:rsidR="007964D4" w14:paraId="6421DD0B" w14:textId="77777777">
        <w:trPr>
          <w:cantSplit/>
          <w:jc w:val="center"/>
        </w:trPr>
        <w:tc>
          <w:tcPr>
            <w:tcW w:w="2977" w:type="dxa"/>
          </w:tcPr>
          <w:p w14:paraId="1E61A51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Geraldton Racecourse Act 1922</w:t>
            </w:r>
          </w:p>
        </w:tc>
        <w:tc>
          <w:tcPr>
            <w:tcW w:w="2977" w:type="dxa"/>
          </w:tcPr>
          <w:p w14:paraId="2308404C" w14:textId="77777777" w:rsidR="007964D4" w:rsidRDefault="007964D4">
            <w:pPr>
              <w:pStyle w:val="Table13Row"/>
            </w:pPr>
          </w:p>
        </w:tc>
        <w:tc>
          <w:tcPr>
            <w:tcW w:w="3119" w:type="dxa"/>
          </w:tcPr>
          <w:p w14:paraId="0E9779A1" w14:textId="77777777" w:rsidR="007964D4" w:rsidRDefault="007964D4">
            <w:pPr>
              <w:pStyle w:val="Table13Row"/>
            </w:pPr>
          </w:p>
        </w:tc>
      </w:tr>
      <w:tr w:rsidR="007964D4" w14:paraId="2A864F3F" w14:textId="77777777">
        <w:trPr>
          <w:cantSplit/>
          <w:jc w:val="center"/>
        </w:trPr>
        <w:tc>
          <w:tcPr>
            <w:tcW w:w="2977" w:type="dxa"/>
          </w:tcPr>
          <w:p w14:paraId="0229DAB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Iron Ore Agreements Legislation (Amendment, Termination and Repeals) Act 2011</w:t>
            </w:r>
          </w:p>
        </w:tc>
        <w:tc>
          <w:tcPr>
            <w:tcW w:w="2977" w:type="dxa"/>
          </w:tcPr>
          <w:p w14:paraId="1AB98C82" w14:textId="77777777" w:rsidR="007964D4" w:rsidRDefault="007964D4">
            <w:pPr>
              <w:pStyle w:val="Table13Row"/>
            </w:pPr>
          </w:p>
        </w:tc>
        <w:tc>
          <w:tcPr>
            <w:tcW w:w="3119" w:type="dxa"/>
          </w:tcPr>
          <w:p w14:paraId="5B5016C4" w14:textId="77777777" w:rsidR="007964D4" w:rsidRDefault="007964D4">
            <w:pPr>
              <w:pStyle w:val="Table13Row"/>
            </w:pPr>
          </w:p>
        </w:tc>
      </w:tr>
      <w:tr w:rsidR="007964D4" w14:paraId="23DC67DE" w14:textId="77777777">
        <w:trPr>
          <w:cantSplit/>
          <w:jc w:val="center"/>
        </w:trPr>
        <w:tc>
          <w:tcPr>
            <w:tcW w:w="2977" w:type="dxa"/>
          </w:tcPr>
          <w:p w14:paraId="7D9AE8E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King’s Park and University Land Exchange Act 1934</w:t>
            </w:r>
          </w:p>
        </w:tc>
        <w:tc>
          <w:tcPr>
            <w:tcW w:w="2977" w:type="dxa"/>
          </w:tcPr>
          <w:p w14:paraId="3AE57E32" w14:textId="77777777" w:rsidR="007964D4" w:rsidRDefault="007964D4">
            <w:pPr>
              <w:pStyle w:val="Table13Row"/>
            </w:pPr>
          </w:p>
        </w:tc>
        <w:tc>
          <w:tcPr>
            <w:tcW w:w="3119" w:type="dxa"/>
          </w:tcPr>
          <w:p w14:paraId="11271850" w14:textId="77777777" w:rsidR="007964D4" w:rsidRDefault="007964D4">
            <w:pPr>
              <w:pStyle w:val="Table13Row"/>
            </w:pPr>
          </w:p>
        </w:tc>
      </w:tr>
      <w:tr w:rsidR="007964D4" w14:paraId="1FED9B0B" w14:textId="77777777">
        <w:trPr>
          <w:cantSplit/>
          <w:jc w:val="center"/>
        </w:trPr>
        <w:tc>
          <w:tcPr>
            <w:tcW w:w="2977" w:type="dxa"/>
          </w:tcPr>
          <w:p w14:paraId="598968F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Kojonup Agricultural and Horticultural Society’s Land Act 1922</w:t>
            </w:r>
          </w:p>
        </w:tc>
        <w:tc>
          <w:tcPr>
            <w:tcW w:w="2977" w:type="dxa"/>
          </w:tcPr>
          <w:p w14:paraId="078CCA37" w14:textId="77777777" w:rsidR="007964D4" w:rsidRDefault="007964D4">
            <w:pPr>
              <w:pStyle w:val="Table13Row"/>
            </w:pPr>
          </w:p>
        </w:tc>
        <w:tc>
          <w:tcPr>
            <w:tcW w:w="3119" w:type="dxa"/>
          </w:tcPr>
          <w:p w14:paraId="3F364479" w14:textId="77777777" w:rsidR="007964D4" w:rsidRDefault="007964D4">
            <w:pPr>
              <w:pStyle w:val="Table13Row"/>
            </w:pPr>
          </w:p>
        </w:tc>
      </w:tr>
      <w:tr w:rsidR="007964D4" w14:paraId="2692DF09" w14:textId="77777777">
        <w:trPr>
          <w:cantSplit/>
          <w:jc w:val="center"/>
        </w:trPr>
        <w:tc>
          <w:tcPr>
            <w:tcW w:w="2977" w:type="dxa"/>
          </w:tcPr>
          <w:p w14:paraId="7961BA9A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Kojonup Racecourse Act 1923</w:t>
            </w:r>
          </w:p>
        </w:tc>
        <w:tc>
          <w:tcPr>
            <w:tcW w:w="2977" w:type="dxa"/>
          </w:tcPr>
          <w:p w14:paraId="35409C55" w14:textId="77777777" w:rsidR="007964D4" w:rsidRDefault="007964D4">
            <w:pPr>
              <w:pStyle w:val="Table13Row"/>
            </w:pPr>
          </w:p>
        </w:tc>
        <w:tc>
          <w:tcPr>
            <w:tcW w:w="3119" w:type="dxa"/>
          </w:tcPr>
          <w:p w14:paraId="0ABA426C" w14:textId="77777777" w:rsidR="007964D4" w:rsidRDefault="007964D4">
            <w:pPr>
              <w:pStyle w:val="Table13Row"/>
            </w:pPr>
          </w:p>
        </w:tc>
      </w:tr>
      <w:tr w:rsidR="007964D4" w14:paraId="0441CDBA" w14:textId="77777777">
        <w:trPr>
          <w:cantSplit/>
          <w:jc w:val="center"/>
        </w:trPr>
        <w:tc>
          <w:tcPr>
            <w:tcW w:w="2977" w:type="dxa"/>
          </w:tcPr>
          <w:p w14:paraId="6B831FC7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Legal Profession Uniform Law (WA)</w:t>
            </w:r>
          </w:p>
        </w:tc>
        <w:tc>
          <w:tcPr>
            <w:tcW w:w="2977" w:type="dxa"/>
          </w:tcPr>
          <w:p w14:paraId="20670863" w14:textId="77777777" w:rsidR="007964D4" w:rsidRDefault="007964D4">
            <w:pPr>
              <w:pStyle w:val="Table13Row"/>
            </w:pPr>
          </w:p>
        </w:tc>
        <w:tc>
          <w:tcPr>
            <w:tcW w:w="3119" w:type="dxa"/>
          </w:tcPr>
          <w:p w14:paraId="2BB97171" w14:textId="77777777" w:rsidR="007964D4" w:rsidRDefault="007964D4">
            <w:pPr>
              <w:pStyle w:val="Table13Row"/>
            </w:pPr>
          </w:p>
        </w:tc>
      </w:tr>
      <w:tr w:rsidR="007964D4" w14:paraId="5326F69E" w14:textId="77777777">
        <w:trPr>
          <w:cantSplit/>
          <w:jc w:val="center"/>
        </w:trPr>
        <w:tc>
          <w:tcPr>
            <w:tcW w:w="2977" w:type="dxa"/>
          </w:tcPr>
          <w:p w14:paraId="6B7E0B98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Merredin Racecourse Act 1923</w:t>
            </w:r>
          </w:p>
        </w:tc>
        <w:tc>
          <w:tcPr>
            <w:tcW w:w="2977" w:type="dxa"/>
          </w:tcPr>
          <w:p w14:paraId="5D8FBACE" w14:textId="77777777" w:rsidR="007964D4" w:rsidRDefault="007964D4">
            <w:pPr>
              <w:pStyle w:val="Table13Row"/>
            </w:pPr>
          </w:p>
        </w:tc>
        <w:tc>
          <w:tcPr>
            <w:tcW w:w="3119" w:type="dxa"/>
          </w:tcPr>
          <w:p w14:paraId="6DFE62F3" w14:textId="77777777" w:rsidR="007964D4" w:rsidRDefault="007964D4">
            <w:pPr>
              <w:pStyle w:val="Table13Row"/>
            </w:pPr>
          </w:p>
        </w:tc>
      </w:tr>
      <w:tr w:rsidR="007964D4" w14:paraId="47397155" w14:textId="77777777">
        <w:trPr>
          <w:cantSplit/>
          <w:jc w:val="center"/>
        </w:trPr>
        <w:tc>
          <w:tcPr>
            <w:tcW w:w="2977" w:type="dxa"/>
          </w:tcPr>
          <w:p w14:paraId="18CFEC6F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Muja‑Centaur Coal Mine Railway Act 1951</w:t>
            </w:r>
          </w:p>
        </w:tc>
        <w:tc>
          <w:tcPr>
            <w:tcW w:w="2977" w:type="dxa"/>
          </w:tcPr>
          <w:p w14:paraId="7BAE1A6A" w14:textId="77777777" w:rsidR="007964D4" w:rsidRDefault="007964D4">
            <w:pPr>
              <w:pStyle w:val="Table13Row"/>
            </w:pPr>
          </w:p>
        </w:tc>
        <w:tc>
          <w:tcPr>
            <w:tcW w:w="3119" w:type="dxa"/>
          </w:tcPr>
          <w:p w14:paraId="61384845" w14:textId="77777777" w:rsidR="007964D4" w:rsidRDefault="007964D4">
            <w:pPr>
              <w:pStyle w:val="Table13Row"/>
            </w:pPr>
          </w:p>
        </w:tc>
      </w:tr>
      <w:tr w:rsidR="007964D4" w14:paraId="1ABD9567" w14:textId="77777777">
        <w:trPr>
          <w:cantSplit/>
          <w:jc w:val="center"/>
        </w:trPr>
        <w:tc>
          <w:tcPr>
            <w:tcW w:w="2977" w:type="dxa"/>
          </w:tcPr>
          <w:p w14:paraId="01BDA3CC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Narrogin Recreation Reserve Act 1920</w:t>
            </w:r>
          </w:p>
        </w:tc>
        <w:tc>
          <w:tcPr>
            <w:tcW w:w="2977" w:type="dxa"/>
          </w:tcPr>
          <w:p w14:paraId="63417B62" w14:textId="77777777" w:rsidR="007964D4" w:rsidRDefault="007964D4">
            <w:pPr>
              <w:pStyle w:val="Table13Row"/>
            </w:pPr>
          </w:p>
        </w:tc>
        <w:tc>
          <w:tcPr>
            <w:tcW w:w="3119" w:type="dxa"/>
          </w:tcPr>
          <w:p w14:paraId="62275A3C" w14:textId="77777777" w:rsidR="007964D4" w:rsidRDefault="007964D4">
            <w:pPr>
              <w:pStyle w:val="Table13Row"/>
            </w:pPr>
          </w:p>
        </w:tc>
      </w:tr>
      <w:tr w:rsidR="007964D4" w14:paraId="15FC1673" w14:textId="77777777">
        <w:trPr>
          <w:cantSplit/>
          <w:jc w:val="center"/>
        </w:trPr>
        <w:tc>
          <w:tcPr>
            <w:tcW w:w="2977" w:type="dxa"/>
          </w:tcPr>
          <w:p w14:paraId="76194F94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Narrogin Soldiers’ Memorial Institute Act 1925</w:t>
            </w:r>
          </w:p>
        </w:tc>
        <w:tc>
          <w:tcPr>
            <w:tcW w:w="2977" w:type="dxa"/>
          </w:tcPr>
          <w:p w14:paraId="440EE5B0" w14:textId="77777777" w:rsidR="007964D4" w:rsidRDefault="007964D4">
            <w:pPr>
              <w:pStyle w:val="Table13Row"/>
            </w:pPr>
          </w:p>
        </w:tc>
        <w:tc>
          <w:tcPr>
            <w:tcW w:w="3119" w:type="dxa"/>
          </w:tcPr>
          <w:p w14:paraId="0A8E73C6" w14:textId="77777777" w:rsidR="007964D4" w:rsidRDefault="007964D4">
            <w:pPr>
              <w:pStyle w:val="Table13Row"/>
            </w:pPr>
          </w:p>
        </w:tc>
      </w:tr>
      <w:tr w:rsidR="007964D4" w14:paraId="43D06703" w14:textId="77777777">
        <w:trPr>
          <w:cantSplit/>
          <w:jc w:val="center"/>
        </w:trPr>
        <w:tc>
          <w:tcPr>
            <w:tcW w:w="2977" w:type="dxa"/>
          </w:tcPr>
          <w:p w14:paraId="02F5F101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Northampton Lands Resumption Act 1948</w:t>
            </w:r>
          </w:p>
        </w:tc>
        <w:tc>
          <w:tcPr>
            <w:tcW w:w="2977" w:type="dxa"/>
          </w:tcPr>
          <w:p w14:paraId="302B61D2" w14:textId="77777777" w:rsidR="007964D4" w:rsidRDefault="007964D4">
            <w:pPr>
              <w:pStyle w:val="Table13Row"/>
            </w:pPr>
          </w:p>
        </w:tc>
        <w:tc>
          <w:tcPr>
            <w:tcW w:w="3119" w:type="dxa"/>
          </w:tcPr>
          <w:p w14:paraId="0B548073" w14:textId="77777777" w:rsidR="007964D4" w:rsidRDefault="007964D4">
            <w:pPr>
              <w:pStyle w:val="Table13Row"/>
            </w:pPr>
          </w:p>
        </w:tc>
      </w:tr>
      <w:tr w:rsidR="007964D4" w14:paraId="21C5BF2D" w14:textId="77777777">
        <w:trPr>
          <w:cantSplit/>
          <w:jc w:val="center"/>
        </w:trPr>
        <w:tc>
          <w:tcPr>
            <w:tcW w:w="2977" w:type="dxa"/>
          </w:tcPr>
          <w:p w14:paraId="2D0CB083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Perth International Centre for Application of Solar Energy Repeal Act 2006</w:t>
            </w:r>
          </w:p>
        </w:tc>
        <w:tc>
          <w:tcPr>
            <w:tcW w:w="2977" w:type="dxa"/>
          </w:tcPr>
          <w:p w14:paraId="5ADC63EF" w14:textId="77777777" w:rsidR="007964D4" w:rsidRDefault="007964D4">
            <w:pPr>
              <w:pStyle w:val="Table13Row"/>
            </w:pPr>
          </w:p>
        </w:tc>
        <w:tc>
          <w:tcPr>
            <w:tcW w:w="3119" w:type="dxa"/>
          </w:tcPr>
          <w:p w14:paraId="53F2B991" w14:textId="77777777" w:rsidR="007964D4" w:rsidRDefault="007964D4">
            <w:pPr>
              <w:pStyle w:val="Table13Row"/>
            </w:pPr>
          </w:p>
        </w:tc>
      </w:tr>
      <w:tr w:rsidR="007964D4" w14:paraId="06ADD68C" w14:textId="77777777">
        <w:trPr>
          <w:cantSplit/>
          <w:jc w:val="center"/>
        </w:trPr>
        <w:tc>
          <w:tcPr>
            <w:tcW w:w="2977" w:type="dxa"/>
          </w:tcPr>
          <w:p w14:paraId="3A43F079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Rail Safety National Law Application Act 2024</w:t>
            </w:r>
          </w:p>
        </w:tc>
        <w:tc>
          <w:tcPr>
            <w:tcW w:w="2977" w:type="dxa"/>
          </w:tcPr>
          <w:p w14:paraId="5B6D249A" w14:textId="77777777" w:rsidR="007964D4" w:rsidRDefault="007964D4">
            <w:pPr>
              <w:pStyle w:val="Table13Row"/>
            </w:pPr>
          </w:p>
        </w:tc>
        <w:tc>
          <w:tcPr>
            <w:tcW w:w="3119" w:type="dxa"/>
          </w:tcPr>
          <w:p w14:paraId="05220F33" w14:textId="77777777" w:rsidR="007964D4" w:rsidRDefault="007964D4">
            <w:pPr>
              <w:pStyle w:val="Table13Row"/>
            </w:pPr>
          </w:p>
        </w:tc>
      </w:tr>
      <w:tr w:rsidR="007964D4" w14:paraId="76460056" w14:textId="77777777">
        <w:trPr>
          <w:cantSplit/>
          <w:jc w:val="center"/>
        </w:trPr>
        <w:tc>
          <w:tcPr>
            <w:tcW w:w="2977" w:type="dxa"/>
          </w:tcPr>
          <w:p w14:paraId="560C631E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Swan Land Revesting Act 1932</w:t>
            </w:r>
          </w:p>
        </w:tc>
        <w:tc>
          <w:tcPr>
            <w:tcW w:w="2977" w:type="dxa"/>
          </w:tcPr>
          <w:p w14:paraId="344360D2" w14:textId="77777777" w:rsidR="007964D4" w:rsidRDefault="007964D4">
            <w:pPr>
              <w:pStyle w:val="Table13Row"/>
            </w:pPr>
          </w:p>
        </w:tc>
        <w:tc>
          <w:tcPr>
            <w:tcW w:w="3119" w:type="dxa"/>
          </w:tcPr>
          <w:p w14:paraId="17E639D9" w14:textId="77777777" w:rsidR="007964D4" w:rsidRDefault="007964D4">
            <w:pPr>
              <w:pStyle w:val="Table13Row"/>
            </w:pPr>
          </w:p>
        </w:tc>
      </w:tr>
      <w:tr w:rsidR="007964D4" w14:paraId="1EDE64CB" w14:textId="77777777">
        <w:trPr>
          <w:cantSplit/>
          <w:jc w:val="center"/>
        </w:trPr>
        <w:tc>
          <w:tcPr>
            <w:tcW w:w="2977" w:type="dxa"/>
          </w:tcPr>
          <w:p w14:paraId="7687E085" w14:textId="77777777" w:rsidR="007964D4" w:rsidRDefault="009E0FEC">
            <w:pPr>
              <w:pStyle w:val="Table13Law"/>
              <w:rPr>
                <w:i/>
              </w:rPr>
            </w:pPr>
            <w:r>
              <w:rPr>
                <w:i/>
              </w:rPr>
              <w:t>Wickep</w:t>
            </w:r>
            <w:r>
              <w:rPr>
                <w:i/>
              </w:rPr>
              <w:t>in Racecourse Act 1919</w:t>
            </w:r>
          </w:p>
        </w:tc>
        <w:tc>
          <w:tcPr>
            <w:tcW w:w="2977" w:type="dxa"/>
          </w:tcPr>
          <w:p w14:paraId="55BD4321" w14:textId="77777777" w:rsidR="007964D4" w:rsidRDefault="007964D4">
            <w:pPr>
              <w:pStyle w:val="Table13Row"/>
            </w:pPr>
          </w:p>
        </w:tc>
        <w:tc>
          <w:tcPr>
            <w:tcW w:w="3119" w:type="dxa"/>
          </w:tcPr>
          <w:p w14:paraId="58C529B8" w14:textId="77777777" w:rsidR="007964D4" w:rsidRDefault="007964D4">
            <w:pPr>
              <w:pStyle w:val="Table13Row"/>
            </w:pPr>
          </w:p>
        </w:tc>
      </w:tr>
    </w:tbl>
    <w:p w14:paraId="54CD7744" w14:textId="77777777" w:rsidR="009E0FEC" w:rsidRDefault="009E0FEC"/>
    <w:sectPr w:rsidR="009E0FEC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134" w:right="1418" w:bottom="1134" w:left="1418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ED8D" w14:textId="77777777" w:rsidR="009E0FEC" w:rsidRDefault="009E0FEC">
      <w:r>
        <w:separator/>
      </w:r>
    </w:p>
  </w:endnote>
  <w:endnote w:type="continuationSeparator" w:id="0">
    <w:p w14:paraId="2728DC25" w14:textId="77777777" w:rsidR="009E0FEC" w:rsidRDefault="009E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EEA9" w14:textId="77777777" w:rsidR="007964D4" w:rsidRDefault="009E0FEC">
    <w:pPr>
      <w:pStyle w:val="Footer"/>
    </w:pPr>
    <w:r>
      <w:t>2-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5976" w14:textId="77777777" w:rsidR="007964D4" w:rsidRDefault="009E0FEC">
    <w:pPr>
      <w:pStyle w:val="Footer"/>
    </w:pPr>
    <w:r>
      <w:t>13-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5256" w14:textId="77777777" w:rsidR="007964D4" w:rsidRDefault="009E0FEC">
    <w:pPr>
      <w:pStyle w:val="Footer"/>
    </w:pPr>
    <w:r>
      <w:t>13-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54E2" w14:textId="77777777" w:rsidR="009E0FEC" w:rsidRDefault="009E0FEC">
      <w:r>
        <w:separator/>
      </w:r>
    </w:p>
  </w:footnote>
  <w:footnote w:type="continuationSeparator" w:id="0">
    <w:p w14:paraId="08A6C6C7" w14:textId="77777777" w:rsidR="009E0FEC" w:rsidRDefault="009E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5C65" w14:textId="77777777" w:rsidR="007964D4" w:rsidRDefault="009E0FEC">
    <w:pPr>
      <w:pStyle w:val="Header"/>
      <w:rPr>
        <w:i/>
      </w:rPr>
    </w:pPr>
    <w:r>
      <w:t xml:space="preserve">Acts with Administering Portfolios and Public Sector Agencies (sorted by Principal Acts) — </w:t>
    </w:r>
    <w:r>
      <w:rPr>
        <w:i/>
      </w:rPr>
      <w:t>continued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78EB50"/>
    <w:lvl w:ilvl="0">
      <w:start w:val="1"/>
      <w:numFmt w:val="decimal"/>
      <w:lvlText w:val="%1."/>
      <w:lvlJc w:val="left"/>
    </w:lvl>
  </w:abstractNum>
  <w:abstractNum w:abstractNumId="1" w15:restartNumberingAfterBreak="0">
    <w:nsid w:val="FFFFFF7D"/>
    <w:multiLevelType w:val="singleLevel"/>
    <w:tmpl w:val="074E8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B40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E5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82E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50A5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E8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26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B01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DA0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C653A1"/>
    <w:multiLevelType w:val="hybridMultilevel"/>
    <w:tmpl w:val="41F48A6C"/>
    <w:lvl w:ilvl="0" w:tplc="070839BC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8850F286">
      <w:numFmt w:val="decimal"/>
      <w:lvlText w:val=""/>
      <w:lvlJc w:val="left"/>
    </w:lvl>
    <w:lvl w:ilvl="2" w:tplc="8DDA5FB0">
      <w:numFmt w:val="decimal"/>
      <w:lvlText w:val=""/>
      <w:lvlJc w:val="left"/>
    </w:lvl>
    <w:lvl w:ilvl="3" w:tplc="3DD44A14">
      <w:numFmt w:val="decimal"/>
      <w:lvlText w:val=""/>
      <w:lvlJc w:val="left"/>
    </w:lvl>
    <w:lvl w:ilvl="4" w:tplc="4AEA5686">
      <w:numFmt w:val="decimal"/>
      <w:lvlText w:val=""/>
      <w:lvlJc w:val="left"/>
    </w:lvl>
    <w:lvl w:ilvl="5" w:tplc="C9EABA54">
      <w:numFmt w:val="decimal"/>
      <w:lvlText w:val=""/>
      <w:lvlJc w:val="left"/>
    </w:lvl>
    <w:lvl w:ilvl="6" w:tplc="DC1256F6">
      <w:numFmt w:val="decimal"/>
      <w:lvlText w:val=""/>
      <w:lvlJc w:val="left"/>
    </w:lvl>
    <w:lvl w:ilvl="7" w:tplc="799E4286">
      <w:numFmt w:val="decimal"/>
      <w:lvlText w:val=""/>
      <w:lvlJc w:val="left"/>
    </w:lvl>
    <w:lvl w:ilvl="8" w:tplc="850EDE4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D4"/>
    <w:rsid w:val="007964D4"/>
    <w:rsid w:val="009C423D"/>
    <w:rsid w:val="009E0FEC"/>
    <w:rsid w:val="00C35ACD"/>
    <w:rsid w:val="00CF14FD"/>
    <w:rsid w:val="00F5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98879-E26E-4011-9EE0-CB6404B0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pBdr>
        <w:top w:val="single" w:sz="4" w:space="1" w:color="auto"/>
      </w:pBdr>
      <w:spacing w:line="260" w:lineRule="atLeast"/>
      <w:jc w:val="center"/>
    </w:pPr>
    <w:rPr>
      <w:sz w:val="16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ITable">
    <w:name w:val="ITable"/>
    <w:basedOn w:val="Normal"/>
    <w:pPr>
      <w:suppressAutoHyphens/>
      <w:jc w:val="center"/>
      <w:outlineLvl w:val="0"/>
    </w:pPr>
    <w:rPr>
      <w:b/>
      <w:snapToGrid w:val="0"/>
      <w:sz w:val="32"/>
    </w:rPr>
  </w:style>
  <w:style w:type="paragraph" w:customStyle="1" w:styleId="BuildTime">
    <w:name w:val="BuildTime"/>
    <w:basedOn w:val="Normal"/>
    <w:pPr>
      <w:jc w:val="center"/>
      <w:outlineLvl w:val="0"/>
    </w:pPr>
    <w:rPr>
      <w:sz w:val="22"/>
    </w:rPr>
  </w:style>
  <w:style w:type="paragraph" w:customStyle="1" w:styleId="Notes">
    <w:name w:val="Notes"/>
    <w:basedOn w:val="Normal"/>
    <w:pPr>
      <w:outlineLvl w:val="0"/>
    </w:pPr>
    <w:rPr>
      <w:sz w:val="22"/>
    </w:rPr>
  </w:style>
  <w:style w:type="paragraph" w:styleId="Header">
    <w:name w:val="header"/>
    <w:uiPriority w:val="99"/>
    <w:unhideWhenUsed/>
    <w:pPr>
      <w:spacing w:after="80"/>
      <w:jc w:val="center"/>
    </w:pPr>
  </w:style>
  <w:style w:type="paragraph" w:customStyle="1" w:styleId="Table13Hdr">
    <w:name w:val="Table13Hdr"/>
    <w:rPr>
      <w:b/>
    </w:rPr>
  </w:style>
  <w:style w:type="paragraph" w:customStyle="1" w:styleId="Table13Row">
    <w:name w:val="Table13Row"/>
    <w:pPr>
      <w:spacing w:before="40" w:after="40"/>
    </w:pPr>
    <w:rPr>
      <w:sz w:val="18"/>
    </w:rPr>
  </w:style>
  <w:style w:type="paragraph" w:customStyle="1" w:styleId="Table13Law">
    <w:name w:val="Table13Law"/>
    <w:pPr>
      <w:spacing w:before="40" w:after="40"/>
      <w:ind w:left="170" w:hanging="17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12958</Words>
  <Characters>81836</Characters>
  <Application>Microsoft Office Word</Application>
  <DocSecurity>0</DocSecurity>
  <Lines>681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2 — Acts of the Imperial Parliament adopted but unrepealed</vt:lpstr>
    </vt:vector>
  </TitlesOfParts>
  <Company/>
  <LinksUpToDate>false</LinksUpToDate>
  <CharactersWithSpaces>94605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 — Acts of the Imperial Parliament adopted but unrepealed</dc:title>
  <dc:creator>Tables Generator</dc:creator>
  <cp:lastModifiedBy>Sandra Williams</cp:lastModifiedBy>
  <cp:revision>1</cp:revision>
  <dcterms:created xsi:type="dcterms:W3CDTF">2024-03-27T18:30:00Z</dcterms:created>
  <dcterms:modified xsi:type="dcterms:W3CDTF">2024-03-28T00:23:00Z</dcterms:modified>
  <cp:category>AO</cp:category>
</cp:coreProperties>
</file>